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95508" w:rsidP="00773B38">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مدیریت پزشکی</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‏عنوان و نام پدیدآور: مدیریت پزشکی/ </w:t>
      </w:r>
      <w:r>
        <w:rPr>
          <w:rFonts w:cs="B Zar" w:hint="cs"/>
          <w:color w:val="000000"/>
          <w:sz w:val="36"/>
          <w:szCs w:val="36"/>
        </w:rPr>
        <w:t>www.modiryar.com</w:t>
      </w:r>
      <w:r>
        <w:rPr>
          <w:rFonts w:cs="B Zar" w:hint="cs"/>
          <w:color w:val="000000"/>
          <w:sz w:val="36"/>
          <w:szCs w:val="36"/>
          <w:rtl/>
        </w:rPr>
        <w:br/>
        <w:t>ناشر :</w:t>
      </w:r>
      <w:r>
        <w:rPr>
          <w:rFonts w:cs="B Zar" w:hint="cs"/>
          <w:color w:val="000000"/>
          <w:sz w:val="36"/>
          <w:szCs w:val="36"/>
        </w:rPr>
        <w:t>www.modiryar.com</w:t>
      </w:r>
      <w:r>
        <w:rPr>
          <w:rFonts w:cs="B Zar" w:hint="cs"/>
          <w:color w:val="000000"/>
          <w:sz w:val="36"/>
          <w:szCs w:val="36"/>
          <w:rtl/>
        </w:rPr>
        <w:br/>
        <w:t>‏مشخصات نشر دیجیتالی:اصفهان:مرکز تحقیقات رایانه ای قائمیه اصفهان ۱۳91.</w:t>
      </w:r>
      <w:r>
        <w:rPr>
          <w:rFonts w:cs="B Zar" w:hint="cs"/>
          <w:color w:val="000000"/>
          <w:sz w:val="36"/>
          <w:szCs w:val="36"/>
          <w:rtl/>
        </w:rPr>
        <w:br/>
      </w:r>
      <w:r>
        <w:rPr>
          <w:rFonts w:cs="B Zar" w:hint="cs"/>
          <w:color w:val="000000"/>
          <w:sz w:val="36"/>
          <w:szCs w:val="36"/>
          <w:rtl/>
        </w:rPr>
        <w:t xml:space="preserve">‏مشخصات ظاهری:نرم افزار تلفن همراه , رایانه </w:t>
      </w:r>
      <w:r>
        <w:rPr>
          <w:rFonts w:cs="B Zar" w:hint="cs"/>
          <w:color w:val="000000"/>
          <w:sz w:val="36"/>
          <w:szCs w:val="36"/>
          <w:rtl/>
        </w:rPr>
        <w:br/>
        <w:t>موضوع:مدیریت - پزشکی</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فیزیک هسته ای در عرصه پزشکی</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 </w:t>
      </w:r>
      <w:r>
        <w:rPr>
          <w:rFonts w:cs="B Zar" w:hint="cs"/>
          <w:color w:val="000000"/>
          <w:sz w:val="36"/>
          <w:szCs w:val="36"/>
        </w:rPr>
        <w:t>medical</w:t>
      </w:r>
      <w:r>
        <w:rPr>
          <w:rFonts w:cs="B Zar" w:hint="cs"/>
          <w:color w:val="000000"/>
          <w:sz w:val="36"/>
          <w:szCs w:val="36"/>
          <w:rtl/>
        </w:rPr>
        <w:br/>
        <w:t>پیشرفت تکنیک های فیزیک هسته ای</w:t>
      </w:r>
      <w:r w:rsidR="00A21D78">
        <w:rPr>
          <w:rFonts w:cs="B Zar" w:hint="cs"/>
          <w:color w:val="000000"/>
          <w:sz w:val="36"/>
          <w:szCs w:val="36"/>
          <w:rtl/>
        </w:rPr>
        <w:t xml:space="preserve"> </w:t>
      </w:r>
      <w:bookmarkStart w:id="0" w:name="_GoBack"/>
      <w:bookmarkEnd w:id="0"/>
      <w:r>
        <w:rPr>
          <w:rFonts w:cs="B Zar" w:hint="cs"/>
          <w:color w:val="000000"/>
          <w:sz w:val="36"/>
          <w:szCs w:val="36"/>
          <w:rtl/>
        </w:rPr>
        <w:t>مهدی عشقی یارعزیز</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شیمی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زیست</w:t>
      </w:r>
      <w:r>
        <w:rPr>
          <w:rFonts w:cs="B Zar" w:hint="cs"/>
          <w:color w:val="000000"/>
          <w:sz w:val="36"/>
          <w:szCs w:val="36"/>
          <w:rtl/>
        </w:rPr>
        <w:t xml:space="preserve"> </w:t>
      </w:r>
      <w:r>
        <w:rPr>
          <w:rFonts w:cs="B Zar" w:hint="cs"/>
          <w:color w:val="000000"/>
          <w:sz w:val="36"/>
          <w:szCs w:val="36"/>
          <w:rtl/>
        </w:rPr>
        <w:t>شناسی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پذیرفته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فیزیک</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همان اندازه روشن نیست، چرا که اکثر کسانی که در رشته پزشکی در حال تحصیل هستند دوره مقدماتی فیزیک را می گذرانند اما آنان غالباً یا هیچگونه ارتباطی میان فیزیک و پزشکی نمی بینند یا این ارتباط را بسیار ناچیز می دانند.</w:t>
      </w:r>
      <w:r>
        <w:rPr>
          <w:rFonts w:ascii="Cambria" w:hAnsi="Cambria" w:cs="Cambria" w:hint="cs"/>
          <w:color w:val="000000"/>
          <w:sz w:val="36"/>
          <w:szCs w:val="36"/>
          <w:rtl/>
        </w:rPr>
        <w:t>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تشخیص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بیمار</w:t>
      </w:r>
      <w:r>
        <w:rPr>
          <w:rFonts w:cs="B Zar" w:hint="cs"/>
          <w:color w:val="000000"/>
          <w:sz w:val="36"/>
          <w:szCs w:val="36"/>
          <w:rtl/>
        </w:rPr>
        <w:t>ی و نیز استفاده از رادیونوکلئیدها در پزشکی (پزشکی هسته ای) بخشی از کاربردهای فیزیک از جمله فیزیک هسته ای در عرصه پزشکی است.</w:t>
      </w:r>
      <w:r>
        <w:rPr>
          <w:rFonts w:ascii="Cambria" w:hAnsi="Cambria" w:cs="Cambria" w:hint="cs"/>
          <w:color w:val="000000"/>
          <w:sz w:val="36"/>
          <w:szCs w:val="36"/>
          <w:rtl/>
        </w:rPr>
        <w:t>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تکنیک</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فیزیک</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تجربی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موازی</w:t>
      </w:r>
      <w:r>
        <w:rPr>
          <w:rFonts w:cs="B Zar" w:hint="cs"/>
          <w:color w:val="000000"/>
          <w:sz w:val="36"/>
          <w:szCs w:val="36"/>
          <w:rtl/>
        </w:rPr>
        <w:t xml:space="preserve"> </w:t>
      </w:r>
      <w:r>
        <w:rPr>
          <w:rFonts w:cs="B Zar" w:hint="cs"/>
          <w:color w:val="000000"/>
          <w:sz w:val="36"/>
          <w:szCs w:val="36"/>
          <w:rtl/>
        </w:rPr>
        <w:lastRenderedPageBreak/>
        <w:t>تصویربرداری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گسترش</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دوربین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پرتوگاما،</w:t>
      </w:r>
      <w:r>
        <w:rPr>
          <w:rFonts w:cs="B Zar" w:hint="cs"/>
          <w:color w:val="000000"/>
          <w:sz w:val="36"/>
          <w:szCs w:val="36"/>
          <w:rtl/>
        </w:rPr>
        <w:t xml:space="preserve"> </w:t>
      </w:r>
      <w:r>
        <w:rPr>
          <w:rFonts w:cs="B Zar" w:hint="cs"/>
          <w:color w:val="000000"/>
          <w:sz w:val="36"/>
          <w:szCs w:val="36"/>
          <w:rtl/>
        </w:rPr>
        <w:t>شتاب</w:t>
      </w:r>
      <w:r>
        <w:rPr>
          <w:rFonts w:cs="B Zar" w:hint="cs"/>
          <w:color w:val="000000"/>
          <w:sz w:val="36"/>
          <w:szCs w:val="36"/>
          <w:rtl/>
        </w:rPr>
        <w:t xml:space="preserve"> </w:t>
      </w:r>
      <w:r>
        <w:rPr>
          <w:rFonts w:cs="B Zar" w:hint="cs"/>
          <w:color w:val="000000"/>
          <w:sz w:val="36"/>
          <w:szCs w:val="36"/>
          <w:rtl/>
        </w:rPr>
        <w:t>دهنده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مخص</w:t>
      </w:r>
      <w:r>
        <w:rPr>
          <w:rFonts w:cs="B Zar" w:hint="cs"/>
          <w:color w:val="000000"/>
          <w:sz w:val="36"/>
          <w:szCs w:val="36"/>
          <w:rtl/>
        </w:rPr>
        <w:t xml:space="preserve">وص برای تولید ایزوتوپ های پزشکی و تکنیک های اعجاب انگیز برای به دست آوردن تصاویر اعماق مشخص بدن. این شاخه تحقیقی را پزشکی هسته ای می گویند که مسئولان آن معمولاً متخصصان فیزیک هسته ای تجربی هستند که در همکاری تنگاتنگ با پزشکان برای توسعه و کاربرد این تکنیک </w:t>
      </w:r>
      <w:r>
        <w:rPr>
          <w:rFonts w:cs="B Zar" w:hint="cs"/>
          <w:color w:val="000000"/>
          <w:sz w:val="36"/>
          <w:szCs w:val="36"/>
          <w:rtl/>
        </w:rPr>
        <w:t>ها کار می کنند. به عنوان نمونه فیزیکدانی که در بخش رادیوتراپی کار می کند، سه وظیفه مهم بر عهده دارد:</w:t>
      </w:r>
      <w:r>
        <w:rPr>
          <w:rFonts w:ascii="Cambria" w:hAnsi="Cambria" w:cs="Cambria" w:hint="cs"/>
          <w:color w:val="000000"/>
          <w:sz w:val="36"/>
          <w:szCs w:val="36"/>
          <w:rtl/>
        </w:rPr>
        <w:t>    </w:t>
      </w:r>
      <w:r>
        <w:rPr>
          <w:rFonts w:cs="B Zar" w:hint="cs"/>
          <w:color w:val="000000"/>
          <w:sz w:val="36"/>
          <w:szCs w:val="36"/>
          <w:rtl/>
        </w:rPr>
        <w:t>۱</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میزان</w:t>
      </w:r>
      <w:r>
        <w:rPr>
          <w:rFonts w:cs="B Zar" w:hint="cs"/>
          <w:color w:val="000000"/>
          <w:sz w:val="36"/>
          <w:szCs w:val="36"/>
          <w:rtl/>
        </w:rPr>
        <w:t xml:space="preserve"> </w:t>
      </w:r>
      <w:r>
        <w:rPr>
          <w:rFonts w:cs="B Zar" w:hint="cs"/>
          <w:color w:val="000000"/>
          <w:sz w:val="36"/>
          <w:szCs w:val="36"/>
          <w:rtl/>
        </w:rPr>
        <w:t>تابش</w:t>
      </w:r>
      <w:r>
        <w:rPr>
          <w:rFonts w:cs="B Zar" w:hint="cs"/>
          <w:color w:val="000000"/>
          <w:sz w:val="36"/>
          <w:szCs w:val="36"/>
          <w:rtl/>
        </w:rPr>
        <w:t xml:space="preserve"> </w:t>
      </w:r>
      <w:r>
        <w:rPr>
          <w:rFonts w:cs="B Zar" w:hint="cs"/>
          <w:color w:val="000000"/>
          <w:sz w:val="36"/>
          <w:szCs w:val="36"/>
          <w:rtl/>
        </w:rPr>
        <w:t>تولید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ماشین</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شرایط</w:t>
      </w:r>
      <w:r>
        <w:rPr>
          <w:rFonts w:cs="B Zar" w:hint="cs"/>
          <w:color w:val="000000"/>
          <w:sz w:val="36"/>
          <w:szCs w:val="36"/>
          <w:rtl/>
        </w:rPr>
        <w:t xml:space="preserve"> </w:t>
      </w:r>
      <w:r>
        <w:rPr>
          <w:rFonts w:cs="B Zar" w:hint="cs"/>
          <w:color w:val="000000"/>
          <w:sz w:val="36"/>
          <w:szCs w:val="36"/>
          <w:rtl/>
        </w:rPr>
        <w:t>استاندارد،</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واسنجی</w:t>
      </w:r>
      <w:r>
        <w:rPr>
          <w:rFonts w:cs="B Zar" w:hint="cs"/>
          <w:color w:val="000000"/>
          <w:sz w:val="36"/>
          <w:szCs w:val="36"/>
          <w:rtl/>
        </w:rPr>
        <w:t xml:space="preserve"> </w:t>
      </w:r>
      <w:r>
        <w:rPr>
          <w:rFonts w:cs="B Zar" w:hint="cs"/>
          <w:color w:val="000000"/>
          <w:sz w:val="36"/>
          <w:szCs w:val="36"/>
          <w:rtl/>
        </w:rPr>
        <w:t>ماشین</w:t>
      </w:r>
      <w:r>
        <w:rPr>
          <w:rFonts w:cs="B Zar" w:hint="cs"/>
          <w:color w:val="000000"/>
          <w:sz w:val="36"/>
          <w:szCs w:val="36"/>
          <w:rtl/>
        </w:rPr>
        <w:t xml:space="preserve"> </w:t>
      </w:r>
      <w:r>
        <w:rPr>
          <w:rFonts w:cs="B Zar" w:hint="cs"/>
          <w:color w:val="000000"/>
          <w:sz w:val="36"/>
          <w:szCs w:val="36"/>
        </w:rPr>
        <w:t>Calibration</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۲</w:t>
      </w:r>
      <w:r>
        <w:rPr>
          <w:rFonts w:cs="B Zar" w:hint="cs"/>
          <w:color w:val="000000"/>
          <w:sz w:val="36"/>
          <w:szCs w:val="36"/>
          <w:rtl/>
        </w:rPr>
        <w:t xml:space="preserve">- </w:t>
      </w:r>
      <w:r>
        <w:rPr>
          <w:rFonts w:cs="B Zar" w:hint="cs"/>
          <w:color w:val="000000"/>
          <w:sz w:val="36"/>
          <w:szCs w:val="36"/>
          <w:rtl/>
        </w:rPr>
        <w:t>محاسبه</w:t>
      </w:r>
      <w:r>
        <w:rPr>
          <w:rFonts w:cs="B Zar" w:hint="cs"/>
          <w:color w:val="000000"/>
          <w:sz w:val="36"/>
          <w:szCs w:val="36"/>
          <w:rtl/>
        </w:rPr>
        <w:t xml:space="preserve"> </w:t>
      </w:r>
      <w:r>
        <w:rPr>
          <w:rFonts w:cs="B Zar" w:hint="cs"/>
          <w:color w:val="000000"/>
          <w:sz w:val="36"/>
          <w:szCs w:val="36"/>
          <w:rtl/>
        </w:rPr>
        <w:t>دزی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تومور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بافت</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بیمار داده شود.</w:t>
      </w:r>
      <w:r>
        <w:rPr>
          <w:rFonts w:ascii="Cambria" w:hAnsi="Cambria" w:cs="Cambria" w:hint="cs"/>
          <w:color w:val="000000"/>
          <w:sz w:val="36"/>
          <w:szCs w:val="36"/>
          <w:rtl/>
        </w:rPr>
        <w:t>    </w:t>
      </w:r>
      <w:r>
        <w:rPr>
          <w:rFonts w:cs="B Zar" w:hint="cs"/>
          <w:color w:val="000000"/>
          <w:sz w:val="36"/>
          <w:szCs w:val="36"/>
          <w:rtl/>
        </w:rPr>
        <w:t>۳</w:t>
      </w:r>
      <w:r>
        <w:rPr>
          <w:rFonts w:cs="B Zar" w:hint="cs"/>
          <w:color w:val="000000"/>
          <w:sz w:val="36"/>
          <w:szCs w:val="36"/>
          <w:rtl/>
        </w:rPr>
        <w:t xml:space="preserve">- </w:t>
      </w:r>
      <w:r>
        <w:rPr>
          <w:rFonts w:cs="B Zar" w:hint="cs"/>
          <w:color w:val="000000"/>
          <w:sz w:val="36"/>
          <w:szCs w:val="36"/>
          <w:rtl/>
        </w:rPr>
        <w:t>تایید</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مقدار</w:t>
      </w:r>
      <w:r>
        <w:rPr>
          <w:rFonts w:cs="B Zar" w:hint="cs"/>
          <w:color w:val="000000"/>
          <w:sz w:val="36"/>
          <w:szCs w:val="36"/>
          <w:rtl/>
        </w:rPr>
        <w:t xml:space="preserve"> </w:t>
      </w:r>
      <w:r>
        <w:rPr>
          <w:rFonts w:cs="B Zar" w:hint="cs"/>
          <w:color w:val="000000"/>
          <w:sz w:val="36"/>
          <w:szCs w:val="36"/>
          <w:rtl/>
        </w:rPr>
        <w:t>صحیح</w:t>
      </w:r>
      <w:r>
        <w:rPr>
          <w:rFonts w:cs="B Zar" w:hint="cs"/>
          <w:color w:val="000000"/>
          <w:sz w:val="36"/>
          <w:szCs w:val="36"/>
          <w:rtl/>
        </w:rPr>
        <w:t xml:space="preserve"> </w:t>
      </w:r>
      <w:r>
        <w:rPr>
          <w:rFonts w:cs="B Zar" w:hint="cs"/>
          <w:color w:val="000000"/>
          <w:sz w:val="36"/>
          <w:szCs w:val="36"/>
          <w:rtl/>
        </w:rPr>
        <w:t>تابش،</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درستی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نواحی</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بیمار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حتماً</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تصویر</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عکس</w:t>
      </w:r>
      <w:r>
        <w:rPr>
          <w:rFonts w:cs="B Zar" w:hint="cs"/>
          <w:color w:val="000000"/>
          <w:sz w:val="36"/>
          <w:szCs w:val="36"/>
          <w:rtl/>
        </w:rPr>
        <w:t xml:space="preserve"> </w:t>
      </w:r>
      <w:r>
        <w:rPr>
          <w:rFonts w:cs="B Zar" w:hint="cs"/>
          <w:color w:val="000000"/>
          <w:sz w:val="36"/>
          <w:szCs w:val="36"/>
          <w:rtl/>
        </w:rPr>
        <w:t>پرتورونتگن</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tl/>
        </w:rPr>
        <w:t>ایکس</w:t>
      </w:r>
      <w:r>
        <w:rPr>
          <w:rFonts w:cs="B Zar" w:hint="cs"/>
          <w:color w:val="000000"/>
          <w:sz w:val="36"/>
          <w:szCs w:val="36"/>
          <w:rtl/>
        </w:rPr>
        <w:t xml:space="preserve">) </w:t>
      </w:r>
      <w:r>
        <w:rPr>
          <w:rFonts w:cs="B Zar" w:hint="cs"/>
          <w:color w:val="000000"/>
          <w:sz w:val="36"/>
          <w:szCs w:val="36"/>
          <w:rtl/>
        </w:rPr>
        <w:t>تشخیص</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دندان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اید</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tl/>
        </w:rPr>
        <w:t>رونتگن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تشخیص</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 xml:space="preserve">گونه ای که بیش از نیمی از مردم در سال حداقل یک تصویر پرتو رونتگن می گیرند. کشف این پرتوها مانند بسیاری از دستاوردهای مهم علمی، اتفاقی بود که در سال ۱۸۹۵ از سوی وی.سی.رونتگن فیزیکدان آلمانی در دانشگاه ورزبورگ در هنگام آزمایش با پرتوهای کاتودی متوجه پرتوهای </w:t>
      </w:r>
      <w:r>
        <w:rPr>
          <w:rFonts w:cs="B Zar" w:hint="cs"/>
          <w:color w:val="000000"/>
          <w:sz w:val="36"/>
          <w:szCs w:val="36"/>
          <w:rtl/>
        </w:rPr>
        <w:t>ایکس شد. او پس از چند روز اولین تصویر پرتو رونتگن (</w:t>
      </w:r>
      <w:r>
        <w:rPr>
          <w:rFonts w:cs="B Zar" w:hint="cs"/>
          <w:color w:val="000000"/>
          <w:sz w:val="36"/>
          <w:szCs w:val="36"/>
        </w:rPr>
        <w:t>X</w:t>
      </w:r>
      <w:r>
        <w:rPr>
          <w:rFonts w:cs="B Zar" w:hint="cs"/>
          <w:color w:val="000000"/>
          <w:sz w:val="36"/>
          <w:szCs w:val="36"/>
          <w:rtl/>
        </w:rPr>
        <w:t>) را از دست همسرش گرفت.</w:t>
      </w:r>
      <w:r>
        <w:rPr>
          <w:rFonts w:ascii="Cambria" w:hAnsi="Cambria" w:cs="Cambria" w:hint="cs"/>
          <w:color w:val="000000"/>
          <w:sz w:val="36"/>
          <w:szCs w:val="36"/>
          <w:rtl/>
        </w:rPr>
        <w:t>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Pr>
        <w:t>X</w:t>
      </w:r>
      <w:r>
        <w:rPr>
          <w:rFonts w:cs="B Zar" w:hint="cs"/>
          <w:color w:val="000000"/>
          <w:sz w:val="36"/>
          <w:szCs w:val="36"/>
          <w:rtl/>
        </w:rPr>
        <w:t xml:space="preserve"> به سادگی از بافت های نرم بدن عبور می کند ولی در استخوان به طور قوی تضعیف می شود. عکاسی با پرتو </w:t>
      </w:r>
      <w:r>
        <w:rPr>
          <w:rFonts w:cs="B Zar" w:hint="cs"/>
          <w:color w:val="000000"/>
          <w:sz w:val="36"/>
          <w:szCs w:val="36"/>
        </w:rPr>
        <w:t>X</w:t>
      </w:r>
      <w:r>
        <w:rPr>
          <w:rFonts w:cs="B Zar" w:hint="cs"/>
          <w:color w:val="000000"/>
          <w:sz w:val="36"/>
          <w:szCs w:val="36"/>
          <w:rtl/>
        </w:rPr>
        <w:t xml:space="preserve"> اطلاعات جامعی از ساختمان اسکلت بدن به انسان به دست می دهد و در</w:t>
      </w:r>
      <w:r>
        <w:rPr>
          <w:rFonts w:cs="B Zar" w:hint="cs"/>
          <w:color w:val="000000"/>
          <w:sz w:val="36"/>
          <w:szCs w:val="36"/>
          <w:rtl/>
        </w:rPr>
        <w:t xml:space="preserve"> نتیجه در روش تشخیص پزشکی که منجر به ترمیم استخوان های شکسته می شود ارزش بسیار دارد چرا که پرتوهای (</w:t>
      </w:r>
      <w:r>
        <w:rPr>
          <w:rFonts w:cs="B Zar" w:hint="cs"/>
          <w:color w:val="000000"/>
          <w:sz w:val="36"/>
          <w:szCs w:val="36"/>
        </w:rPr>
        <w:t>X</w:t>
      </w:r>
      <w:r>
        <w:rPr>
          <w:rFonts w:cs="B Zar" w:hint="cs"/>
          <w:color w:val="000000"/>
          <w:sz w:val="36"/>
          <w:szCs w:val="36"/>
          <w:rtl/>
        </w:rPr>
        <w:t>) ایکس به طور یکسان جذب همه مواد نمی شوند. اگر چنین بود کاربرد مفیدی در تشخیص نداشتند.</w:t>
      </w:r>
      <w:r>
        <w:rPr>
          <w:rFonts w:ascii="Cambria" w:hAnsi="Cambria" w:cs="Cambria" w:hint="cs"/>
          <w:color w:val="000000"/>
          <w:sz w:val="36"/>
          <w:szCs w:val="36"/>
          <w:rtl/>
        </w:rPr>
        <w:t>    </w:t>
      </w:r>
      <w:r>
        <w:rPr>
          <w:rFonts w:cs="B Zar" w:hint="cs"/>
          <w:color w:val="000000"/>
          <w:sz w:val="36"/>
          <w:szCs w:val="36"/>
          <w:rtl/>
        </w:rPr>
        <w:t>رادیواکتیویته</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فیزیکدانان</w:t>
      </w:r>
      <w:r>
        <w:rPr>
          <w:rFonts w:cs="B Zar" w:hint="cs"/>
          <w:color w:val="000000"/>
          <w:sz w:val="36"/>
          <w:szCs w:val="36"/>
          <w:rtl/>
        </w:rPr>
        <w:t xml:space="preserve"> </w:t>
      </w:r>
      <w:r>
        <w:rPr>
          <w:rFonts w:cs="B Zar" w:hint="cs"/>
          <w:color w:val="000000"/>
          <w:sz w:val="36"/>
          <w:szCs w:val="36"/>
          <w:rtl/>
        </w:rPr>
        <w:t>شگفت</w:t>
      </w:r>
      <w:r>
        <w:rPr>
          <w:rFonts w:cs="B Zar" w:hint="cs"/>
          <w:color w:val="000000"/>
          <w:sz w:val="36"/>
          <w:szCs w:val="36"/>
          <w:rtl/>
        </w:rPr>
        <w:t xml:space="preserve"> </w:t>
      </w:r>
      <w:r>
        <w:rPr>
          <w:rFonts w:cs="B Zar" w:hint="cs"/>
          <w:color w:val="000000"/>
          <w:sz w:val="36"/>
          <w:szCs w:val="36"/>
          <w:rtl/>
        </w:rPr>
        <w:t>انگیزتر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پرتوهای</w:t>
      </w:r>
      <w:r>
        <w:rPr>
          <w:rFonts w:cs="B Zar" w:hint="cs"/>
          <w:color w:val="000000"/>
          <w:sz w:val="36"/>
          <w:szCs w:val="36"/>
          <w:rtl/>
        </w:rPr>
        <w:t xml:space="preserve"> </w:t>
      </w:r>
      <w:r>
        <w:rPr>
          <w:rFonts w:cs="B Zar" w:hint="cs"/>
          <w:color w:val="000000"/>
          <w:sz w:val="36"/>
          <w:szCs w:val="36"/>
          <w:rtl/>
        </w:rPr>
        <w:t>رونتگ</w:t>
      </w:r>
      <w:r>
        <w:rPr>
          <w:rFonts w:cs="B Zar" w:hint="cs"/>
          <w:color w:val="000000"/>
          <w:sz w:val="36"/>
          <w:szCs w:val="36"/>
          <w:rtl/>
        </w:rPr>
        <w:t xml:space="preserve">ن بود زیرا برای تولید پرتوهای رونتگن انرژی الکتریکی لازم بود. در حالی که رادیواکتیویته طبیعی منبعی ثابت از ذرات پرانرژی را برای مدت زمان نامحدود بدون نیاز به انرژی تامین می کرد. مادام کوری یکی از پیشگامان برجسته در این زمینه است. وی که از سال ۱۸۹۸ تا ۱۹۰۴ </w:t>
      </w:r>
      <w:r>
        <w:rPr>
          <w:rFonts w:cs="B Zar" w:hint="cs"/>
          <w:color w:val="000000"/>
          <w:sz w:val="36"/>
          <w:szCs w:val="36"/>
          <w:rtl/>
        </w:rPr>
        <w:t>با همسرش پی یر کار می کرد به جداسازی یک عنصر بسیار قدرتمند رادیواکتیو، یعنی رادیم از چندین سنگ کانی اورانیم پرداخت. این عنصر نقشی بزرگ در درمان سرطان ایفا کرد و امروزه هنوز هم کاربرد دارد.</w:t>
      </w:r>
      <w:r>
        <w:rPr>
          <w:rFonts w:ascii="Cambria" w:hAnsi="Cambria" w:cs="Cambria" w:hint="cs"/>
          <w:color w:val="000000"/>
          <w:sz w:val="36"/>
          <w:szCs w:val="36"/>
          <w:rtl/>
        </w:rPr>
        <w:t>    </w:t>
      </w:r>
      <w:r>
        <w:rPr>
          <w:rFonts w:cs="B Zar" w:hint="cs"/>
          <w:color w:val="000000"/>
          <w:sz w:val="36"/>
          <w:szCs w:val="36"/>
          <w:rtl/>
        </w:rPr>
        <w:t>رادیواکتیویته</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بزرگی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دانش</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درباره</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اتم</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پاره ای از پژوهش های اولیه «ردیابی» در پزشکی با به کارگیری عناصر رادیواکتیو طبیعی انجام گرفته است. با این وجود، نقطه عطف در کاربرد رادیواکتیویته در پزشکی، ساخت راکتور هسته ای هنگام جنگ جهانی دوم درباره پروژه بمب اتمی بود. راکتور هسته ای تولید بسیاری از راد</w:t>
      </w:r>
      <w:r>
        <w:rPr>
          <w:rFonts w:cs="B Zar" w:hint="cs"/>
          <w:color w:val="000000"/>
          <w:sz w:val="36"/>
          <w:szCs w:val="36"/>
          <w:rtl/>
        </w:rPr>
        <w:t>یونوکلیدهای مصنوعی را به مقدار زیاد ممکن ساخت. از این عناصر رادیواکتیو در پزشکی برای پژوهش، تشخیص و درمان استفاده می شود. در پایان دهه ۴۰ میلادی رادیواکتیویته به دست آمده از راکتورها بیشتر در پژوهش های پزشکی کاربرد داشت تا تشخیص. مثلاً رادیواکتیو برای بررس</w:t>
      </w:r>
      <w:r>
        <w:rPr>
          <w:rFonts w:cs="B Zar" w:hint="cs"/>
          <w:color w:val="000000"/>
          <w:sz w:val="36"/>
          <w:szCs w:val="36"/>
          <w:rtl/>
        </w:rPr>
        <w:t>ی چگونگی کار بسیاری از اندام ها و نیز تغییرات شیمیایی که در بدن رخ می دهد به کار رفته است.</w:t>
      </w:r>
      <w:r>
        <w:rPr>
          <w:rFonts w:ascii="Cambria" w:hAnsi="Cambria" w:cs="Cambria" w:hint="cs"/>
          <w:color w:val="000000"/>
          <w:sz w:val="36"/>
          <w:szCs w:val="36"/>
          <w:rtl/>
        </w:rPr>
        <w:t>    </w:t>
      </w:r>
      <w:r>
        <w:rPr>
          <w:rFonts w:cs="B Zar" w:hint="cs"/>
          <w:color w:val="000000"/>
          <w:sz w:val="36"/>
          <w:szCs w:val="36"/>
          <w:rtl/>
        </w:rPr>
        <w:t>مفیدترین</w:t>
      </w:r>
      <w:r>
        <w:rPr>
          <w:rFonts w:cs="B Zar" w:hint="cs"/>
          <w:color w:val="000000"/>
          <w:sz w:val="36"/>
          <w:szCs w:val="36"/>
          <w:rtl/>
        </w:rPr>
        <w:t xml:space="preserve"> </w:t>
      </w:r>
      <w:r>
        <w:rPr>
          <w:rFonts w:cs="B Zar" w:hint="cs"/>
          <w:color w:val="000000"/>
          <w:sz w:val="36"/>
          <w:szCs w:val="36"/>
          <w:rtl/>
        </w:rPr>
        <w:t>رادیونوکلیدها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آنهایی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پرتوهای</w:t>
      </w:r>
      <w:r>
        <w:rPr>
          <w:rFonts w:cs="B Zar" w:hint="cs"/>
          <w:color w:val="000000"/>
          <w:sz w:val="36"/>
          <w:szCs w:val="36"/>
          <w:rtl/>
        </w:rPr>
        <w:t xml:space="preserve"> </w:t>
      </w:r>
      <w:r>
        <w:rPr>
          <w:rFonts w:cs="B Zar" w:hint="cs"/>
          <w:color w:val="000000"/>
          <w:sz w:val="36"/>
          <w:szCs w:val="36"/>
          <w:rtl/>
        </w:rPr>
        <w:t>گاماگسیل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پرتوهای</w:t>
      </w:r>
      <w:r>
        <w:rPr>
          <w:rFonts w:cs="B Zar" w:hint="cs"/>
          <w:color w:val="000000"/>
          <w:sz w:val="36"/>
          <w:szCs w:val="36"/>
          <w:rtl/>
        </w:rPr>
        <w:t xml:space="preserve"> </w:t>
      </w:r>
      <w:r>
        <w:rPr>
          <w:rFonts w:cs="B Zar" w:hint="cs"/>
          <w:color w:val="000000"/>
          <w:sz w:val="36"/>
          <w:szCs w:val="36"/>
          <w:rtl/>
        </w:rPr>
        <w:t>گاما</w:t>
      </w:r>
      <w:r>
        <w:rPr>
          <w:rFonts w:cs="B Zar" w:hint="cs"/>
          <w:color w:val="000000"/>
          <w:sz w:val="36"/>
          <w:szCs w:val="36"/>
          <w:rtl/>
        </w:rPr>
        <w:t xml:space="preserve"> </w:t>
      </w:r>
      <w:r>
        <w:rPr>
          <w:rFonts w:cs="B Zar" w:hint="cs"/>
          <w:color w:val="000000"/>
          <w:sz w:val="36"/>
          <w:szCs w:val="36"/>
          <w:rtl/>
        </w:rPr>
        <w:t>قابلیت</w:t>
      </w:r>
      <w:r>
        <w:rPr>
          <w:rFonts w:cs="B Zar" w:hint="cs"/>
          <w:color w:val="000000"/>
          <w:sz w:val="36"/>
          <w:szCs w:val="36"/>
          <w:rtl/>
        </w:rPr>
        <w:t xml:space="preserve"> </w:t>
      </w:r>
      <w:r>
        <w:rPr>
          <w:rFonts w:cs="B Zar" w:hint="cs"/>
          <w:color w:val="000000"/>
          <w:sz w:val="36"/>
          <w:szCs w:val="36"/>
          <w:rtl/>
        </w:rPr>
        <w:t>نفوذ</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عنصر</w:t>
      </w:r>
      <w:r>
        <w:rPr>
          <w:rFonts w:cs="B Zar" w:hint="cs"/>
          <w:color w:val="000000"/>
          <w:sz w:val="36"/>
          <w:szCs w:val="36"/>
          <w:rtl/>
        </w:rPr>
        <w:t xml:space="preserve"> </w:t>
      </w:r>
      <w:r>
        <w:rPr>
          <w:rFonts w:cs="B Zar" w:hint="cs"/>
          <w:color w:val="000000"/>
          <w:sz w:val="36"/>
          <w:szCs w:val="36"/>
          <w:rtl/>
        </w:rPr>
        <w:t>رادیواکتیو</w:t>
      </w:r>
      <w:r>
        <w:rPr>
          <w:rFonts w:cs="B Zar" w:hint="cs"/>
          <w:color w:val="000000"/>
          <w:sz w:val="36"/>
          <w:szCs w:val="36"/>
          <w:rtl/>
        </w:rPr>
        <w:t xml:space="preserve"> </w:t>
      </w:r>
      <w:r>
        <w:rPr>
          <w:rFonts w:cs="B Zar" w:hint="cs"/>
          <w:color w:val="000000"/>
          <w:sz w:val="36"/>
          <w:szCs w:val="36"/>
          <w:rtl/>
        </w:rPr>
        <w:t>گسیل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گاما</w:t>
      </w:r>
      <w:r>
        <w:rPr>
          <w:rFonts w:cs="B Zar" w:hint="cs"/>
          <w:color w:val="000000"/>
          <w:sz w:val="36"/>
          <w:szCs w:val="36"/>
          <w:rtl/>
        </w:rPr>
        <w:t xml:space="preserve"> </w:t>
      </w:r>
      <w:r>
        <w:rPr>
          <w:rFonts w:cs="B Zar" w:hint="cs"/>
          <w:color w:val="000000"/>
          <w:sz w:val="36"/>
          <w:szCs w:val="36"/>
          <w:rtl/>
        </w:rPr>
        <w:t>را که درون بدن است می توان از بیرون بدن شناسایی کرد. به عنوان نمونه اکنون تکنیکی را بررسی می کنیم که برای ایجاد تصویر از قسمت های خاص بدن از ایزوتوپ های گاماگسیل استفاده می کند. در این روش با به کار بردن نقش پرتو گامای گسیل شده می توان تصویری از آن قسمت از</w:t>
      </w:r>
      <w:r>
        <w:rPr>
          <w:rFonts w:cs="B Zar" w:hint="cs"/>
          <w:color w:val="000000"/>
          <w:sz w:val="36"/>
          <w:szCs w:val="36"/>
          <w:rtl/>
        </w:rPr>
        <w:t xml:space="preserve"> بدن تهیه کرد.</w:t>
      </w:r>
      <w:r>
        <w:rPr>
          <w:rFonts w:ascii="Cambria" w:hAnsi="Cambria" w:cs="Cambria" w:hint="cs"/>
          <w:color w:val="000000"/>
          <w:sz w:val="36"/>
          <w:szCs w:val="36"/>
          <w:rtl/>
        </w:rPr>
        <w:t>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ساده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سریع</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تکنیک</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اندازه</w:t>
      </w:r>
      <w:r>
        <w:rPr>
          <w:rFonts w:cs="B Zar" w:hint="cs"/>
          <w:color w:val="000000"/>
          <w:sz w:val="36"/>
          <w:szCs w:val="36"/>
          <w:rtl/>
        </w:rPr>
        <w:t xml:space="preserve"> </w:t>
      </w:r>
      <w:r>
        <w:rPr>
          <w:rFonts w:cs="B Zar" w:hint="cs"/>
          <w:color w:val="000000"/>
          <w:sz w:val="36"/>
          <w:szCs w:val="36"/>
          <w:rtl/>
        </w:rPr>
        <w:t>گیری</w:t>
      </w:r>
      <w:r>
        <w:rPr>
          <w:rFonts w:cs="B Zar" w:hint="cs"/>
          <w:color w:val="000000"/>
          <w:sz w:val="36"/>
          <w:szCs w:val="36"/>
          <w:rtl/>
        </w:rPr>
        <w:t xml:space="preserve"> </w:t>
      </w:r>
      <w:r>
        <w:rPr>
          <w:rFonts w:cs="B Zar" w:hint="cs"/>
          <w:color w:val="000000"/>
          <w:sz w:val="36"/>
          <w:szCs w:val="36"/>
          <w:rtl/>
        </w:rPr>
        <w:t>مقدار</w:t>
      </w:r>
      <w:r>
        <w:rPr>
          <w:rFonts w:cs="B Zar" w:hint="cs"/>
          <w:color w:val="000000"/>
          <w:sz w:val="36"/>
          <w:szCs w:val="36"/>
          <w:rtl/>
        </w:rPr>
        <w:t xml:space="preserve"> </w:t>
      </w:r>
      <w:r>
        <w:rPr>
          <w:rFonts w:cs="B Zar" w:hint="cs"/>
          <w:color w:val="000000"/>
          <w:sz w:val="36"/>
          <w:szCs w:val="36"/>
          <w:rtl/>
        </w:rPr>
        <w:t>جذب</w:t>
      </w:r>
      <w:r>
        <w:rPr>
          <w:rFonts w:cs="B Zar" w:hint="cs"/>
          <w:color w:val="000000"/>
          <w:sz w:val="36"/>
          <w:szCs w:val="36"/>
          <w:rtl/>
        </w:rPr>
        <w:t xml:space="preserve"> </w:t>
      </w:r>
      <w:r>
        <w:rPr>
          <w:rFonts w:cs="B Zar" w:hint="cs"/>
          <w:color w:val="000000"/>
          <w:sz w:val="36"/>
          <w:szCs w:val="36"/>
          <w:rtl/>
        </w:rPr>
        <w:t>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غده</w:t>
      </w:r>
      <w:r>
        <w:rPr>
          <w:rFonts w:cs="B Zar" w:hint="cs"/>
          <w:color w:val="000000"/>
          <w:sz w:val="36"/>
          <w:szCs w:val="36"/>
          <w:rtl/>
        </w:rPr>
        <w:t xml:space="preserve"> </w:t>
      </w:r>
      <w:r>
        <w:rPr>
          <w:rFonts w:cs="B Zar" w:hint="cs"/>
          <w:color w:val="000000"/>
          <w:sz w:val="36"/>
          <w:szCs w:val="36"/>
          <w:rtl/>
        </w:rPr>
        <w:t>تیروئید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ید</w:t>
      </w:r>
      <w:r>
        <w:rPr>
          <w:rFonts w:cs="B Zar" w:hint="cs"/>
          <w:color w:val="000000"/>
          <w:sz w:val="36"/>
          <w:szCs w:val="36"/>
          <w:rtl/>
        </w:rPr>
        <w:t xml:space="preserve"> </w:t>
      </w:r>
      <w:r>
        <w:rPr>
          <w:rFonts w:cs="B Zar" w:hint="cs"/>
          <w:color w:val="000000"/>
          <w:sz w:val="36"/>
          <w:szCs w:val="36"/>
          <w:rtl/>
        </w:rPr>
        <w:t>رادیواکتیو</w:t>
      </w:r>
      <w:r>
        <w:rPr>
          <w:rFonts w:cs="B Zar" w:hint="cs"/>
          <w:color w:val="000000"/>
          <w:sz w:val="36"/>
          <w:szCs w:val="36"/>
          <w:rtl/>
        </w:rPr>
        <w:t xml:space="preserve"> </w:t>
      </w:r>
      <w:r>
        <w:rPr>
          <w:rFonts w:cs="B Zar" w:hint="cs"/>
          <w:color w:val="000000"/>
          <w:sz w:val="36"/>
          <w:szCs w:val="36"/>
          <w:rtl/>
        </w:rPr>
        <w:t>بلعیده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شمارشگر</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tl/>
        </w:rPr>
        <w:t>گاما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نزدیکی</w:t>
      </w:r>
      <w:r>
        <w:rPr>
          <w:rFonts w:cs="B Zar" w:hint="cs"/>
          <w:color w:val="000000"/>
          <w:sz w:val="36"/>
          <w:szCs w:val="36"/>
          <w:rtl/>
        </w:rPr>
        <w:t xml:space="preserve"> </w:t>
      </w:r>
      <w:r>
        <w:rPr>
          <w:rFonts w:cs="B Zar" w:hint="cs"/>
          <w:color w:val="000000"/>
          <w:sz w:val="36"/>
          <w:szCs w:val="36"/>
          <w:rtl/>
        </w:rPr>
        <w:t>گردن</w:t>
      </w:r>
      <w:r>
        <w:rPr>
          <w:rFonts w:cs="B Zar" w:hint="cs"/>
          <w:color w:val="000000"/>
          <w:sz w:val="36"/>
          <w:szCs w:val="36"/>
          <w:rtl/>
        </w:rPr>
        <w:t xml:space="preserve"> </w:t>
      </w:r>
      <w:r>
        <w:rPr>
          <w:rFonts w:cs="B Zar" w:hint="cs"/>
          <w:color w:val="000000"/>
          <w:sz w:val="36"/>
          <w:szCs w:val="36"/>
          <w:rtl/>
        </w:rPr>
        <w:t>ازدیاد</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برحسب</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غده</w:t>
      </w:r>
      <w:r>
        <w:rPr>
          <w:rFonts w:cs="B Zar" w:hint="cs"/>
          <w:color w:val="000000"/>
          <w:sz w:val="36"/>
          <w:szCs w:val="36"/>
          <w:rtl/>
        </w:rPr>
        <w:t xml:space="preserve"> </w:t>
      </w:r>
      <w:r>
        <w:rPr>
          <w:rFonts w:cs="B Zar" w:hint="cs"/>
          <w:color w:val="000000"/>
          <w:sz w:val="36"/>
          <w:szCs w:val="36"/>
          <w:rtl/>
        </w:rPr>
        <w:t>تیروئید</w:t>
      </w:r>
      <w:r>
        <w:rPr>
          <w:rFonts w:cs="B Zar" w:hint="cs"/>
          <w:color w:val="000000"/>
          <w:sz w:val="36"/>
          <w:szCs w:val="36"/>
          <w:rtl/>
        </w:rPr>
        <w:t xml:space="preserve"> </w:t>
      </w:r>
      <w:r>
        <w:rPr>
          <w:rFonts w:cs="B Zar" w:hint="cs"/>
          <w:color w:val="000000"/>
          <w:sz w:val="36"/>
          <w:szCs w:val="36"/>
          <w:rtl/>
        </w:rPr>
        <w:t>متمرکز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نشان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ابت</w:t>
      </w:r>
      <w:r>
        <w:rPr>
          <w:rFonts w:cs="B Zar" w:hint="cs"/>
          <w:color w:val="000000"/>
          <w:sz w:val="36"/>
          <w:szCs w:val="36"/>
          <w:rtl/>
        </w:rPr>
        <w:t>دا ید ۱۳۱ برای این منظور به کار می رفت که یک محصول شکافت با نیمه عمر ۸ روز است ولی از آنجا که معمولاً زمان لازم برای مشاهده غده تیروئید از مرتبه ساعت ها است. چنین طول عمری خیلی زیاد است و در نتیجه فعالیت در بدن به درازا می کشد و بیمار دز زیادی دریافت می کن</w:t>
      </w:r>
      <w:r>
        <w:rPr>
          <w:rFonts w:cs="B Zar" w:hint="cs"/>
          <w:color w:val="000000"/>
          <w:sz w:val="36"/>
          <w:szCs w:val="36"/>
          <w:rtl/>
        </w:rPr>
        <w:t>د. اما اکنون ید ۱۳۲ با نیمه عمر ۱۳ ساعت به طور گسترده ای به کار گرفته شده است و نیمه عمر این ایزوتوپ نیز ایده آل است زیرا برای آزمایش ۲۴ ساعته کافی است. در ضمن به آن اندازه کم است که بعد از آزمایش دز زیادی در بیمار باقی نمی ماند.</w:t>
      </w:r>
      <w:r>
        <w:rPr>
          <w:rFonts w:ascii="Cambria" w:hAnsi="Cambria" w:cs="Cambria" w:hint="cs"/>
          <w:color w:val="000000"/>
          <w:sz w:val="36"/>
          <w:szCs w:val="36"/>
          <w:rtl/>
        </w:rPr>
        <w:t>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از ترکیبی با ایزوتوپ ید ۱۳۱ نشان داده شده است (سدیم ید و هیپوریت) از طریق تزریق وریدی مورد بررسی قرار گرفته است. یک آشکار ساز گاما هر کلیه را زیر نظر می گیرد و با مقایسه آهنگ پذیرش ید۱۳۱ و اختلاف آن در دو کلیه چگونگی اختلال آنها را مشخص می سازد. تازه بیما</w:t>
      </w:r>
      <w:r>
        <w:rPr>
          <w:rFonts w:cs="B Zar" w:hint="cs"/>
          <w:color w:val="000000"/>
          <w:sz w:val="36"/>
          <w:szCs w:val="36"/>
          <w:rtl/>
        </w:rPr>
        <w:t>ران دز نسبتاً کمی را دریافت می کنند زیرا ترکیب رادیواکتیو بعد از یک دوره گردش کاملاً از خون خارج و از کلیه دفع می شود.</w:t>
      </w:r>
      <w:r>
        <w:rPr>
          <w:rFonts w:ascii="Cambria" w:hAnsi="Cambria" w:cs="Cambria" w:hint="cs"/>
          <w:color w:val="000000"/>
          <w:sz w:val="36"/>
          <w:szCs w:val="36"/>
          <w:rtl/>
        </w:rPr>
        <w:t>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تصور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پرتودرمانی</w:t>
      </w:r>
      <w:r>
        <w:rPr>
          <w:rFonts w:cs="B Zar" w:hint="cs"/>
          <w:color w:val="000000"/>
          <w:sz w:val="36"/>
          <w:szCs w:val="36"/>
          <w:rtl/>
        </w:rPr>
        <w:t xml:space="preserve"> </w:t>
      </w:r>
      <w:r>
        <w:rPr>
          <w:rFonts w:cs="B Zar" w:hint="cs"/>
          <w:color w:val="000000"/>
          <w:sz w:val="36"/>
          <w:szCs w:val="36"/>
          <w:rtl/>
        </w:rPr>
        <w:t>روشی</w:t>
      </w:r>
      <w:r>
        <w:rPr>
          <w:rFonts w:cs="B Zar" w:hint="cs"/>
          <w:color w:val="000000"/>
          <w:sz w:val="36"/>
          <w:szCs w:val="36"/>
          <w:rtl/>
        </w:rPr>
        <w:t xml:space="preserve"> </w:t>
      </w:r>
      <w:r>
        <w:rPr>
          <w:rFonts w:cs="B Zar" w:hint="cs"/>
          <w:color w:val="000000"/>
          <w:sz w:val="36"/>
          <w:szCs w:val="36"/>
          <w:rtl/>
        </w:rPr>
        <w:t>موقت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سرطان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سرطان»</w:t>
      </w:r>
      <w:r>
        <w:rPr>
          <w:rFonts w:cs="B Zar" w:hint="cs"/>
          <w:color w:val="000000"/>
          <w:sz w:val="36"/>
          <w:szCs w:val="36"/>
          <w:rtl/>
        </w:rPr>
        <w:t xml:space="preserve"> </w:t>
      </w:r>
      <w:r>
        <w:rPr>
          <w:rFonts w:cs="B Zar" w:hint="cs"/>
          <w:color w:val="000000"/>
          <w:sz w:val="36"/>
          <w:szCs w:val="36"/>
          <w:rtl/>
        </w:rPr>
        <w:t>جایگزین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حاضر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w:t>
      </w:r>
      <w:r>
        <w:rPr>
          <w:rFonts w:cs="B Zar" w:hint="cs"/>
          <w:color w:val="000000"/>
          <w:sz w:val="36"/>
          <w:szCs w:val="36"/>
          <w:rtl/>
        </w:rPr>
        <w:t xml:space="preserve">رگیری مناسب پرتو درمانی بهترین راه برای زنده ماندن مبتلایان به سرطان است. پرتودرمانی اگر در آغاز بیماری صورت گیرد، احتمال درمان بیش از ۹۰ درصد است. این شیوه درمانی به اندازه جراحی شکل ظاهری بیمار را تغییر نمی دهد و از این رو برای درمان سرطان های سر و گردن </w:t>
      </w:r>
      <w:r>
        <w:rPr>
          <w:rFonts w:cs="B Zar" w:hint="cs"/>
          <w:color w:val="000000"/>
          <w:sz w:val="36"/>
          <w:szCs w:val="36"/>
          <w:rtl/>
        </w:rPr>
        <w:t>انتخاب می شود.</w:t>
      </w:r>
      <w:r>
        <w:rPr>
          <w:rFonts w:cs="B Zar" w:hint="cs"/>
          <w:color w:val="000000"/>
          <w:sz w:val="36"/>
          <w:szCs w:val="36"/>
          <w:rtl/>
        </w:rPr>
        <w:br/>
        <w:t>*</w:t>
      </w:r>
      <w:r>
        <w:rPr>
          <w:rFonts w:cs="B Zar" w:hint="cs"/>
          <w:color w:val="000000"/>
          <w:sz w:val="36"/>
          <w:szCs w:val="36"/>
        </w:rPr>
        <w:t>http://www.magiran.com/npview.asp?ID=1649314</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محوری بهداشت حرفه ای در توسعه ی پایدار</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 </w:t>
      </w:r>
      <w:proofErr w:type="gramStart"/>
      <w:r>
        <w:rPr>
          <w:rFonts w:cs="B Zar" w:hint="cs"/>
          <w:color w:val="000000"/>
          <w:sz w:val="36"/>
          <w:szCs w:val="36"/>
        </w:rPr>
        <w:t>medical</w:t>
      </w:r>
      <w:proofErr w:type="gramEnd"/>
      <w:r>
        <w:rPr>
          <w:rFonts w:cs="B Zar" w:hint="cs"/>
          <w:color w:val="000000"/>
          <w:sz w:val="36"/>
          <w:szCs w:val="36"/>
          <w:rtl/>
        </w:rPr>
        <w:br/>
        <w:t>از نظر سازمان جهانی بهداشت</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گزارش</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جهانی</w:t>
      </w:r>
      <w:r>
        <w:rPr>
          <w:rFonts w:cs="B Zar" w:hint="cs"/>
          <w:color w:val="000000"/>
          <w:sz w:val="36"/>
          <w:szCs w:val="36"/>
          <w:rtl/>
        </w:rPr>
        <w:t xml:space="preserve"> </w:t>
      </w:r>
      <w:r>
        <w:rPr>
          <w:rFonts w:cs="B Zar" w:hint="cs"/>
          <w:color w:val="000000"/>
          <w:sz w:val="36"/>
          <w:szCs w:val="36"/>
          <w:rtl/>
        </w:rPr>
        <w:t>بهداشت</w:t>
      </w:r>
      <w:r>
        <w:rPr>
          <w:rFonts w:cs="B Zar" w:hint="cs"/>
          <w:color w:val="000000"/>
          <w:sz w:val="36"/>
          <w:szCs w:val="36"/>
          <w:rtl/>
        </w:rPr>
        <w:t xml:space="preserve"> </w:t>
      </w:r>
      <w:r>
        <w:rPr>
          <w:rFonts w:cs="B Zar" w:hint="cs"/>
          <w:color w:val="000000"/>
          <w:sz w:val="36"/>
          <w:szCs w:val="36"/>
          <w:rtl/>
        </w:rPr>
        <w:t>زیان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ناشی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عدم</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بهداشت</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جهان</w:t>
      </w:r>
      <w:r>
        <w:rPr>
          <w:rFonts w:cs="B Zar" w:hint="cs"/>
          <w:color w:val="000000"/>
          <w:sz w:val="36"/>
          <w:szCs w:val="36"/>
          <w:rtl/>
        </w:rPr>
        <w:t xml:space="preserve"> </w:t>
      </w:r>
      <w:r>
        <w:rPr>
          <w:rFonts w:cs="B Zar" w:hint="cs"/>
          <w:color w:val="000000"/>
          <w:sz w:val="36"/>
          <w:szCs w:val="36"/>
          <w:rtl/>
        </w:rPr>
        <w:t>مجموعآ</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1</w:t>
      </w:r>
      <w:r>
        <w:rPr>
          <w:rFonts w:cs="B Zar" w:hint="cs"/>
          <w:color w:val="000000"/>
          <w:sz w:val="36"/>
          <w:szCs w:val="36"/>
          <w:rtl/>
        </w:rPr>
        <w:t xml:space="preserve">0تا 15 درصد از </w:t>
      </w:r>
      <w:r>
        <w:rPr>
          <w:rFonts w:cs="B Zar" w:hint="cs"/>
          <w:color w:val="000000"/>
          <w:sz w:val="36"/>
          <w:szCs w:val="36"/>
        </w:rPr>
        <w:t>CNP</w:t>
      </w:r>
      <w:r>
        <w:rPr>
          <w:rFonts w:cs="B Zar" w:hint="cs"/>
          <w:color w:val="000000"/>
          <w:sz w:val="36"/>
          <w:szCs w:val="36"/>
          <w:rtl/>
        </w:rPr>
        <w:t xml:space="preserve"> را به خود اختصاص می دهد .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بنا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اعلامیه</w:t>
      </w:r>
      <w:r>
        <w:rPr>
          <w:rFonts w:cs="B Zar" w:hint="cs"/>
          <w:color w:val="000000"/>
          <w:sz w:val="36"/>
          <w:szCs w:val="36"/>
          <w:rtl/>
        </w:rPr>
        <w:t xml:space="preserve"> </w:t>
      </w:r>
      <w:r>
        <w:rPr>
          <w:rFonts w:cs="B Zar" w:hint="cs"/>
          <w:color w:val="000000"/>
          <w:sz w:val="36"/>
          <w:szCs w:val="36"/>
          <w:rtl/>
        </w:rPr>
        <w:t>کنفرانس</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المللی</w:t>
      </w:r>
      <w:r>
        <w:rPr>
          <w:rFonts w:cs="B Zar" w:hint="cs"/>
          <w:color w:val="000000"/>
          <w:sz w:val="36"/>
          <w:szCs w:val="36"/>
          <w:rtl/>
        </w:rPr>
        <w:t xml:space="preserve"> </w:t>
      </w:r>
      <w:r>
        <w:rPr>
          <w:rFonts w:cs="B Zar" w:hint="cs"/>
          <w:color w:val="000000"/>
          <w:sz w:val="36"/>
          <w:szCs w:val="36"/>
          <w:rtl/>
        </w:rPr>
        <w:t>عالی</w:t>
      </w:r>
      <w:r>
        <w:rPr>
          <w:rFonts w:cs="B Zar" w:hint="cs"/>
          <w:color w:val="000000"/>
          <w:sz w:val="36"/>
          <w:szCs w:val="36"/>
          <w:rtl/>
        </w:rPr>
        <w:t xml:space="preserve"> </w:t>
      </w:r>
      <w:r>
        <w:rPr>
          <w:rFonts w:cs="B Zar" w:hint="cs"/>
          <w:color w:val="000000"/>
          <w:sz w:val="36"/>
          <w:szCs w:val="36"/>
          <w:rtl/>
        </w:rPr>
        <w:t>ریو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1992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پایدار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استراتژی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برآورد</w:t>
      </w:r>
      <w:r>
        <w:rPr>
          <w:rFonts w:cs="B Zar" w:hint="cs"/>
          <w:color w:val="000000"/>
          <w:sz w:val="36"/>
          <w:szCs w:val="36"/>
          <w:rtl/>
        </w:rPr>
        <w:t xml:space="preserve"> </w:t>
      </w:r>
      <w:r>
        <w:rPr>
          <w:rFonts w:cs="B Zar" w:hint="cs"/>
          <w:color w:val="000000"/>
          <w:sz w:val="36"/>
          <w:szCs w:val="36"/>
          <w:rtl/>
        </w:rPr>
        <w:t>نیازهای</w:t>
      </w:r>
      <w:r>
        <w:rPr>
          <w:rFonts w:cs="B Zar" w:hint="cs"/>
          <w:color w:val="000000"/>
          <w:sz w:val="36"/>
          <w:szCs w:val="36"/>
          <w:rtl/>
        </w:rPr>
        <w:t xml:space="preserve"> </w:t>
      </w:r>
      <w:r>
        <w:rPr>
          <w:rFonts w:cs="B Zar" w:hint="cs"/>
          <w:color w:val="000000"/>
          <w:sz w:val="36"/>
          <w:szCs w:val="36"/>
          <w:rtl/>
        </w:rPr>
        <w:t>جمعیت</w:t>
      </w:r>
      <w:r>
        <w:rPr>
          <w:rFonts w:cs="B Zar" w:hint="cs"/>
          <w:color w:val="000000"/>
          <w:sz w:val="36"/>
          <w:szCs w:val="36"/>
          <w:rtl/>
        </w:rPr>
        <w:t xml:space="preserve"> </w:t>
      </w:r>
      <w:r>
        <w:rPr>
          <w:rFonts w:cs="B Zar" w:hint="cs"/>
          <w:color w:val="000000"/>
          <w:sz w:val="36"/>
          <w:szCs w:val="36"/>
          <w:rtl/>
        </w:rPr>
        <w:t>موجود</w:t>
      </w:r>
      <w:r>
        <w:rPr>
          <w:rFonts w:cs="B Zar" w:hint="cs"/>
          <w:color w:val="000000"/>
          <w:sz w:val="36"/>
          <w:szCs w:val="36"/>
          <w:rtl/>
        </w:rPr>
        <w:t xml:space="preserve"> </w:t>
      </w:r>
      <w:r>
        <w:rPr>
          <w:rFonts w:cs="B Zar" w:hint="cs"/>
          <w:color w:val="000000"/>
          <w:sz w:val="36"/>
          <w:szCs w:val="36"/>
          <w:rtl/>
        </w:rPr>
        <w:t>دنیا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سوء</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بهداشت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زیست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خطر</w:t>
      </w:r>
      <w:r>
        <w:rPr>
          <w:rFonts w:cs="B Zar" w:hint="cs"/>
          <w:color w:val="000000"/>
          <w:sz w:val="36"/>
          <w:szCs w:val="36"/>
          <w:rtl/>
        </w:rPr>
        <w:t xml:space="preserve"> </w:t>
      </w:r>
      <w:r>
        <w:rPr>
          <w:rFonts w:cs="B Zar" w:hint="cs"/>
          <w:color w:val="000000"/>
          <w:sz w:val="36"/>
          <w:szCs w:val="36"/>
          <w:rtl/>
        </w:rPr>
        <w:t>انداختن</w:t>
      </w:r>
      <w:r>
        <w:rPr>
          <w:rFonts w:cs="B Zar" w:hint="cs"/>
          <w:color w:val="000000"/>
          <w:sz w:val="36"/>
          <w:szCs w:val="36"/>
          <w:rtl/>
        </w:rPr>
        <w:t xml:space="preserve"> </w:t>
      </w:r>
      <w:r>
        <w:rPr>
          <w:rFonts w:cs="B Zar" w:hint="cs"/>
          <w:color w:val="000000"/>
          <w:sz w:val="36"/>
          <w:szCs w:val="36"/>
          <w:rtl/>
        </w:rPr>
        <w:t>منا</w:t>
      </w:r>
      <w:r>
        <w:rPr>
          <w:rFonts w:cs="B Zar" w:hint="cs"/>
          <w:color w:val="000000"/>
          <w:sz w:val="36"/>
          <w:szCs w:val="36"/>
          <w:rtl/>
        </w:rPr>
        <w:t>بع پایه جهانی و بالاخره بدون به خطر انداختن فابلیتهای تولید در آینده ، تبیین گردید . بنابراین اعلامیه در نقش محوری انسان در توسعه پایدار تأکید نموده و انسان را مستحفق برخورداری از یک زندگی بارور و سالم و هماهنگ با طبیعت می داند. و بهداشت حرفه ای بعنوان عنص</w:t>
      </w:r>
      <w:r>
        <w:rPr>
          <w:rFonts w:cs="B Zar" w:hint="cs"/>
          <w:color w:val="000000"/>
          <w:sz w:val="36"/>
          <w:szCs w:val="36"/>
          <w:rtl/>
        </w:rPr>
        <w:t>ری پایه ، از اصل توسعه پایدار می باشد .سازمان جهانی بهداشت به استناد قابلیت های بهداشت حرفه ای به شرح ذیل ، نقش محوری آن را در توسعه پایدار مورد تأکید قرار میدهد :1- پیشگیری از حوادث و بیماریهای شغلی و نتیجتْأ جلوگیری از کاهش منابع مادی و انسانی2- کاهش فشا</w:t>
      </w:r>
      <w:r>
        <w:rPr>
          <w:rFonts w:cs="B Zar" w:hint="cs"/>
          <w:color w:val="000000"/>
          <w:sz w:val="36"/>
          <w:szCs w:val="36"/>
          <w:rtl/>
        </w:rPr>
        <w:t>رهای روانی و استفاده بهینه از نیروی انسانی موجود 3- به کارگیری ایمن ترین تکنولوژی همراه با مصرف انرژی کمتر ، تولید آلودگی کمتر و مواد زاید کمتر4- ایجاد انگیزه و نشاط و سلامتی نزد نیروی کار که منجر به افزایش کیفیت محصولات ، بهره وری و فرآیند مدیریت می گردد5</w:t>
      </w:r>
      <w:r>
        <w:rPr>
          <w:rFonts w:cs="B Zar" w:hint="cs"/>
          <w:color w:val="000000"/>
          <w:sz w:val="36"/>
          <w:szCs w:val="36"/>
          <w:rtl/>
        </w:rPr>
        <w:t>- اغلب مخاطرات محیطی از صنعت، کشاورزی و حمل و نقل ناشی می شود که حضور بهداشت حرفه ای در مشاغل فوق ، مخاطرات محیطی ناشی از آنها را نیز به حداقل می رساند6- بیش از 50% افراد بزرگسال در محیط کار خود به نحوی در معرض یکی از عوامل زیان آور شیمیایی ، فیزیکی ، بیول</w:t>
      </w:r>
      <w:r>
        <w:rPr>
          <w:rFonts w:cs="B Zar" w:hint="cs"/>
          <w:color w:val="000000"/>
          <w:sz w:val="36"/>
          <w:szCs w:val="36"/>
          <w:rtl/>
        </w:rPr>
        <w:t xml:space="preserve">وژیک ، ارگونومیک یا استرسهای روانی و فشار کار بیش از حد قرار دارند ، بنابراین اعمال بهداشت حرفه ای می تواند نقش اساسی در تأمین یک زندگی سالم وبارور را برای جوامع فراهم کند7- وضعیت کلی محیط زیست و اکوسیستم بطور مستقیم یا غیر مستقیم بر روی بهداشت کارگران در </w:t>
      </w:r>
      <w:r>
        <w:rPr>
          <w:rFonts w:cs="B Zar" w:hint="cs"/>
          <w:color w:val="000000"/>
          <w:sz w:val="36"/>
          <w:szCs w:val="36"/>
          <w:rtl/>
        </w:rPr>
        <w:t>مشاغل مختلف مانند کشاورزی ، معدن ، ماهیگیری و تولید تأثیر می گذارد بنابراین یک ارتباط دو جانبه بین ایمنی و بهداشت حرفه ای از یک طرف و توسعه پایدار توأم با محیط سالم از طرف دیگر وجود دارد. 8- اختصاصأ در کشورهای در حال توسعه بهداشت و رفاه خانواده در گرو سلام</w:t>
      </w:r>
      <w:r>
        <w:rPr>
          <w:rFonts w:cs="B Zar" w:hint="cs"/>
          <w:color w:val="000000"/>
          <w:sz w:val="36"/>
          <w:szCs w:val="36"/>
          <w:rtl/>
        </w:rPr>
        <w:t>تی و بهره وری نیروی کار آن است ، در صورت فقدان امنیت اجتماعی و پایین بودن سطح بهداشت و کاهش توان کاری این عضو کلیدی، بحران شدیدی در خانواده بوجود می آید که بطور غیر مستقیم سلامت ، رفاه و اقتصاد جوامع را تحت تأثیر قرار می دهد.</w:t>
      </w:r>
      <w:r>
        <w:rPr>
          <w:rFonts w:cs="B Zar" w:hint="cs"/>
          <w:color w:val="000000"/>
          <w:sz w:val="36"/>
          <w:szCs w:val="36"/>
          <w:rtl/>
        </w:rPr>
        <w:br/>
        <w:t>*</w:t>
      </w:r>
      <w:r>
        <w:rPr>
          <w:rFonts w:cs="B Zar" w:hint="cs"/>
          <w:color w:val="000000"/>
          <w:sz w:val="36"/>
          <w:szCs w:val="36"/>
        </w:rPr>
        <w:t>http://markazsalamat.ir/acomp</w:t>
      </w:r>
      <w:r>
        <w:rPr>
          <w:rFonts w:cs="B Zar" w:hint="cs"/>
          <w:color w:val="000000"/>
          <w:sz w:val="36"/>
          <w:szCs w:val="36"/>
        </w:rPr>
        <w:t>s.php</w:t>
      </w:r>
      <w:r>
        <w:rPr>
          <w:rFonts w:cs="B Zar" w:hint="cs"/>
          <w:color w:val="000000"/>
          <w:sz w:val="36"/>
          <w:szCs w:val="36"/>
          <w:rtl/>
        </w:rPr>
        <w: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سازمان جهانی بهداشت در اجرای برنامه های شهرسالم</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نقش سازمان جهانی بهداشت در اجرای برنامه های شهرسالم ... </w:t>
      </w:r>
      <w:r>
        <w:rPr>
          <w:rFonts w:cs="B Zar" w:hint="cs"/>
          <w:color w:val="000000"/>
          <w:sz w:val="36"/>
          <w:szCs w:val="36"/>
        </w:rPr>
        <w:t>WHO</w:t>
      </w:r>
      <w:r>
        <w:rPr>
          <w:rFonts w:cs="B Zar" w:hint="cs"/>
          <w:color w:val="000000"/>
          <w:sz w:val="36"/>
          <w:szCs w:val="36"/>
          <w:rtl/>
        </w:rPr>
        <w:br/>
        <w:t xml:space="preserve">روستای سالم و رویکرد نیازهای اساسی توسعه در کشور جمهوری اسلامی ایران </w:t>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توافق</w:t>
      </w:r>
      <w:r>
        <w:rPr>
          <w:rFonts w:cs="B Zar" w:hint="cs"/>
          <w:color w:val="000000"/>
          <w:sz w:val="36"/>
          <w:szCs w:val="36"/>
          <w:rtl/>
        </w:rPr>
        <w:t xml:space="preserve"> </w:t>
      </w:r>
      <w:r>
        <w:rPr>
          <w:rFonts w:cs="B Zar" w:hint="cs"/>
          <w:color w:val="000000"/>
          <w:sz w:val="36"/>
          <w:szCs w:val="36"/>
          <w:rtl/>
        </w:rPr>
        <w:t>کشورهای</w:t>
      </w:r>
      <w:r>
        <w:rPr>
          <w:rFonts w:cs="B Zar" w:hint="cs"/>
          <w:color w:val="000000"/>
          <w:sz w:val="36"/>
          <w:szCs w:val="36"/>
          <w:rtl/>
        </w:rPr>
        <w:t xml:space="preserve"> </w:t>
      </w:r>
      <w:r>
        <w:rPr>
          <w:rFonts w:cs="B Zar" w:hint="cs"/>
          <w:color w:val="000000"/>
          <w:sz w:val="36"/>
          <w:szCs w:val="36"/>
          <w:rtl/>
        </w:rPr>
        <w:t>عضو</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جهانی</w:t>
      </w:r>
      <w:r>
        <w:rPr>
          <w:rFonts w:cs="B Zar" w:hint="cs"/>
          <w:color w:val="000000"/>
          <w:sz w:val="36"/>
          <w:szCs w:val="36"/>
          <w:rtl/>
        </w:rPr>
        <w:t xml:space="preserve"> </w:t>
      </w:r>
      <w:r>
        <w:rPr>
          <w:rFonts w:cs="B Zar" w:hint="cs"/>
          <w:color w:val="000000"/>
          <w:sz w:val="36"/>
          <w:szCs w:val="36"/>
          <w:rtl/>
        </w:rPr>
        <w:t>بهداشت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کنفرانس</w:t>
      </w:r>
      <w:r>
        <w:rPr>
          <w:rFonts w:cs="B Zar" w:hint="cs"/>
          <w:color w:val="000000"/>
          <w:sz w:val="36"/>
          <w:szCs w:val="36"/>
          <w:rtl/>
        </w:rPr>
        <w:t xml:space="preserve"> </w:t>
      </w:r>
      <w:r>
        <w:rPr>
          <w:rFonts w:cs="B Zar" w:hint="cs"/>
          <w:color w:val="000000"/>
          <w:sz w:val="36"/>
          <w:szCs w:val="36"/>
          <w:rtl/>
        </w:rPr>
        <w:t>آلماتا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ای دستیابی به هدف «سلامت برای همه (</w:t>
      </w:r>
      <w:r>
        <w:rPr>
          <w:rFonts w:cs="B Zar" w:hint="cs"/>
          <w:color w:val="000000"/>
          <w:sz w:val="36"/>
          <w:szCs w:val="36"/>
        </w:rPr>
        <w:t>HFA</w:t>
      </w:r>
      <w:r>
        <w:rPr>
          <w:rFonts w:cs="B Zar" w:hint="cs"/>
          <w:color w:val="000000"/>
          <w:sz w:val="36"/>
          <w:szCs w:val="36"/>
          <w:rtl/>
        </w:rPr>
        <w:t>)» ، دو اصل اساسی این برنامه (همکاری بین</w:t>
      </w:r>
      <w:r>
        <w:rPr>
          <w:rFonts w:ascii="Cambria" w:hAnsi="Cambria" w:cs="Cambria" w:hint="cs"/>
          <w:color w:val="000000"/>
          <w:sz w:val="36"/>
          <w:szCs w:val="36"/>
          <w:rtl/>
        </w:rPr>
        <w:t>¬</w:t>
      </w:r>
      <w:r>
        <w:rPr>
          <w:rFonts w:cs="B Zar" w:hint="cs"/>
          <w:color w:val="000000"/>
          <w:sz w:val="36"/>
          <w:szCs w:val="36"/>
          <w:rtl/>
        </w:rPr>
        <w:t>بخشی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مشارکت</w:t>
      </w:r>
      <w:r>
        <w:rPr>
          <w:rFonts w:cs="B Zar" w:hint="cs"/>
          <w:color w:val="000000"/>
          <w:sz w:val="36"/>
          <w:szCs w:val="36"/>
          <w:rtl/>
        </w:rPr>
        <w:t xml:space="preserve"> </w:t>
      </w:r>
      <w:r>
        <w:rPr>
          <w:rFonts w:cs="B Zar" w:hint="cs"/>
          <w:color w:val="000000"/>
          <w:sz w:val="36"/>
          <w:szCs w:val="36"/>
          <w:rtl/>
        </w:rPr>
        <w:t>مردمی</w:t>
      </w:r>
      <w:r>
        <w:rPr>
          <w:rFonts w:cs="B Zar" w:hint="cs"/>
          <w:color w:val="000000"/>
          <w:sz w:val="36"/>
          <w:szCs w:val="36"/>
          <w:rtl/>
        </w:rPr>
        <w:t xml:space="preserve">) </w:t>
      </w:r>
      <w:r>
        <w:rPr>
          <w:rFonts w:cs="B Zar" w:hint="cs"/>
          <w:color w:val="000000"/>
          <w:sz w:val="36"/>
          <w:szCs w:val="36"/>
          <w:rtl/>
        </w:rPr>
        <w:t>بدلیل</w:t>
      </w:r>
      <w:r>
        <w:rPr>
          <w:rFonts w:cs="B Zar" w:hint="cs"/>
          <w:color w:val="000000"/>
          <w:sz w:val="36"/>
          <w:szCs w:val="36"/>
          <w:rtl/>
        </w:rPr>
        <w:t xml:space="preserve"> </w:t>
      </w:r>
      <w:r>
        <w:rPr>
          <w:rFonts w:cs="B Zar" w:hint="cs"/>
          <w:color w:val="000000"/>
          <w:sz w:val="36"/>
          <w:szCs w:val="36"/>
          <w:rtl/>
        </w:rPr>
        <w:t>معضلات</w:t>
      </w:r>
      <w:r>
        <w:rPr>
          <w:rFonts w:cs="B Zar" w:hint="cs"/>
          <w:color w:val="000000"/>
          <w:sz w:val="36"/>
          <w:szCs w:val="36"/>
          <w:rtl/>
        </w:rPr>
        <w:t xml:space="preserve"> </w:t>
      </w:r>
      <w:r>
        <w:rPr>
          <w:rFonts w:cs="B Zar" w:hint="cs"/>
          <w:color w:val="000000"/>
          <w:sz w:val="36"/>
          <w:szCs w:val="36"/>
          <w:rtl/>
        </w:rPr>
        <w:t>اجرائی</w:t>
      </w:r>
      <w:r>
        <w:rPr>
          <w:rFonts w:cs="B Zar" w:hint="cs"/>
          <w:color w:val="000000"/>
          <w:sz w:val="36"/>
          <w:szCs w:val="36"/>
          <w:rtl/>
        </w:rPr>
        <w:t xml:space="preserve"> </w:t>
      </w:r>
      <w:r>
        <w:rPr>
          <w:rFonts w:cs="B Zar" w:hint="cs"/>
          <w:color w:val="000000"/>
          <w:sz w:val="36"/>
          <w:szCs w:val="36"/>
          <w:rtl/>
        </w:rPr>
        <w:t>پیگیری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نشد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آشکار</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تأثیر</w:t>
      </w:r>
      <w:r>
        <w:rPr>
          <w:rFonts w:cs="B Zar" w:hint="cs"/>
          <w:color w:val="000000"/>
          <w:sz w:val="36"/>
          <w:szCs w:val="36"/>
          <w:rtl/>
        </w:rPr>
        <w:t xml:space="preserve"> </w:t>
      </w:r>
      <w:r>
        <w:rPr>
          <w:rFonts w:cs="B Zar" w:hint="cs"/>
          <w:color w:val="000000"/>
          <w:sz w:val="36"/>
          <w:szCs w:val="36"/>
          <w:rtl/>
        </w:rPr>
        <w:t>عوامل</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لزوم</w:t>
      </w:r>
      <w:r>
        <w:rPr>
          <w:rFonts w:cs="B Zar" w:hint="cs"/>
          <w:color w:val="000000"/>
          <w:sz w:val="36"/>
          <w:szCs w:val="36"/>
          <w:rtl/>
        </w:rPr>
        <w:t xml:space="preserve"> </w:t>
      </w:r>
      <w:r>
        <w:rPr>
          <w:rFonts w:cs="B Zar" w:hint="cs"/>
          <w:color w:val="000000"/>
          <w:sz w:val="36"/>
          <w:szCs w:val="36"/>
          <w:rtl/>
        </w:rPr>
        <w:t>همسو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همسان</w:t>
      </w:r>
      <w:r>
        <w:rPr>
          <w:rFonts w:cs="B Zar" w:hint="cs"/>
          <w:color w:val="000000"/>
          <w:sz w:val="36"/>
          <w:szCs w:val="36"/>
          <w:rtl/>
        </w:rPr>
        <w:t xml:space="preserve"> </w:t>
      </w:r>
      <w:r>
        <w:rPr>
          <w:rFonts w:cs="B Zar" w:hint="cs"/>
          <w:color w:val="000000"/>
          <w:sz w:val="36"/>
          <w:szCs w:val="36"/>
          <w:rtl/>
        </w:rPr>
        <w:t>نمودن</w:t>
      </w:r>
      <w:r>
        <w:rPr>
          <w:rFonts w:cs="B Zar" w:hint="cs"/>
          <w:color w:val="000000"/>
          <w:sz w:val="36"/>
          <w:szCs w:val="36"/>
          <w:rtl/>
        </w:rPr>
        <w:t xml:space="preserve"> </w:t>
      </w:r>
      <w:r>
        <w:rPr>
          <w:rFonts w:cs="B Zar" w:hint="cs"/>
          <w:color w:val="000000"/>
          <w:sz w:val="36"/>
          <w:szCs w:val="36"/>
          <w:rtl/>
        </w:rPr>
        <w:t>محورهای</w:t>
      </w:r>
      <w:r>
        <w:rPr>
          <w:rFonts w:cs="B Zar" w:hint="cs"/>
          <w:color w:val="000000"/>
          <w:sz w:val="36"/>
          <w:szCs w:val="36"/>
          <w:rtl/>
        </w:rPr>
        <w:t xml:space="preserve"> </w:t>
      </w:r>
      <w:r>
        <w:rPr>
          <w:rFonts w:cs="B Zar" w:hint="cs"/>
          <w:color w:val="000000"/>
          <w:sz w:val="36"/>
          <w:szCs w:val="36"/>
          <w:rtl/>
        </w:rPr>
        <w:t>مخ</w:t>
      </w:r>
      <w:r>
        <w:rPr>
          <w:rFonts w:cs="B Zar" w:hint="cs"/>
          <w:color w:val="000000"/>
          <w:sz w:val="36"/>
          <w:szCs w:val="36"/>
          <w:rtl/>
        </w:rPr>
        <w:t>تلف توسعه با محوریت انسان سالم برای دستیابی به توسعه پایدار، سازمان جهانی بهداشت و دفتر منطقه ای مدیترانه شرقی (</w:t>
      </w:r>
      <w:r>
        <w:rPr>
          <w:rFonts w:cs="B Zar" w:hint="cs"/>
          <w:color w:val="000000"/>
          <w:sz w:val="36"/>
          <w:szCs w:val="36"/>
        </w:rPr>
        <w:t>EMRO</w:t>
      </w:r>
      <w:r>
        <w:rPr>
          <w:rFonts w:cs="B Zar" w:hint="cs"/>
          <w:color w:val="000000"/>
          <w:sz w:val="36"/>
          <w:szCs w:val="36"/>
          <w:rtl/>
        </w:rPr>
        <w:t xml:space="preserve">) را برآن داشت تا برنامه ای را تحت عنوان «ابتکارهای جامعه محور» </w:t>
      </w:r>
      <w:r>
        <w:rPr>
          <w:rFonts w:cs="B Zar" w:hint="cs"/>
          <w:color w:val="000000"/>
          <w:sz w:val="36"/>
          <w:szCs w:val="36"/>
        </w:rPr>
        <w:t>Community Based Initiatives (CBI)</w:t>
      </w:r>
      <w:r>
        <w:rPr>
          <w:rFonts w:cs="B Zar" w:hint="cs"/>
          <w:color w:val="000000"/>
          <w:sz w:val="36"/>
          <w:szCs w:val="36"/>
          <w:rtl/>
        </w:rPr>
        <w:t xml:space="preserve"> طراحی و معرفی نماید. این برنامه بر محوریت </w:t>
      </w:r>
      <w:r>
        <w:rPr>
          <w:rFonts w:cs="B Zar" w:hint="cs"/>
          <w:color w:val="000000"/>
          <w:sz w:val="36"/>
          <w:szCs w:val="36"/>
          <w:rtl/>
        </w:rPr>
        <w:t>دو اصل یادشده (هماهنگی بین بخشی و مشارکت مردمی) تنظیم شده و مشتمل بر برنامه های شهرسالم-روستای سالم ، رویکرد نیازهای اساسی توسعه (</w:t>
      </w:r>
      <w:r>
        <w:rPr>
          <w:rFonts w:cs="B Zar" w:hint="cs"/>
          <w:color w:val="000000"/>
          <w:sz w:val="36"/>
          <w:szCs w:val="36"/>
        </w:rPr>
        <w:t>BDN</w:t>
      </w:r>
      <w:r>
        <w:rPr>
          <w:rFonts w:cs="B Zar" w:hint="cs"/>
          <w:color w:val="000000"/>
          <w:sz w:val="36"/>
          <w:szCs w:val="36"/>
          <w:rtl/>
        </w:rPr>
        <w:t>) و مشارکت زنان در امر سلامت و توسعه (توانمندسازی زنان) است.با پیگیری فراوان و حمایت های بسیار خوبی که از طریق سازمان جهانی</w:t>
      </w:r>
      <w:r>
        <w:rPr>
          <w:rFonts w:cs="B Zar" w:hint="cs"/>
          <w:color w:val="000000"/>
          <w:sz w:val="36"/>
          <w:szCs w:val="36"/>
          <w:rtl/>
        </w:rPr>
        <w:t xml:space="preserve"> بهداشت ، دفتر منطقه ای و دفتر نمایندگی سازمان در کشور جمهوری اسلامی ایران انجام شد، این برنامه ها از سالهای گذشته بمرحله اجرا گذارده شد. بدلیل علاقمندی و پشتیبانی بسیار خوب همکاران دفتر نمایندگی سازمان بخصوص جناب آقای دکتر مبشر شیخ (نماینده محترم سازمان) </w:t>
      </w:r>
      <w:r>
        <w:rPr>
          <w:rFonts w:cs="B Zar" w:hint="cs"/>
          <w:color w:val="000000"/>
          <w:sz w:val="36"/>
          <w:szCs w:val="36"/>
          <w:rtl/>
        </w:rPr>
        <w:t xml:space="preserve">نسبت به این برنامه و حمایتهای بیدریغ ایشان چه بعنوان مسئول برنامه </w:t>
      </w:r>
      <w:r>
        <w:rPr>
          <w:rFonts w:cs="B Zar" w:hint="cs"/>
          <w:color w:val="000000"/>
          <w:sz w:val="36"/>
          <w:szCs w:val="36"/>
        </w:rPr>
        <w:t>CBI</w:t>
      </w:r>
      <w:r>
        <w:rPr>
          <w:rFonts w:cs="B Zar" w:hint="cs"/>
          <w:color w:val="000000"/>
          <w:sz w:val="36"/>
          <w:szCs w:val="36"/>
          <w:rtl/>
        </w:rPr>
        <w:t xml:space="preserve"> در </w:t>
      </w:r>
      <w:r>
        <w:rPr>
          <w:rFonts w:cs="B Zar" w:hint="cs"/>
          <w:color w:val="000000"/>
          <w:sz w:val="36"/>
          <w:szCs w:val="36"/>
        </w:rPr>
        <w:t>EMRO</w:t>
      </w:r>
      <w:r>
        <w:rPr>
          <w:rFonts w:cs="B Zar" w:hint="cs"/>
          <w:color w:val="000000"/>
          <w:sz w:val="36"/>
          <w:szCs w:val="36"/>
          <w:rtl/>
        </w:rPr>
        <w:t xml:space="preserve"> در گذشته وچه بعنوان نماینده محترم سازمان در حال حاضر، باعث گردید تا روند روبه رشد برنامه نسبت به سایر کشورهای منطقه نمود بسیار بارزتری پیدا کند. درحال حاضر این افتخار را داریم که</w:t>
      </w:r>
      <w:r>
        <w:rPr>
          <w:rFonts w:cs="B Zar" w:hint="cs"/>
          <w:color w:val="000000"/>
          <w:sz w:val="36"/>
          <w:szCs w:val="36"/>
          <w:rtl/>
        </w:rPr>
        <w:t xml:space="preserve"> بعنوان یک فیلد آموزشی ، بطور مرتب مورد بازدید مشاورین محترم سازمان جهانی بهداشت و کارشناسان کشورهای منطقه قرار گرفته و براساس گزارشهائی که به دفتر منطقه ای ارسال شده ، روش اجرائی برنامه </w:t>
      </w:r>
      <w:r>
        <w:rPr>
          <w:rFonts w:cs="B Zar" w:hint="cs"/>
          <w:color w:val="000000"/>
          <w:sz w:val="36"/>
          <w:szCs w:val="36"/>
        </w:rPr>
        <w:t>CBI</w:t>
      </w:r>
      <w:r>
        <w:rPr>
          <w:rFonts w:cs="B Zar" w:hint="cs"/>
          <w:color w:val="000000"/>
          <w:sz w:val="36"/>
          <w:szCs w:val="36"/>
          <w:rtl/>
        </w:rPr>
        <w:t xml:space="preserve"> در ایران بعنوان الگــوی خوبی برای سایر کشــورهای منطقه اعلام شده </w:t>
      </w:r>
      <w:r>
        <w:rPr>
          <w:rFonts w:cs="B Zar" w:hint="cs"/>
          <w:color w:val="000000"/>
          <w:sz w:val="36"/>
          <w:szCs w:val="36"/>
          <w:rtl/>
        </w:rPr>
        <w:t xml:space="preserve">است.این سایت نیز با پشتیبانی و حمایت سازمان جهانی بهداشت راه اندازی شده و در نظر است تا کلیه اطلاعات مربوط به مرکز سلامت محیط و کار در اختیار علاقمندان و صاحبنظران قرار گیرد. </w:t>
      </w:r>
      <w:r>
        <w:rPr>
          <w:rFonts w:cs="B Zar" w:hint="cs"/>
          <w:color w:val="000000"/>
          <w:sz w:val="36"/>
          <w:szCs w:val="36"/>
        </w:rPr>
        <w:t>http://markazsalamat.ir/acomps.php?op=modload</w:t>
      </w:r>
      <w:r>
        <w:rPr>
          <w:rFonts w:cs="B Zar" w:hint="cs"/>
          <w:color w:val="000000"/>
          <w:sz w:val="36"/>
          <w:szCs w:val="36"/>
          <w:rtl/>
        </w:rPr>
        <w:t>&amp;</w:t>
      </w:r>
      <w:r>
        <w:rPr>
          <w:rFonts w:cs="B Zar" w:hint="cs"/>
          <w:color w:val="000000"/>
          <w:sz w:val="36"/>
          <w:szCs w:val="36"/>
        </w:rPr>
        <w:t>name=News</w:t>
      </w:r>
      <w:r>
        <w:rPr>
          <w:rFonts w:cs="B Zar" w:hint="cs"/>
          <w:color w:val="000000"/>
          <w:sz w:val="36"/>
          <w:szCs w:val="36"/>
          <w:rtl/>
        </w:rPr>
        <w:t>&amp;</w:t>
      </w:r>
      <w:r>
        <w:rPr>
          <w:rFonts w:cs="B Zar" w:hint="cs"/>
          <w:color w:val="000000"/>
          <w:sz w:val="36"/>
          <w:szCs w:val="36"/>
        </w:rPr>
        <w:t>file=article</w:t>
      </w:r>
      <w:r>
        <w:rPr>
          <w:rFonts w:cs="B Zar" w:hint="cs"/>
          <w:color w:val="000000"/>
          <w:sz w:val="36"/>
          <w:szCs w:val="36"/>
          <w:rtl/>
        </w:rPr>
        <w:t>&amp;</w:t>
      </w:r>
      <w:r>
        <w:rPr>
          <w:rFonts w:cs="B Zar" w:hint="cs"/>
          <w:color w:val="000000"/>
          <w:sz w:val="36"/>
          <w:szCs w:val="36"/>
        </w:rPr>
        <w:t>sid=59</w:t>
      </w:r>
      <w:r>
        <w:rPr>
          <w:rFonts w:cs="B Zar" w:hint="cs"/>
          <w:color w:val="000000"/>
          <w:sz w:val="36"/>
          <w:szCs w:val="36"/>
          <w:rtl/>
        </w:rPr>
        <w:t>&amp;</w:t>
      </w:r>
      <w:r>
        <w:rPr>
          <w:rFonts w:cs="B Zar" w:hint="cs"/>
          <w:color w:val="000000"/>
          <w:sz w:val="36"/>
          <w:szCs w:val="36"/>
        </w:rPr>
        <w:t>mode=</w:t>
      </w:r>
      <w:r>
        <w:rPr>
          <w:rFonts w:cs="B Zar" w:hint="cs"/>
          <w:color w:val="000000"/>
          <w:sz w:val="36"/>
          <w:szCs w:val="36"/>
        </w:rPr>
        <w:t>thread%E2%88%A8der=0</w:t>
      </w:r>
      <w:r>
        <w:rPr>
          <w:rFonts w:cs="B Zar" w:hint="cs"/>
          <w:color w:val="000000"/>
          <w:sz w:val="36"/>
          <w:szCs w:val="36"/>
          <w:rtl/>
        </w:rPr>
        <w:t>&amp;</w:t>
      </w:r>
      <w:r>
        <w:rPr>
          <w:rFonts w:cs="B Zar" w:hint="cs"/>
          <w:color w:val="000000"/>
          <w:sz w:val="36"/>
          <w:szCs w:val="36"/>
        </w:rPr>
        <w:t>thold=0</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سیستم های مدیریت کیفیت ابزارپزشکی</w:t>
      </w:r>
    </w:p>
    <w:p w:rsidR="00000000" w:rsidRDefault="00395508" w:rsidP="00773B38">
      <w:pPr>
        <w:pStyle w:val="NormalWeb"/>
        <w:bidi/>
        <w:rPr>
          <w:rFonts w:cs="B Zar" w:hint="cs"/>
          <w:color w:val="000000"/>
          <w:sz w:val="36"/>
          <w:szCs w:val="36"/>
          <w:rtl/>
        </w:rPr>
      </w:pP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الزامات</w:t>
      </w:r>
      <w:r>
        <w:rPr>
          <w:rFonts w:cs="B Zar" w:hint="cs"/>
          <w:color w:val="000000"/>
          <w:sz w:val="36"/>
          <w:szCs w:val="36"/>
          <w:rtl/>
        </w:rPr>
        <w:t xml:space="preserve"> ... </w:t>
      </w:r>
      <w:r>
        <w:rPr>
          <w:rFonts w:cs="B Zar" w:hint="cs"/>
          <w:color w:val="000000"/>
          <w:sz w:val="36"/>
          <w:szCs w:val="36"/>
        </w:rPr>
        <w:t>Requirements</w:t>
      </w:r>
      <w:r>
        <w:rPr>
          <w:rFonts w:cs="B Zar" w:hint="cs"/>
          <w:color w:val="000000"/>
          <w:sz w:val="36"/>
          <w:szCs w:val="36"/>
          <w:rtl/>
        </w:rPr>
        <w:br/>
        <w:t xml:space="preserve">کلیه الزامات این استاندارد اختصاصی است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t xml:space="preserve">1 </w:t>
      </w:r>
      <w:r>
        <w:rPr>
          <w:rFonts w:cs="B Zar" w:hint="cs"/>
          <w:color w:val="000000"/>
          <w:sz w:val="36"/>
          <w:szCs w:val="36"/>
          <w:rtl/>
        </w:rPr>
        <w:t>دامنه</w:t>
      </w:r>
      <w:r>
        <w:rPr>
          <w:rFonts w:cs="B Zar" w:hint="cs"/>
          <w:color w:val="000000"/>
          <w:sz w:val="36"/>
          <w:szCs w:val="36"/>
          <w:rtl/>
        </w:rPr>
        <w:t xml:space="preserve"> </w:t>
      </w:r>
      <w:r>
        <w:rPr>
          <w:rFonts w:cs="B Zar" w:hint="cs"/>
          <w:color w:val="000000"/>
          <w:sz w:val="36"/>
          <w:szCs w:val="36"/>
          <w:rtl/>
        </w:rPr>
        <w:t>کاربرد</w:t>
      </w:r>
      <w:proofErr w:type="gramStart"/>
      <w:r>
        <w:rPr>
          <w:rFonts w:ascii="Cambria" w:hAnsi="Cambria" w:cs="Cambria" w:hint="cs"/>
          <w:color w:val="000000"/>
          <w:sz w:val="36"/>
          <w:szCs w:val="36"/>
          <w:rtl/>
        </w:rPr>
        <w:t> </w:t>
      </w:r>
      <w:r>
        <w:rPr>
          <w:rFonts w:cs="B Zar" w:hint="cs"/>
          <w:color w:val="000000"/>
          <w:sz w:val="36"/>
          <w:szCs w:val="36"/>
          <w:rtl/>
        </w:rPr>
        <w:t xml:space="preserve"> (</w:t>
      </w:r>
      <w:proofErr w:type="gramEnd"/>
      <w:r>
        <w:rPr>
          <w:rFonts w:cs="B Zar" w:hint="cs"/>
          <w:color w:val="000000"/>
          <w:sz w:val="36"/>
          <w:szCs w:val="36"/>
        </w:rPr>
        <w:t>Scope</w:t>
      </w:r>
      <w:r>
        <w:rPr>
          <w:rFonts w:cs="B Zar" w:hint="cs"/>
          <w:color w:val="000000"/>
          <w:sz w:val="36"/>
          <w:szCs w:val="36"/>
          <w:rtl/>
        </w:rPr>
        <w:t>)</w:t>
      </w:r>
      <w:r>
        <w:rPr>
          <w:rFonts w:cs="B Zar" w:hint="cs"/>
          <w:color w:val="000000"/>
          <w:sz w:val="36"/>
          <w:szCs w:val="36"/>
          <w:rtl/>
        </w:rPr>
        <w:br/>
        <w:t>1</w:t>
      </w:r>
      <w:r>
        <w:rPr>
          <w:rFonts w:ascii="Sakkal Majalla" w:hAnsi="Sakkal Majalla" w:cs="Sakkal Majalla" w:hint="cs"/>
          <w:color w:val="000000"/>
          <w:sz w:val="36"/>
          <w:szCs w:val="36"/>
          <w:rtl/>
        </w:rPr>
        <w:t>–</w:t>
      </w:r>
      <w:r>
        <w:rPr>
          <w:rFonts w:cs="B Zar" w:hint="cs"/>
          <w:color w:val="000000"/>
          <w:sz w:val="36"/>
          <w:szCs w:val="36"/>
          <w:rtl/>
        </w:rPr>
        <w:t xml:space="preserve">1 </w:t>
      </w:r>
      <w:r>
        <w:rPr>
          <w:rFonts w:cs="B Zar" w:hint="cs"/>
          <w:color w:val="000000"/>
          <w:sz w:val="36"/>
          <w:szCs w:val="36"/>
          <w:rtl/>
        </w:rPr>
        <w:t>کلیات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اسـتاندارد</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المللی،</w:t>
      </w:r>
      <w:r>
        <w:rPr>
          <w:rFonts w:cs="B Zar" w:hint="cs"/>
          <w:color w:val="000000"/>
          <w:sz w:val="36"/>
          <w:szCs w:val="36"/>
          <w:rtl/>
        </w:rPr>
        <w:t xml:space="preserve"> </w:t>
      </w:r>
      <w:r>
        <w:rPr>
          <w:rFonts w:cs="B Zar" w:hint="cs"/>
          <w:color w:val="000000"/>
          <w:sz w:val="36"/>
          <w:szCs w:val="36"/>
          <w:rtl/>
        </w:rPr>
        <w:t>الزامـات</w:t>
      </w:r>
      <w:r>
        <w:rPr>
          <w:rFonts w:cs="B Zar" w:hint="cs"/>
          <w:color w:val="000000"/>
          <w:sz w:val="36"/>
          <w:szCs w:val="36"/>
          <w:rtl/>
        </w:rPr>
        <w:t>(</w:t>
      </w:r>
      <w:r>
        <w:rPr>
          <w:rFonts w:cs="B Zar" w:hint="cs"/>
          <w:color w:val="000000"/>
          <w:sz w:val="36"/>
          <w:szCs w:val="36"/>
        </w:rPr>
        <w:t>Requirements</w:t>
      </w:r>
      <w:r>
        <w:rPr>
          <w:rFonts w:cs="B Zar" w:hint="cs"/>
          <w:color w:val="000000"/>
          <w:sz w:val="36"/>
          <w:szCs w:val="36"/>
          <w:rtl/>
        </w:rPr>
        <w:t>) یـک سیسـتم مدیریـت کیفیـت را در مـو</w:t>
      </w:r>
      <w:r>
        <w:rPr>
          <w:rFonts w:cs="B Zar" w:hint="cs"/>
          <w:color w:val="000000"/>
          <w:sz w:val="36"/>
          <w:szCs w:val="36"/>
          <w:rtl/>
        </w:rPr>
        <w:t>اردی مشـخص می کنـد کـه سازمان بـه اثبـات توانــایـی خــود در ارایــه ابزارهای پزشکی وخدمات مرتبط که بطور مستمر خـواسته های مشتری و الزامات قانونی و مقرراتی مربوط به ابزارهای پزشکی وخدمات مرتبط را بـرآورده می نمایـد نیازدارد.</w:t>
      </w:r>
      <w:r>
        <w:rPr>
          <w:rFonts w:cs="B Zar" w:hint="cs"/>
          <w:color w:val="000000"/>
          <w:sz w:val="36"/>
          <w:szCs w:val="36"/>
          <w:rtl/>
        </w:rPr>
        <w:br/>
        <w:t>هدف اولیه این استاندارد بین الم</w:t>
      </w:r>
      <w:r>
        <w:rPr>
          <w:rFonts w:cs="B Zar" w:hint="cs"/>
          <w:color w:val="000000"/>
          <w:sz w:val="36"/>
          <w:szCs w:val="36"/>
          <w:rtl/>
        </w:rPr>
        <w:t>للی تسهیل نمودن هماهنگی های لازم الزامات ابزارپزشکی برای سیستم های مدیریت کیفیت می باشد. در نتیجه، برخی الزامات خاص برای ابزارهای پزشکی به این استاندارد اضافه وبرخی الزامات ایزو9001 که بعنوان الزامات قانونی ومقرراتی کاربرد ندارند حذف می شوند. بدلیل این گون</w:t>
      </w:r>
      <w:r>
        <w:rPr>
          <w:rFonts w:cs="B Zar" w:hint="cs"/>
          <w:color w:val="000000"/>
          <w:sz w:val="36"/>
          <w:szCs w:val="36"/>
          <w:rtl/>
        </w:rPr>
        <w:t>ه حذفیات، سازمان هایی که سیستم مدیریت کیفیت آنها با این استاندارد بین المللی انطباق دارد، نمی توانند انطباق سیستم خود را با ایزو9001 اعلام نمایند، مگراینکه سیستم مدیریت کیفیت آنها با تمامی الزامات ایزو 9001 تطابق داشته باشد. ( به پیوست ب رجوع شود.)</w:t>
      </w:r>
      <w:r>
        <w:rPr>
          <w:rFonts w:ascii="Cambria" w:hAnsi="Cambria" w:cs="Cambria" w:hint="cs"/>
          <w:color w:val="000000"/>
          <w:sz w:val="36"/>
          <w:szCs w:val="36"/>
          <w:rtl/>
        </w:rPr>
        <w:t> </w:t>
      </w:r>
      <w:r>
        <w:rPr>
          <w:rFonts w:cs="B Zar" w:hint="cs"/>
          <w:color w:val="000000"/>
          <w:sz w:val="36"/>
          <w:szCs w:val="36"/>
          <w:rtl/>
        </w:rPr>
        <w:br/>
        <w:t>1</w:t>
      </w:r>
      <w:r>
        <w:rPr>
          <w:rFonts w:ascii="Sakkal Majalla" w:hAnsi="Sakkal Majalla" w:cs="Sakkal Majalla" w:hint="cs"/>
          <w:color w:val="000000"/>
          <w:sz w:val="36"/>
          <w:szCs w:val="36"/>
          <w:rtl/>
        </w:rPr>
        <w:t>–</w:t>
      </w:r>
      <w:r>
        <w:rPr>
          <w:rFonts w:cs="B Zar" w:hint="cs"/>
          <w:color w:val="000000"/>
          <w:sz w:val="36"/>
          <w:szCs w:val="36"/>
          <w:rtl/>
        </w:rPr>
        <w:t xml:space="preserve">2 </w:t>
      </w:r>
      <w:r>
        <w:rPr>
          <w:rFonts w:cs="B Zar" w:hint="cs"/>
          <w:color w:val="000000"/>
          <w:sz w:val="36"/>
          <w:szCs w:val="36"/>
          <w:rtl/>
        </w:rPr>
        <w:t>کا</w:t>
      </w:r>
      <w:r>
        <w:rPr>
          <w:rFonts w:cs="B Zar" w:hint="cs"/>
          <w:color w:val="000000"/>
          <w:sz w:val="36"/>
          <w:szCs w:val="36"/>
          <w:rtl/>
        </w:rPr>
        <w:t>ربرد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Application</w:t>
      </w:r>
      <w:r>
        <w:rPr>
          <w:rFonts w:cs="B Zar" w:hint="cs"/>
          <w:color w:val="000000"/>
          <w:sz w:val="36"/>
          <w:szCs w:val="36"/>
          <w:rtl/>
        </w:rPr>
        <w:t>)</w:t>
      </w:r>
      <w:r>
        <w:rPr>
          <w:rFonts w:cs="B Zar" w:hint="cs"/>
          <w:color w:val="000000"/>
          <w:sz w:val="36"/>
          <w:szCs w:val="36"/>
          <w:rtl/>
        </w:rPr>
        <w:br/>
        <w:t>کلیه الزامات این استاندارد اختصاصی بوده وبوسیله تمـامی سازمان هایی که ابزارهای پزشکی تولیدمی کنند بـدون توجه به نوع یااندازه سازمان قابـل بکارگیری میباشد.چنانچه الزامات قانونی، اجازه استثناء نمودن ( حذف) کنترل های طراحی وتکوین را بدهد (</w:t>
      </w:r>
      <w:r>
        <w:rPr>
          <w:rFonts w:cs="B Zar" w:hint="cs"/>
          <w:color w:val="000000"/>
          <w:sz w:val="36"/>
          <w:szCs w:val="36"/>
          <w:rtl/>
        </w:rPr>
        <w:t>به بند 7-3 رجوع شود)، این مورد می تواند بعنوان توجیهی برای حذف آنها از سیستم مدیریت کیفیت بکار رود. این قوانین می توانند ترتیبات دیگری که باید در این سیستم مدیریت کیفیت اشاره شوند را ارائه دهد. حصول اطمینان از ادعای انطباق با این استاندارد بین المللی، با و</w:t>
      </w:r>
      <w:r>
        <w:rPr>
          <w:rFonts w:cs="B Zar" w:hint="cs"/>
          <w:color w:val="000000"/>
          <w:sz w:val="36"/>
          <w:szCs w:val="36"/>
          <w:rtl/>
        </w:rPr>
        <w:t>جود حذف کنترل های طراحی وتکوین وظیفه سازمان می باشد. (به بند 4-2-2 الف و 7-3 رجوع شود.)</w:t>
      </w:r>
      <w:r>
        <w:rPr>
          <w:rFonts w:cs="B Zar" w:hint="cs"/>
          <w:color w:val="000000"/>
          <w:sz w:val="36"/>
          <w:szCs w:val="36"/>
          <w:rtl/>
        </w:rPr>
        <w:br/>
        <w:t>هرگاه برخی الزامات بند 7 این استاندارد بین المللی بدلیل ماهیت ابزار(ها) پزشکی که این سیستم مدیریت کیفیت برای آن استفاده شده، کاربرد نداشته باشد، سازمان نیازی به ذکر این</w:t>
      </w:r>
      <w:r>
        <w:rPr>
          <w:rFonts w:cs="B Zar" w:hint="cs"/>
          <w:color w:val="000000"/>
          <w:sz w:val="36"/>
          <w:szCs w:val="36"/>
          <w:rtl/>
        </w:rPr>
        <w:t xml:space="preserve"> الزامات در سیستم مدیریت کیفیت خود ندارد. (به بند 4-2-2 الف رجوع شود.)</w:t>
      </w:r>
      <w:r>
        <w:rPr>
          <w:rFonts w:cs="B Zar" w:hint="cs"/>
          <w:color w:val="000000"/>
          <w:sz w:val="36"/>
          <w:szCs w:val="36"/>
          <w:rtl/>
        </w:rPr>
        <w:br/>
        <w:t>فرآیندهایی که دراین استاندارد بین المللی الزامی بوده، برای ابزار(ها) پزشکی مورد نظر کاربرد دارد و توسط سازمان بکار گرفته نمی شوند، جزء مسوولیت سازمان می باشند و باید درسیستم مدیریت کیفی</w:t>
      </w:r>
      <w:r>
        <w:rPr>
          <w:rFonts w:cs="B Zar" w:hint="cs"/>
          <w:color w:val="000000"/>
          <w:sz w:val="36"/>
          <w:szCs w:val="36"/>
          <w:rtl/>
        </w:rPr>
        <w:t>ت سازمان برای ذکر نشدن آنها دلیل موجه وجود داشته باشد. (به بند 4-1 الف رجوع شود.)</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استاندارد</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المللی</w:t>
      </w:r>
      <w:r>
        <w:rPr>
          <w:rFonts w:cs="B Zar" w:hint="cs"/>
          <w:color w:val="000000"/>
          <w:sz w:val="36"/>
          <w:szCs w:val="36"/>
          <w:rtl/>
        </w:rPr>
        <w:t xml:space="preserve"> </w:t>
      </w:r>
      <w:r>
        <w:rPr>
          <w:rFonts w:cs="B Zar" w:hint="cs"/>
          <w:color w:val="000000"/>
          <w:sz w:val="36"/>
          <w:szCs w:val="36"/>
          <w:rtl/>
        </w:rPr>
        <w:t>اصطلاح</w:t>
      </w:r>
      <w:r>
        <w:rPr>
          <w:rFonts w:cs="B Zar" w:hint="cs"/>
          <w:color w:val="000000"/>
          <w:sz w:val="36"/>
          <w:szCs w:val="36"/>
          <w:rtl/>
        </w:rPr>
        <w:t xml:space="preserve"> "</w:t>
      </w:r>
      <w:r>
        <w:rPr>
          <w:rFonts w:cs="B Zar" w:hint="cs"/>
          <w:color w:val="000000"/>
          <w:sz w:val="36"/>
          <w:szCs w:val="36"/>
          <w:rtl/>
        </w:rPr>
        <w:t>درصورت</w:t>
      </w:r>
      <w:r>
        <w:rPr>
          <w:rFonts w:cs="B Zar" w:hint="cs"/>
          <w:color w:val="000000"/>
          <w:sz w:val="36"/>
          <w:szCs w:val="36"/>
          <w:rtl/>
        </w:rPr>
        <w:t xml:space="preserve"> </w:t>
      </w:r>
      <w:r>
        <w:rPr>
          <w:rFonts w:cs="B Zar" w:hint="cs"/>
          <w:color w:val="000000"/>
          <w:sz w:val="36"/>
          <w:szCs w:val="36"/>
          <w:rtl/>
        </w:rPr>
        <w:t>مقتضی</w:t>
      </w:r>
      <w:r>
        <w:rPr>
          <w:rFonts w:cs="B Zar" w:hint="cs"/>
          <w:color w:val="000000"/>
          <w:sz w:val="36"/>
          <w:szCs w:val="36"/>
          <w:rtl/>
        </w:rPr>
        <w:t xml:space="preserve">" </w:t>
      </w:r>
      <w:r>
        <w:rPr>
          <w:rFonts w:cs="B Zar" w:hint="cs"/>
          <w:color w:val="000000"/>
          <w:sz w:val="36"/>
          <w:szCs w:val="36"/>
          <w:rtl/>
        </w:rPr>
        <w:t>بارها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هرگاه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الزام</w:t>
      </w:r>
      <w:r>
        <w:rPr>
          <w:rFonts w:cs="B Zar" w:hint="cs"/>
          <w:color w:val="000000"/>
          <w:sz w:val="36"/>
          <w:szCs w:val="36"/>
          <w:rtl/>
        </w:rPr>
        <w:t xml:space="preserve"> </w:t>
      </w:r>
      <w:r>
        <w:rPr>
          <w:rFonts w:cs="B Zar" w:hint="cs"/>
          <w:color w:val="000000"/>
          <w:sz w:val="36"/>
          <w:szCs w:val="36"/>
          <w:rtl/>
        </w:rPr>
        <w:t>بوسیله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اصطلاح</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فرض</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w:t>
      </w:r>
      <w:r>
        <w:rPr>
          <w:rFonts w:cs="B Zar" w:hint="cs"/>
          <w:color w:val="000000"/>
          <w:sz w:val="36"/>
          <w:szCs w:val="36"/>
          <w:rtl/>
        </w:rPr>
        <w:t>مقتضی</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الزام</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زمانیکه</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بت</w:t>
      </w:r>
      <w:r>
        <w:rPr>
          <w:rFonts w:cs="B Zar" w:hint="cs"/>
          <w:color w:val="000000"/>
          <w:sz w:val="36"/>
          <w:szCs w:val="36"/>
          <w:rtl/>
        </w:rPr>
        <w:t>واند توجیهی برای عدم بکارگیری آن مدون نماید. هرالزامی که برای یکی از موارد زیر لازم باشد، بعنوان "</w:t>
      </w:r>
      <w:r>
        <w:rPr>
          <w:rFonts w:cs="B Zar" w:hint="cs"/>
          <w:color w:val="000000"/>
          <w:sz w:val="36"/>
          <w:szCs w:val="36"/>
          <w:rtl/>
        </w:rPr>
        <w:t>مقتضی</w:t>
      </w:r>
      <w:r>
        <w:rPr>
          <w:rFonts w:cs="B Zar" w:hint="cs"/>
          <w:color w:val="000000"/>
          <w:sz w:val="36"/>
          <w:szCs w:val="36"/>
          <w:rtl/>
        </w:rPr>
        <w:t xml:space="preserve">" </w:t>
      </w:r>
      <w:r>
        <w:rPr>
          <w:rFonts w:cs="B Zar" w:hint="cs"/>
          <w:color w:val="000000"/>
          <w:sz w:val="36"/>
          <w:szCs w:val="36"/>
          <w:rtl/>
        </w:rPr>
        <w:t>درنظر</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الف</w:t>
      </w:r>
      <w:r>
        <w:rPr>
          <w:rFonts w:cs="B Zar" w:hint="cs"/>
          <w:color w:val="000000"/>
          <w:sz w:val="36"/>
          <w:szCs w:val="36"/>
          <w:rtl/>
        </w:rPr>
        <w:t xml:space="preserve">) </w:t>
      </w:r>
      <w:r>
        <w:rPr>
          <w:rFonts w:cs="B Zar" w:hint="cs"/>
          <w:color w:val="000000"/>
          <w:sz w:val="36"/>
          <w:szCs w:val="36"/>
          <w:rtl/>
        </w:rPr>
        <w:t>برآورده</w:t>
      </w:r>
      <w:r>
        <w:rPr>
          <w:rFonts w:cs="B Zar" w:hint="cs"/>
          <w:color w:val="000000"/>
          <w:sz w:val="36"/>
          <w:szCs w:val="36"/>
          <w:rtl/>
        </w:rPr>
        <w:t xml:space="preserve"> </w:t>
      </w:r>
      <w:r>
        <w:rPr>
          <w:rFonts w:cs="B Zar" w:hint="cs"/>
          <w:color w:val="000000"/>
          <w:sz w:val="36"/>
          <w:szCs w:val="36"/>
          <w:rtl/>
        </w:rPr>
        <w:t>نمودن</w:t>
      </w:r>
      <w:r>
        <w:rPr>
          <w:rFonts w:cs="B Zar" w:hint="cs"/>
          <w:color w:val="000000"/>
          <w:sz w:val="36"/>
          <w:szCs w:val="36"/>
          <w:rtl/>
        </w:rPr>
        <w:t xml:space="preserve"> </w:t>
      </w:r>
      <w:r>
        <w:rPr>
          <w:rFonts w:cs="B Zar" w:hint="cs"/>
          <w:color w:val="000000"/>
          <w:sz w:val="36"/>
          <w:szCs w:val="36"/>
          <w:rtl/>
        </w:rPr>
        <w:t>الزامات</w:t>
      </w:r>
      <w:r>
        <w:rPr>
          <w:rFonts w:cs="B Zar" w:hint="cs"/>
          <w:color w:val="000000"/>
          <w:sz w:val="36"/>
          <w:szCs w:val="36"/>
          <w:rtl/>
        </w:rPr>
        <w:t xml:space="preserve"> </w:t>
      </w:r>
      <w:r>
        <w:rPr>
          <w:rFonts w:cs="B Zar" w:hint="cs"/>
          <w:color w:val="000000"/>
          <w:sz w:val="36"/>
          <w:szCs w:val="36"/>
          <w:rtl/>
        </w:rPr>
        <w:t>مشخص</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محصول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 </w:t>
      </w:r>
      <w:r>
        <w:rPr>
          <w:rFonts w:cs="B Zar" w:hint="cs"/>
          <w:color w:val="000000"/>
          <w:sz w:val="36"/>
          <w:szCs w:val="36"/>
          <w:rtl/>
        </w:rPr>
        <w:t>یا</w:t>
      </w:r>
      <w:r>
        <w:rPr>
          <w:rFonts w:cs="B Zar" w:hint="cs"/>
          <w:color w:val="000000"/>
          <w:sz w:val="36"/>
          <w:szCs w:val="36"/>
          <w:rtl/>
        </w:rPr>
        <w:br/>
      </w:r>
      <w:r>
        <w:rPr>
          <w:rFonts w:cs="B Zar" w:hint="cs"/>
          <w:color w:val="000000"/>
          <w:sz w:val="36"/>
          <w:szCs w:val="36"/>
          <w:rtl/>
        </w:rPr>
        <w:t>ب</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اقدام</w:t>
      </w:r>
      <w:r>
        <w:rPr>
          <w:rFonts w:cs="B Zar" w:hint="cs"/>
          <w:color w:val="000000"/>
          <w:sz w:val="36"/>
          <w:szCs w:val="36"/>
          <w:rtl/>
        </w:rPr>
        <w:t xml:space="preserve"> </w:t>
      </w:r>
      <w:r>
        <w:rPr>
          <w:rFonts w:cs="B Zar" w:hint="cs"/>
          <w:color w:val="000000"/>
          <w:sz w:val="36"/>
          <w:szCs w:val="36"/>
          <w:rtl/>
        </w:rPr>
        <w:t>اصلاحی</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br/>
        <w:t xml:space="preserve">2 </w:t>
      </w:r>
      <w:r>
        <w:rPr>
          <w:rFonts w:cs="B Zar" w:hint="cs"/>
          <w:color w:val="000000"/>
          <w:sz w:val="36"/>
          <w:szCs w:val="36"/>
          <w:rtl/>
        </w:rPr>
        <w:t>مراجع</w:t>
      </w:r>
      <w:r>
        <w:rPr>
          <w:rFonts w:cs="B Zar" w:hint="cs"/>
          <w:color w:val="000000"/>
          <w:sz w:val="36"/>
          <w:szCs w:val="36"/>
          <w:rtl/>
        </w:rPr>
        <w:t xml:space="preserve"> </w:t>
      </w:r>
      <w:r>
        <w:rPr>
          <w:rFonts w:cs="B Zar" w:hint="cs"/>
          <w:color w:val="000000"/>
          <w:sz w:val="36"/>
          <w:szCs w:val="36"/>
          <w:rtl/>
        </w:rPr>
        <w:t>الزامی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Normative</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references</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سندمرجعی کـه نـام آن درزیـرمی آیـد برای بکارگیری این اسـتاندارد ضروری میباشد. در مورد مراجع تاریخ دار، فقط نسخه ذکرشده کاربرد دارد. برای مراجع روزآمد شده، آخرین نسخه مرجع (شامل هرگونه اصلاحات) معتـبر اسـت.</w:t>
      </w:r>
      <w:r>
        <w:rPr>
          <w:rFonts w:ascii="Cambria" w:hAnsi="Cambria" w:cs="Cambria" w:hint="cs"/>
          <w:color w:val="000000"/>
          <w:sz w:val="36"/>
          <w:szCs w:val="36"/>
          <w:rtl/>
        </w:rPr>
        <w:t>  </w:t>
      </w:r>
      <w:r>
        <w:rPr>
          <w:rFonts w:cs="B Zar" w:hint="cs"/>
          <w:color w:val="000000"/>
          <w:sz w:val="36"/>
          <w:szCs w:val="36"/>
          <w:rtl/>
        </w:rPr>
        <w:br/>
      </w:r>
      <w:r>
        <w:rPr>
          <w:rFonts w:cs="B Zar" w:hint="cs"/>
          <w:color w:val="000000"/>
          <w:sz w:val="36"/>
          <w:szCs w:val="36"/>
          <w:rtl/>
        </w:rPr>
        <w:t>استاندارد</w:t>
      </w:r>
      <w:r>
        <w:rPr>
          <w:rFonts w:cs="B Zar" w:hint="cs"/>
          <w:color w:val="000000"/>
          <w:sz w:val="36"/>
          <w:szCs w:val="36"/>
          <w:rtl/>
        </w:rPr>
        <w:t xml:space="preserve"> </w:t>
      </w:r>
      <w:r>
        <w:rPr>
          <w:rFonts w:cs="B Zar" w:hint="cs"/>
          <w:color w:val="000000"/>
          <w:sz w:val="36"/>
          <w:szCs w:val="36"/>
          <w:rtl/>
        </w:rPr>
        <w:t>ایزو</w:t>
      </w:r>
      <w:r>
        <w:rPr>
          <w:rFonts w:cs="B Zar" w:hint="cs"/>
          <w:color w:val="000000"/>
          <w:sz w:val="36"/>
          <w:szCs w:val="36"/>
          <w:rtl/>
        </w:rPr>
        <w:t xml:space="preserve"> 9000 </w:t>
      </w:r>
      <w:r>
        <w:rPr>
          <w:rFonts w:ascii="Sakkal Majalla" w:hAnsi="Sakkal Majalla" w:cs="Sakkal Majalla" w:hint="cs"/>
          <w:color w:val="000000"/>
          <w:sz w:val="36"/>
          <w:szCs w:val="36"/>
          <w:rtl/>
        </w:rPr>
        <w:t>– </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2000 </w:t>
      </w:r>
      <w:r>
        <w:rPr>
          <w:rFonts w:ascii="Sakkal Majalla" w:hAnsi="Sakkal Majalla" w:cs="Sakkal Majalla" w:hint="cs"/>
          <w:color w:val="000000"/>
          <w:sz w:val="36"/>
          <w:szCs w:val="36"/>
          <w:rtl/>
        </w:rPr>
        <w:t>– </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مدی</w:t>
      </w:r>
      <w:r>
        <w:rPr>
          <w:rFonts w:cs="B Zar" w:hint="cs"/>
          <w:color w:val="000000"/>
          <w:sz w:val="36"/>
          <w:szCs w:val="36"/>
          <w:rtl/>
        </w:rPr>
        <w:t xml:space="preserve">ریت کیفیت </w:t>
      </w:r>
      <w:r>
        <w:rPr>
          <w:rFonts w:ascii="Sakkal Majalla" w:hAnsi="Sakkal Majalla" w:cs="Sakkal Majalla" w:hint="cs"/>
          <w:color w:val="000000"/>
          <w:sz w:val="36"/>
          <w:szCs w:val="36"/>
          <w:rtl/>
        </w:rPr>
        <w:t>– </w:t>
      </w:r>
      <w:r>
        <w:rPr>
          <w:rFonts w:cs="B Zar" w:hint="cs"/>
          <w:color w:val="000000"/>
          <w:sz w:val="36"/>
          <w:szCs w:val="36"/>
          <w:rtl/>
        </w:rPr>
        <w:t xml:space="preserve"> </w:t>
      </w:r>
      <w:r>
        <w:rPr>
          <w:rFonts w:cs="B Zar" w:hint="cs"/>
          <w:color w:val="000000"/>
          <w:sz w:val="36"/>
          <w:szCs w:val="36"/>
          <w:rtl/>
        </w:rPr>
        <w:t>مبانی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واژگان</w:t>
      </w:r>
      <w:r>
        <w:rPr>
          <w:rFonts w:cs="B Zar" w:hint="cs"/>
          <w:color w:val="000000"/>
          <w:sz w:val="36"/>
          <w:szCs w:val="36"/>
          <w:rtl/>
        </w:rPr>
        <w:t xml:space="preserve"> </w:t>
      </w:r>
      <w:r>
        <w:rPr>
          <w:rFonts w:cs="B Zar" w:hint="cs"/>
          <w:color w:val="000000"/>
          <w:sz w:val="36"/>
          <w:szCs w:val="36"/>
          <w:rtl/>
        </w:rPr>
        <w:br/>
        <w:t xml:space="preserve">3 </w:t>
      </w:r>
      <w:r>
        <w:rPr>
          <w:rFonts w:cs="B Zar" w:hint="cs"/>
          <w:color w:val="000000"/>
          <w:sz w:val="36"/>
          <w:szCs w:val="36"/>
          <w:rtl/>
        </w:rPr>
        <w:t>اصطلاحات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تعاریف</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Terms and definitions</w:t>
      </w:r>
      <w:r>
        <w:rPr>
          <w:rFonts w:cs="B Zar" w:hint="cs"/>
          <w:color w:val="000000"/>
          <w:sz w:val="36"/>
          <w:szCs w:val="36"/>
          <w:rtl/>
        </w:rPr>
        <w:t>)</w:t>
      </w:r>
      <w:r>
        <w:rPr>
          <w:rFonts w:cs="B Zar" w:hint="cs"/>
          <w:color w:val="000000"/>
          <w:sz w:val="36"/>
          <w:szCs w:val="36"/>
          <w:rtl/>
        </w:rPr>
        <w:br/>
        <w:t>در ایـن اســتاندارد، اصطلاحـات بـا تعــاریف مذکـور در اسـتاندارد ایـزو 9000 ، بعلاوه موارد زیر بکـار رفتــه اسـت.اصطلاحـات زیـر کـه در ایـن ویرایـش اسـتانــدارد ایــزو 13485، بـرای ت</w:t>
      </w:r>
      <w:r>
        <w:rPr>
          <w:rFonts w:cs="B Zar" w:hint="cs"/>
          <w:color w:val="000000"/>
          <w:sz w:val="36"/>
          <w:szCs w:val="36"/>
          <w:rtl/>
        </w:rPr>
        <w:t>ـشریــح زنجیره تامین (</w:t>
      </w:r>
      <w:r>
        <w:rPr>
          <w:rFonts w:cs="B Zar" w:hint="cs"/>
          <w:color w:val="000000"/>
          <w:sz w:val="36"/>
          <w:szCs w:val="36"/>
        </w:rPr>
        <w:t>Supply chain</w:t>
      </w:r>
      <w:r>
        <w:rPr>
          <w:rFonts w:cs="B Zar" w:hint="cs"/>
          <w:color w:val="000000"/>
          <w:sz w:val="36"/>
          <w:szCs w:val="36"/>
          <w:rtl/>
        </w:rPr>
        <w:t>) بکار گرفتـه شـده، بـه منظـور همـاهنگی بـا واژگـانی کـه اکنـون بکـار مـی رود</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نسـبت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ویرایش</w:t>
      </w:r>
      <w:r>
        <w:rPr>
          <w:rFonts w:cs="B Zar" w:hint="cs"/>
          <w:color w:val="000000"/>
          <w:sz w:val="36"/>
          <w:szCs w:val="36"/>
          <w:rtl/>
        </w:rPr>
        <w:t xml:space="preserve"> </w:t>
      </w:r>
      <w:r>
        <w:rPr>
          <w:rFonts w:cs="B Zar" w:hint="cs"/>
          <w:color w:val="000000"/>
          <w:sz w:val="36"/>
          <w:szCs w:val="36"/>
          <w:rtl/>
        </w:rPr>
        <w:t>سـال</w:t>
      </w:r>
      <w:r>
        <w:rPr>
          <w:rFonts w:cs="B Zar" w:hint="cs"/>
          <w:color w:val="000000"/>
          <w:sz w:val="36"/>
          <w:szCs w:val="36"/>
          <w:rtl/>
        </w:rPr>
        <w:t xml:space="preserve"> 1996} </w:t>
      </w:r>
      <w:r>
        <w:rPr>
          <w:rFonts w:cs="B Zar" w:hint="cs"/>
          <w:color w:val="000000"/>
          <w:sz w:val="36"/>
          <w:szCs w:val="36"/>
          <w:rtl/>
        </w:rPr>
        <w:t>تغیـیر</w:t>
      </w:r>
      <w:r>
        <w:rPr>
          <w:rFonts w:cs="B Zar" w:hint="cs"/>
          <w:color w:val="000000"/>
          <w:sz w:val="36"/>
          <w:szCs w:val="36"/>
          <w:rtl/>
        </w:rPr>
        <w:t xml:space="preserve"> </w:t>
      </w:r>
      <w:r>
        <w:rPr>
          <w:rFonts w:cs="B Zar" w:hint="cs"/>
          <w:color w:val="000000"/>
          <w:sz w:val="36"/>
          <w:szCs w:val="36"/>
          <w:rtl/>
        </w:rPr>
        <w:t>یافتـه</w:t>
      </w:r>
      <w:r>
        <w:rPr>
          <w:rFonts w:cs="B Zar" w:hint="cs"/>
          <w:color w:val="000000"/>
          <w:sz w:val="36"/>
          <w:szCs w:val="36"/>
          <w:rtl/>
        </w:rPr>
        <w:t xml:space="preserve"> </w:t>
      </w:r>
      <w:r>
        <w:rPr>
          <w:rFonts w:cs="B Zar" w:hint="cs"/>
          <w:color w:val="000000"/>
          <w:sz w:val="36"/>
          <w:szCs w:val="36"/>
          <w:rtl/>
        </w:rPr>
        <w:t>اسـت</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مشتری</w:t>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سازمان</w:t>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کننده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Customer</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Organization</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Supplier</w:t>
      </w:r>
      <w:r>
        <w:rPr>
          <w:rFonts w:cs="B Zar" w:hint="cs"/>
          <w:color w:val="000000"/>
          <w:sz w:val="36"/>
          <w:szCs w:val="36"/>
          <w:rtl/>
        </w:rPr>
        <w:t>)</w:t>
      </w:r>
      <w:r>
        <w:rPr>
          <w:rFonts w:cs="B Zar" w:hint="cs"/>
          <w:color w:val="000000"/>
          <w:sz w:val="36"/>
          <w:szCs w:val="36"/>
          <w:rtl/>
        </w:rPr>
        <w:br/>
        <w:t>در ایـن اسـتاندارد اصطـلاح “سازمان “ جـایگزین اصطـلاح “عرضـه کننـده“ کـه قبـلاً در اسـتاندارد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ایـزو</w:t>
      </w:r>
      <w:r>
        <w:rPr>
          <w:rFonts w:cs="B Zar" w:hint="cs"/>
          <w:color w:val="000000"/>
          <w:sz w:val="36"/>
          <w:szCs w:val="36"/>
          <w:rtl/>
        </w:rPr>
        <w:t xml:space="preserve"> 13485 </w:t>
      </w:r>
      <w:r>
        <w:rPr>
          <w:rFonts w:cs="B Zar" w:hint="cs"/>
          <w:color w:val="000000"/>
          <w:sz w:val="36"/>
          <w:szCs w:val="36"/>
          <w:rtl/>
        </w:rPr>
        <w:t>سـال</w:t>
      </w:r>
      <w:r>
        <w:rPr>
          <w:rFonts w:cs="B Zar" w:hint="cs"/>
          <w:color w:val="000000"/>
          <w:sz w:val="36"/>
          <w:szCs w:val="36"/>
          <w:rtl/>
        </w:rPr>
        <w:t xml:space="preserve"> 1996 </w:t>
      </w:r>
      <w:r>
        <w:rPr>
          <w:rFonts w:cs="B Zar" w:hint="cs"/>
          <w:color w:val="000000"/>
          <w:sz w:val="36"/>
          <w:szCs w:val="36"/>
          <w:rtl/>
        </w:rPr>
        <w:t>بکـار</w:t>
      </w:r>
      <w:r>
        <w:rPr>
          <w:rFonts w:cs="B Zar" w:hint="cs"/>
          <w:color w:val="000000"/>
          <w:sz w:val="36"/>
          <w:szCs w:val="36"/>
          <w:rtl/>
        </w:rPr>
        <w:t xml:space="preserve"> </w:t>
      </w:r>
      <w:r>
        <w:rPr>
          <w:rFonts w:cs="B Zar" w:hint="cs"/>
          <w:color w:val="000000"/>
          <w:sz w:val="36"/>
          <w:szCs w:val="36"/>
          <w:rtl/>
        </w:rPr>
        <w:t>رفتـه</w:t>
      </w:r>
      <w:r>
        <w:rPr>
          <w:rFonts w:cs="B Zar" w:hint="cs"/>
          <w:color w:val="000000"/>
          <w:sz w:val="36"/>
          <w:szCs w:val="36"/>
          <w:rtl/>
        </w:rPr>
        <w:t xml:space="preserve"> </w:t>
      </w:r>
      <w:r>
        <w:rPr>
          <w:rFonts w:cs="B Zar" w:hint="cs"/>
          <w:color w:val="000000"/>
          <w:sz w:val="36"/>
          <w:szCs w:val="36"/>
          <w:rtl/>
        </w:rPr>
        <w:t>اسـت</w:t>
      </w:r>
      <w:r>
        <w:rPr>
          <w:rFonts w:cs="B Zar" w:hint="cs"/>
          <w:color w:val="000000"/>
          <w:sz w:val="36"/>
          <w:szCs w:val="36"/>
          <w:rtl/>
        </w:rPr>
        <w:t xml:space="preserve"> </w:t>
      </w:r>
      <w:r>
        <w:rPr>
          <w:rFonts w:cs="B Zar" w:hint="cs"/>
          <w:color w:val="000000"/>
          <w:sz w:val="36"/>
          <w:szCs w:val="36"/>
          <w:rtl/>
        </w:rPr>
        <w:t>شـده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بـه</w:t>
      </w:r>
      <w:r>
        <w:rPr>
          <w:rFonts w:cs="B Zar" w:hint="cs"/>
          <w:color w:val="000000"/>
          <w:sz w:val="36"/>
          <w:szCs w:val="36"/>
          <w:rtl/>
        </w:rPr>
        <w:t xml:space="preserve"> </w:t>
      </w:r>
      <w:r>
        <w:rPr>
          <w:rFonts w:cs="B Zar" w:hint="cs"/>
          <w:color w:val="000000"/>
          <w:sz w:val="36"/>
          <w:szCs w:val="36"/>
          <w:rtl/>
        </w:rPr>
        <w:t>واحـدی</w:t>
      </w:r>
      <w:r>
        <w:rPr>
          <w:rFonts w:cs="B Zar" w:hint="cs"/>
          <w:color w:val="000000"/>
          <w:sz w:val="36"/>
          <w:szCs w:val="36"/>
          <w:rtl/>
        </w:rPr>
        <w:t xml:space="preserve"> </w:t>
      </w:r>
      <w:r>
        <w:rPr>
          <w:rFonts w:cs="B Zar" w:hint="cs"/>
          <w:color w:val="000000"/>
          <w:sz w:val="36"/>
          <w:szCs w:val="36"/>
          <w:rtl/>
        </w:rPr>
        <w:t>اطـ</w:t>
      </w:r>
      <w:r>
        <w:rPr>
          <w:rFonts w:cs="B Zar" w:hint="cs"/>
          <w:color w:val="000000"/>
          <w:sz w:val="36"/>
          <w:szCs w:val="36"/>
          <w:rtl/>
        </w:rPr>
        <w:t xml:space="preserve">لاق می گـردد کـــه ایـن اسـتاندارد در آن بـه کـار گـرفـته می شـود. همـچنین اصــطلاح “ تـامین کننـده“ نـیز جــایگزین اصطلاح “ پیمانکـار فرعـی “ شـده اسـت.در سـر تـا سـر ایـن اسـتاندارد، هـر گـاه اصطـلاح “محصول “ بکار می رود، این اصطلاح می توانـد بـه معنـای </w:t>
      </w:r>
      <w:r>
        <w:rPr>
          <w:rFonts w:cs="B Zar" w:hint="cs"/>
          <w:color w:val="000000"/>
          <w:sz w:val="36"/>
          <w:szCs w:val="36"/>
          <w:rtl/>
        </w:rPr>
        <w:t>خدمـت نـیز باشـد.هرگاه الزامات "ابزارپزشکی" مطرح گردند، این الزامات همچنین می توانند جهت خدماتی که توسط سازمان ارائه می گردند نیز کاربرد داشته باشند.</w:t>
      </w:r>
      <w:r>
        <w:rPr>
          <w:rFonts w:cs="B Zar" w:hint="cs"/>
          <w:color w:val="000000"/>
          <w:sz w:val="36"/>
          <w:szCs w:val="36"/>
          <w:rtl/>
        </w:rPr>
        <w:br/>
        <w:t xml:space="preserve">تعاریف زیر عمومی هستند، و با مفاهیم مطرح شده در قوانین ملی کشورها ممکن است اندکی متفاوت بوده واولویت آنها </w:t>
      </w:r>
      <w:r>
        <w:rPr>
          <w:rFonts w:cs="B Zar" w:hint="cs"/>
          <w:color w:val="000000"/>
          <w:sz w:val="36"/>
          <w:szCs w:val="36"/>
          <w:rtl/>
        </w:rPr>
        <w:t>تغییر یابد.</w:t>
      </w:r>
      <w:r>
        <w:rPr>
          <w:rFonts w:ascii="Cambria" w:hAnsi="Cambria" w:cs="Cambria" w:hint="cs"/>
          <w:color w:val="000000"/>
          <w:sz w:val="36"/>
          <w:szCs w:val="36"/>
          <w:rtl/>
        </w:rPr>
        <w:t> </w:t>
      </w:r>
      <w:r>
        <w:rPr>
          <w:rFonts w:cs="B Zar" w:hint="cs"/>
          <w:color w:val="000000"/>
          <w:sz w:val="36"/>
          <w:szCs w:val="36"/>
          <w:rtl/>
        </w:rPr>
        <w:br/>
        <w:t xml:space="preserve">3-1 </w:t>
      </w:r>
      <w:r>
        <w:rPr>
          <w:rFonts w:cs="B Zar" w:hint="cs"/>
          <w:color w:val="000000"/>
          <w:sz w:val="36"/>
          <w:szCs w:val="36"/>
          <w:rtl/>
        </w:rPr>
        <w:t>ابزارپزشکی</w:t>
      </w:r>
      <w:r>
        <w:rPr>
          <w:rFonts w:cs="B Zar" w:hint="cs"/>
          <w:color w:val="000000"/>
          <w:sz w:val="36"/>
          <w:szCs w:val="36"/>
          <w:rtl/>
        </w:rPr>
        <w:t xml:space="preserve"> </w:t>
      </w:r>
      <w:r>
        <w:rPr>
          <w:rFonts w:cs="B Zar" w:hint="cs"/>
          <w:color w:val="000000"/>
          <w:sz w:val="36"/>
          <w:szCs w:val="36"/>
          <w:rtl/>
        </w:rPr>
        <w:t>کارگذاشتنی</w:t>
      </w:r>
      <w:r>
        <w:rPr>
          <w:rFonts w:cs="B Zar" w:hint="cs"/>
          <w:color w:val="000000"/>
          <w:sz w:val="36"/>
          <w:szCs w:val="36"/>
          <w:rtl/>
        </w:rPr>
        <w:t xml:space="preserve"> </w:t>
      </w:r>
      <w:r>
        <w:rPr>
          <w:rFonts w:cs="B Zar" w:hint="cs"/>
          <w:color w:val="000000"/>
          <w:sz w:val="36"/>
          <w:szCs w:val="36"/>
          <w:rtl/>
        </w:rPr>
        <w:t>فعال</w:t>
      </w:r>
      <w:r>
        <w:rPr>
          <w:rFonts w:cs="B Zar" w:hint="cs"/>
          <w:color w:val="000000"/>
          <w:sz w:val="36"/>
          <w:szCs w:val="36"/>
          <w:rtl/>
        </w:rPr>
        <w:t xml:space="preserve"> (</w:t>
      </w:r>
      <w:r>
        <w:rPr>
          <w:rFonts w:cs="B Zar" w:hint="cs"/>
          <w:color w:val="000000"/>
          <w:sz w:val="36"/>
          <w:szCs w:val="36"/>
        </w:rPr>
        <w:t>Active Implantable Medical device</w:t>
      </w:r>
      <w:r>
        <w:rPr>
          <w:rFonts w:cs="B Zar" w:hint="cs"/>
          <w:color w:val="000000"/>
          <w:sz w:val="36"/>
          <w:szCs w:val="36"/>
          <w:rtl/>
        </w:rPr>
        <w:t xml:space="preserve">) </w:t>
      </w:r>
      <w:r>
        <w:rPr>
          <w:rFonts w:cs="B Zar" w:hint="cs"/>
          <w:color w:val="000000"/>
          <w:sz w:val="36"/>
          <w:szCs w:val="36"/>
          <w:rtl/>
        </w:rPr>
        <w:br/>
        <w:t>ابزار پزشکی فعال که به صورت کلی یا جزئی، از طریق جراحی در بدن انسان و یا با مداخله پزشکی در یکی از منافذ طبیعی انسان قرار داده می شود و پس از کار گذاشته شدن در بدن باقی می مان</w:t>
      </w:r>
      <w:r>
        <w:rPr>
          <w:rFonts w:cs="B Zar" w:hint="cs"/>
          <w:color w:val="000000"/>
          <w:sz w:val="36"/>
          <w:szCs w:val="36"/>
          <w:rtl/>
        </w:rPr>
        <w:t>د.</w:t>
      </w:r>
      <w:r>
        <w:rPr>
          <w:rFonts w:ascii="Cambria" w:hAnsi="Cambria" w:cs="Cambria" w:hint="cs"/>
          <w:color w:val="000000"/>
          <w:sz w:val="36"/>
          <w:szCs w:val="36"/>
          <w:rtl/>
        </w:rPr>
        <w:t> </w:t>
      </w:r>
      <w:r>
        <w:rPr>
          <w:rFonts w:cs="B Zar" w:hint="cs"/>
          <w:color w:val="000000"/>
          <w:sz w:val="36"/>
          <w:szCs w:val="36"/>
          <w:rtl/>
        </w:rPr>
        <w:br/>
        <w:t>3-2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فعال</w:t>
      </w:r>
      <w:r>
        <w:rPr>
          <w:rFonts w:cs="B Zar" w:hint="cs"/>
          <w:color w:val="000000"/>
          <w:sz w:val="36"/>
          <w:szCs w:val="36"/>
          <w:rtl/>
        </w:rPr>
        <w:t xml:space="preserve"> (</w:t>
      </w:r>
      <w:r>
        <w:rPr>
          <w:rFonts w:cs="B Zar" w:hint="cs"/>
          <w:color w:val="000000"/>
          <w:sz w:val="36"/>
          <w:szCs w:val="36"/>
        </w:rPr>
        <w:t>Active Medical device</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عملکرد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وابسته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انرژی</w:t>
      </w:r>
      <w:r>
        <w:rPr>
          <w:rFonts w:cs="B Zar" w:hint="cs"/>
          <w:color w:val="000000"/>
          <w:sz w:val="36"/>
          <w:szCs w:val="36"/>
          <w:rtl/>
        </w:rPr>
        <w:t xml:space="preserve"> </w:t>
      </w:r>
      <w:r>
        <w:rPr>
          <w:rFonts w:cs="B Zar" w:hint="cs"/>
          <w:color w:val="000000"/>
          <w:sz w:val="36"/>
          <w:szCs w:val="36"/>
          <w:rtl/>
        </w:rPr>
        <w:t>الکتریکی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انرژی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منشاء</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تولید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جاذبه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br/>
        <w:t xml:space="preserve">3-3 </w:t>
      </w:r>
      <w:r>
        <w:rPr>
          <w:rFonts w:cs="B Zar" w:hint="cs"/>
          <w:color w:val="000000"/>
          <w:sz w:val="36"/>
          <w:szCs w:val="36"/>
          <w:rtl/>
        </w:rPr>
        <w:t>هشدار</w:t>
      </w:r>
      <w:r>
        <w:rPr>
          <w:rFonts w:cs="B Zar" w:hint="cs"/>
          <w:color w:val="000000"/>
          <w:sz w:val="36"/>
          <w:szCs w:val="36"/>
          <w:rtl/>
        </w:rPr>
        <w:t xml:space="preserve"> </w:t>
      </w:r>
      <w:r>
        <w:rPr>
          <w:rFonts w:cs="B Zar" w:hint="cs"/>
          <w:color w:val="000000"/>
          <w:sz w:val="36"/>
          <w:szCs w:val="36"/>
          <w:rtl/>
        </w:rPr>
        <w:t>توصیه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Pr>
        <w:t>Advisory Notice</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هشدارهایی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پس از تحویل ابزار پزشکی، جهت ارائه اطلاعات تکمیلی یا اضافی و/ یا هشدار در مورد اعمالی که باید انجام بگیرد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صادر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تبدیل</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بازگرداندن</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آنرا</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نموده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انه</w:t>
      </w:r>
      <w:r>
        <w:rPr>
          <w:rFonts w:cs="B Zar" w:hint="cs"/>
          <w:color w:val="000000"/>
          <w:sz w:val="36"/>
          <w:szCs w:val="36"/>
          <w:rtl/>
        </w:rPr>
        <w:t>دام ابزار پزشکی.</w:t>
      </w:r>
      <w:r>
        <w:rPr>
          <w:rFonts w:cs="B Zar" w:hint="cs"/>
          <w:color w:val="000000"/>
          <w:sz w:val="36"/>
          <w:szCs w:val="36"/>
          <w:rtl/>
        </w:rPr>
        <w:br/>
        <w:t>یادآوری- صدور هشدار توصیه ای ممکن است جهت انطباق با مقررات ملی یا منطقه ای نیز لازم باشد.</w:t>
      </w:r>
      <w:r>
        <w:rPr>
          <w:rFonts w:ascii="Cambria" w:hAnsi="Cambria" w:cs="Cambria" w:hint="cs"/>
          <w:color w:val="000000"/>
          <w:sz w:val="36"/>
          <w:szCs w:val="36"/>
          <w:rtl/>
        </w:rPr>
        <w:t> </w:t>
      </w:r>
      <w:r>
        <w:rPr>
          <w:rFonts w:cs="B Zar" w:hint="cs"/>
          <w:color w:val="000000"/>
          <w:sz w:val="36"/>
          <w:szCs w:val="36"/>
          <w:rtl/>
        </w:rPr>
        <w:br/>
        <w:t xml:space="preserve">3-4 </w:t>
      </w:r>
      <w:r>
        <w:rPr>
          <w:rFonts w:cs="B Zar" w:hint="cs"/>
          <w:color w:val="000000"/>
          <w:sz w:val="36"/>
          <w:szCs w:val="36"/>
          <w:rtl/>
        </w:rPr>
        <w:t>شکایت</w:t>
      </w:r>
      <w:r>
        <w:rPr>
          <w:rFonts w:cs="B Zar" w:hint="cs"/>
          <w:color w:val="000000"/>
          <w:sz w:val="36"/>
          <w:szCs w:val="36"/>
          <w:rtl/>
        </w:rPr>
        <w:t xml:space="preserve"> </w:t>
      </w:r>
      <w:r>
        <w:rPr>
          <w:rFonts w:cs="B Zar" w:hint="cs"/>
          <w:color w:val="000000"/>
          <w:sz w:val="36"/>
          <w:szCs w:val="36"/>
          <w:rtl/>
        </w:rPr>
        <w:t>مشتری</w:t>
      </w:r>
      <w:r>
        <w:rPr>
          <w:rFonts w:cs="B Zar" w:hint="cs"/>
          <w:color w:val="000000"/>
          <w:sz w:val="36"/>
          <w:szCs w:val="36"/>
          <w:rtl/>
        </w:rPr>
        <w:t xml:space="preserve"> (</w:t>
      </w:r>
      <w:r>
        <w:rPr>
          <w:rFonts w:cs="B Zar" w:hint="cs"/>
          <w:color w:val="000000"/>
          <w:sz w:val="36"/>
          <w:szCs w:val="36"/>
        </w:rPr>
        <w:t>Customer Complaint</w:t>
      </w:r>
      <w:r>
        <w:rPr>
          <w:rFonts w:cs="B Zar" w:hint="cs"/>
          <w:color w:val="000000"/>
          <w:sz w:val="36"/>
          <w:szCs w:val="36"/>
          <w:rtl/>
        </w:rPr>
        <w:t xml:space="preserve">) </w:t>
      </w:r>
      <w:r>
        <w:rPr>
          <w:rFonts w:cs="B Zar" w:hint="cs"/>
          <w:color w:val="000000"/>
          <w:sz w:val="36"/>
          <w:szCs w:val="36"/>
          <w:rtl/>
        </w:rPr>
        <w:br/>
        <w:t>مکاتبات وتماس های کتبی، الکترونیکی یا شفاهی که نقائص مربوط به اصل و شناسایی، کیفیت، ماندگاری، قابلیت اعتماد، ا</w:t>
      </w:r>
      <w:r>
        <w:rPr>
          <w:rFonts w:cs="B Zar" w:hint="cs"/>
          <w:color w:val="000000"/>
          <w:sz w:val="36"/>
          <w:szCs w:val="36"/>
          <w:rtl/>
        </w:rPr>
        <w:t>یمنی یا عملکرد یک ابزار پزشکی که وارد بازار شده است را ارائه نماید.</w:t>
      </w:r>
      <w:r>
        <w:rPr>
          <w:rFonts w:ascii="Cambria" w:hAnsi="Cambria" w:cs="Cambria" w:hint="cs"/>
          <w:color w:val="000000"/>
          <w:sz w:val="36"/>
          <w:szCs w:val="36"/>
          <w:rtl/>
        </w:rPr>
        <w:t> </w:t>
      </w:r>
      <w:r>
        <w:rPr>
          <w:rFonts w:cs="B Zar" w:hint="cs"/>
          <w:color w:val="000000"/>
          <w:sz w:val="36"/>
          <w:szCs w:val="36"/>
          <w:rtl/>
        </w:rPr>
        <w:br/>
        <w:t xml:space="preserve">3-5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کارگذاشتنی</w:t>
      </w:r>
      <w:r>
        <w:rPr>
          <w:rFonts w:cs="B Zar" w:hint="cs"/>
          <w:color w:val="000000"/>
          <w:sz w:val="36"/>
          <w:szCs w:val="36"/>
          <w:rtl/>
        </w:rPr>
        <w:t xml:space="preserve"> (</w:t>
      </w:r>
      <w:r>
        <w:rPr>
          <w:rFonts w:cs="B Zar" w:hint="cs"/>
          <w:color w:val="000000"/>
          <w:sz w:val="36"/>
          <w:szCs w:val="36"/>
        </w:rPr>
        <w:t>Implantable Medical device</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بکار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رود</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جراحی،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کلی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جزیی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بدن</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منافذ</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t>- ازطریق عمل جراحی، برای جایگزینی سطح پوششی یا سطح چشم بکار رود.</w:t>
      </w:r>
      <w:r>
        <w:rPr>
          <w:rFonts w:cs="B Zar" w:hint="cs"/>
          <w:color w:val="000000"/>
          <w:sz w:val="36"/>
          <w:szCs w:val="36"/>
          <w:rtl/>
        </w:rPr>
        <w:br/>
        <w:t>این ابزار می بایست حداقل 30 روز در بدن باقی مانده، خروج آن منوط به عمل جراحی یا مداخله پزشکی می باشد.</w:t>
      </w:r>
      <w:r>
        <w:rPr>
          <w:rFonts w:cs="B Zar" w:hint="cs"/>
          <w:color w:val="000000"/>
          <w:sz w:val="36"/>
          <w:szCs w:val="36"/>
          <w:rtl/>
        </w:rPr>
        <w:br/>
        <w:t>یادآوری- این تعریف برای ابزار پزشکی کارگذاشتنی به غیر از ابزار پزشکی کارگذاشتنی فعال به</w:t>
      </w:r>
      <w:r>
        <w:rPr>
          <w:rFonts w:cs="B Zar" w:hint="cs"/>
          <w:color w:val="000000"/>
          <w:sz w:val="36"/>
          <w:szCs w:val="36"/>
          <w:rtl/>
        </w:rPr>
        <w:t xml:space="preserve"> کار میرود.</w:t>
      </w:r>
      <w:r>
        <w:rPr>
          <w:rFonts w:ascii="Cambria" w:hAnsi="Cambria" w:cs="Cambria" w:hint="cs"/>
          <w:color w:val="000000"/>
          <w:sz w:val="36"/>
          <w:szCs w:val="36"/>
          <w:rtl/>
        </w:rPr>
        <w:t> </w:t>
      </w:r>
      <w:r>
        <w:rPr>
          <w:rFonts w:cs="B Zar" w:hint="cs"/>
          <w:color w:val="000000"/>
          <w:sz w:val="36"/>
          <w:szCs w:val="36"/>
          <w:rtl/>
        </w:rPr>
        <w:br/>
        <w:t>3-6</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برچسب</w:t>
      </w:r>
      <w:r>
        <w:rPr>
          <w:rFonts w:cs="B Zar" w:hint="cs"/>
          <w:color w:val="000000"/>
          <w:sz w:val="36"/>
          <w:szCs w:val="36"/>
          <w:rtl/>
        </w:rPr>
        <w:t xml:space="preserve"> </w:t>
      </w:r>
      <w:r>
        <w:rPr>
          <w:rFonts w:cs="B Zar" w:hint="cs"/>
          <w:color w:val="000000"/>
          <w:sz w:val="36"/>
          <w:szCs w:val="36"/>
          <w:rtl/>
        </w:rPr>
        <w:t>گذاری</w:t>
      </w:r>
      <w:r>
        <w:rPr>
          <w:rFonts w:cs="B Zar" w:hint="cs"/>
          <w:color w:val="000000"/>
          <w:sz w:val="36"/>
          <w:szCs w:val="36"/>
          <w:rtl/>
        </w:rPr>
        <w:t xml:space="preserve"> (</w:t>
      </w:r>
      <w:r>
        <w:rPr>
          <w:rFonts w:cs="B Zar" w:hint="cs"/>
          <w:color w:val="000000"/>
          <w:sz w:val="36"/>
          <w:szCs w:val="36"/>
        </w:rPr>
        <w:t>Labeling</w:t>
      </w:r>
      <w:r>
        <w:rPr>
          <w:rFonts w:cs="B Zar" w:hint="cs"/>
          <w:color w:val="000000"/>
          <w:sz w:val="36"/>
          <w:szCs w:val="36"/>
          <w:rtl/>
        </w:rPr>
        <w:t xml:space="preserve">) </w:t>
      </w:r>
      <w:r>
        <w:rPr>
          <w:rFonts w:cs="B Zar" w:hint="cs"/>
          <w:color w:val="000000"/>
          <w:sz w:val="36"/>
          <w:szCs w:val="36"/>
          <w:rtl/>
        </w:rPr>
        <w:br/>
        <w:t xml:space="preserve">موارد نوشته شده، چاپ شده یا طراحی شده که </w:t>
      </w:r>
      <w:r>
        <w:rPr>
          <w:rFonts w:cs="B Zar" w:hint="cs"/>
          <w:color w:val="000000"/>
          <w:sz w:val="36"/>
          <w:szCs w:val="36"/>
          <w:rtl/>
        </w:rPr>
        <w:br/>
        <w:t>- بر روی ابزار پزشکی یا هریک از اجزاء یا لفاف بسته بندی</w:t>
      </w:r>
      <w:r>
        <w:rPr>
          <w:rFonts w:cs="B Zar" w:hint="cs"/>
          <w:color w:val="000000"/>
          <w:sz w:val="36"/>
          <w:szCs w:val="36"/>
          <w:rtl/>
        </w:rPr>
        <w:br/>
        <w:t>- همراه ابزارپزشکی</w:t>
      </w:r>
      <w:r>
        <w:rPr>
          <w:rFonts w:cs="B Zar" w:hint="cs"/>
          <w:color w:val="000000"/>
          <w:sz w:val="36"/>
          <w:szCs w:val="36"/>
          <w:rtl/>
        </w:rPr>
        <w:br/>
        <w:t>و مربوط به شناسایی، توضیحات فنی وکاربرد ابزار پزشکی بجز مدارک حمل باشند.</w:t>
      </w:r>
      <w:r>
        <w:rPr>
          <w:rFonts w:ascii="Cambria" w:hAnsi="Cambria" w:cs="Cambria" w:hint="cs"/>
          <w:color w:val="000000"/>
          <w:sz w:val="36"/>
          <w:szCs w:val="36"/>
          <w:rtl/>
        </w:rPr>
        <w:t> </w:t>
      </w:r>
      <w:r>
        <w:rPr>
          <w:rFonts w:cs="B Zar" w:hint="cs"/>
          <w:color w:val="000000"/>
          <w:sz w:val="36"/>
          <w:szCs w:val="36"/>
          <w:rtl/>
        </w:rPr>
        <w:br/>
        <w:t>3-7</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Pr>
        <w:t>Medic</w:t>
      </w:r>
      <w:r>
        <w:rPr>
          <w:rFonts w:cs="B Zar" w:hint="cs"/>
          <w:color w:val="000000"/>
          <w:sz w:val="36"/>
          <w:szCs w:val="36"/>
        </w:rPr>
        <w:t>al Device</w:t>
      </w:r>
      <w:r>
        <w:rPr>
          <w:rFonts w:cs="B Zar" w:hint="cs"/>
          <w:color w:val="000000"/>
          <w:sz w:val="36"/>
          <w:szCs w:val="36"/>
          <w:rtl/>
        </w:rPr>
        <w:t xml:space="preserve">) </w:t>
      </w:r>
      <w:r>
        <w:rPr>
          <w:rFonts w:cs="B Zar" w:hint="cs"/>
          <w:color w:val="000000"/>
          <w:sz w:val="36"/>
          <w:szCs w:val="36"/>
          <w:rtl/>
        </w:rPr>
        <w:br/>
        <w:t>هرگونه وسائل، ادوات، دستگاه ها، ابزار، ماشین، تجهیز، قطعات کارگذاشتنی، معرف های تشخیصی، کالیبراتور، نرم افزار مواد و موارد مشابه ومرتبط که به تنهایی یا به صورت ترکیبی بکار رفته وبرای مصرف انسان جهت اهداف زیر استفاده دارد:</w:t>
      </w:r>
      <w:r>
        <w:rPr>
          <w:rFonts w:cs="B Zar" w:hint="cs"/>
          <w:color w:val="000000"/>
          <w:sz w:val="36"/>
          <w:szCs w:val="36"/>
          <w:rtl/>
        </w:rPr>
        <w:br/>
        <w:t>- تشخیص، پیشگیری، پایش</w:t>
      </w:r>
      <w:r>
        <w:rPr>
          <w:rFonts w:cs="B Zar" w:hint="cs"/>
          <w:color w:val="000000"/>
          <w:sz w:val="36"/>
          <w:szCs w:val="36"/>
          <w:rtl/>
        </w:rPr>
        <w:t>، معالجه یا تسکین بیماری</w:t>
      </w:r>
      <w:r>
        <w:rPr>
          <w:rFonts w:cs="B Zar" w:hint="cs"/>
          <w:color w:val="000000"/>
          <w:sz w:val="36"/>
          <w:szCs w:val="36"/>
          <w:rtl/>
        </w:rPr>
        <w:br/>
        <w:t>- تشخیص، پایش، معالجه، تسکین یا ترمیم آسیب دیدگی</w:t>
      </w:r>
      <w:r>
        <w:rPr>
          <w:rFonts w:cs="B Zar" w:hint="cs"/>
          <w:color w:val="000000"/>
          <w:sz w:val="36"/>
          <w:szCs w:val="36"/>
          <w:rtl/>
        </w:rPr>
        <w:br/>
        <w:t>- تحقیق، جایگزینی، اصطلاح یا پشتیبانی ساختمان بدن(</w:t>
      </w:r>
      <w:r>
        <w:rPr>
          <w:rFonts w:cs="B Zar" w:hint="cs"/>
          <w:color w:val="000000"/>
          <w:sz w:val="36"/>
          <w:szCs w:val="36"/>
        </w:rPr>
        <w:t>Anatomy</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فرآیند</w:t>
      </w:r>
      <w:r>
        <w:rPr>
          <w:rFonts w:cs="B Zar" w:hint="cs"/>
          <w:color w:val="000000"/>
          <w:sz w:val="36"/>
          <w:szCs w:val="36"/>
          <w:rtl/>
        </w:rPr>
        <w:t xml:space="preserve"> </w:t>
      </w:r>
      <w:r>
        <w:rPr>
          <w:rFonts w:cs="B Zar" w:hint="cs"/>
          <w:color w:val="000000"/>
          <w:sz w:val="36"/>
          <w:szCs w:val="36"/>
          <w:rtl/>
        </w:rPr>
        <w:t>فیزیولوژیک</w:t>
      </w:r>
      <w:r>
        <w:rPr>
          <w:rFonts w:cs="B Zar" w:hint="cs"/>
          <w:color w:val="000000"/>
          <w:sz w:val="36"/>
          <w:szCs w:val="36"/>
          <w:rtl/>
        </w:rPr>
        <w:t xml:space="preserve"> </w:t>
      </w:r>
      <w:r>
        <w:rPr>
          <w:rFonts w:cs="B Zar" w:hint="cs"/>
          <w:color w:val="000000"/>
          <w:sz w:val="36"/>
          <w:szCs w:val="36"/>
          <w:rtl/>
        </w:rPr>
        <w:br/>
        <w:t xml:space="preserve">- </w:t>
      </w:r>
      <w:r>
        <w:rPr>
          <w:rFonts w:cs="B Zar" w:hint="cs"/>
          <w:color w:val="000000"/>
          <w:sz w:val="36"/>
          <w:szCs w:val="36"/>
          <w:rtl/>
        </w:rPr>
        <w:t>حمایت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نگهداری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br/>
        <w:t xml:space="preserve">- </w:t>
      </w:r>
      <w:r>
        <w:rPr>
          <w:rFonts w:cs="B Zar" w:hint="cs"/>
          <w:color w:val="000000"/>
          <w:sz w:val="36"/>
          <w:szCs w:val="36"/>
          <w:rtl/>
        </w:rPr>
        <w:t>کنترل</w:t>
      </w:r>
      <w:r>
        <w:rPr>
          <w:rFonts w:cs="B Zar" w:hint="cs"/>
          <w:color w:val="000000"/>
          <w:sz w:val="36"/>
          <w:szCs w:val="36"/>
          <w:rtl/>
        </w:rPr>
        <w:t xml:space="preserve"> </w:t>
      </w:r>
      <w:r>
        <w:rPr>
          <w:rFonts w:cs="B Zar" w:hint="cs"/>
          <w:color w:val="000000"/>
          <w:sz w:val="36"/>
          <w:szCs w:val="36"/>
          <w:rtl/>
        </w:rPr>
        <w:t>جنین</w:t>
      </w:r>
      <w:r>
        <w:rPr>
          <w:rFonts w:cs="B Zar" w:hint="cs"/>
          <w:color w:val="000000"/>
          <w:sz w:val="36"/>
          <w:szCs w:val="36"/>
          <w:rtl/>
        </w:rPr>
        <w:br/>
        <w:t xml:space="preserve">- </w:t>
      </w:r>
      <w:r>
        <w:rPr>
          <w:rFonts w:cs="B Zar" w:hint="cs"/>
          <w:color w:val="000000"/>
          <w:sz w:val="36"/>
          <w:szCs w:val="36"/>
          <w:rtl/>
        </w:rPr>
        <w:t>ضدعفونی</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ابزارپزشکی</w:t>
      </w:r>
      <w:r>
        <w:rPr>
          <w:rFonts w:cs="B Zar" w:hint="cs"/>
          <w:color w:val="000000"/>
          <w:sz w:val="36"/>
          <w:szCs w:val="36"/>
          <w:rtl/>
        </w:rPr>
        <w:br/>
        <w:t xml:space="preserve">- </w:t>
      </w:r>
      <w:r>
        <w:rPr>
          <w:rFonts w:cs="B Zar" w:hint="cs"/>
          <w:color w:val="000000"/>
          <w:sz w:val="36"/>
          <w:szCs w:val="36"/>
          <w:rtl/>
        </w:rPr>
        <w:t>آماده</w:t>
      </w:r>
      <w:r>
        <w:rPr>
          <w:rFonts w:cs="B Zar" w:hint="cs"/>
          <w:color w:val="000000"/>
          <w:sz w:val="36"/>
          <w:szCs w:val="36"/>
          <w:rtl/>
        </w:rPr>
        <w:t xml:space="preserve"> </w:t>
      </w:r>
      <w:r>
        <w:rPr>
          <w:rFonts w:cs="B Zar" w:hint="cs"/>
          <w:color w:val="000000"/>
          <w:sz w:val="36"/>
          <w:szCs w:val="36"/>
          <w:rtl/>
        </w:rPr>
        <w:t>نمودن</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مقاصد</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زشکی بوسیله آزمایش تشخیصی نمونه های بدست آمده از بدن انسان و آن ابزارهایی که عملیات اصلی مورد نظر در داخل و خارج بدن انسان را از طریق وسایل و ابزارهای داروشناسی، ایمنی شناسی و متابولیک به انجام نمی رسانند. (اما این سه گروه ابزار به اثربخشی عملکرد ابزارها ک</w:t>
      </w:r>
      <w:r>
        <w:rPr>
          <w:rFonts w:cs="B Zar" w:hint="cs"/>
          <w:color w:val="000000"/>
          <w:sz w:val="36"/>
          <w:szCs w:val="36"/>
          <w:rtl/>
        </w:rPr>
        <w:t>مک می کنند.)</w:t>
      </w:r>
      <w:r>
        <w:rPr>
          <w:rFonts w:ascii="Cambria" w:hAnsi="Cambria" w:cs="Cambria" w:hint="cs"/>
          <w:color w:val="000000"/>
          <w:sz w:val="36"/>
          <w:szCs w:val="36"/>
          <w:rtl/>
        </w:rPr>
        <w:t> </w:t>
      </w:r>
      <w:r>
        <w:rPr>
          <w:rFonts w:cs="B Zar" w:hint="cs"/>
          <w:color w:val="000000"/>
          <w:sz w:val="36"/>
          <w:szCs w:val="36"/>
          <w:rtl/>
        </w:rPr>
        <w:br/>
        <w:t xml:space="preserve">3-8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استریل</w:t>
      </w:r>
      <w:r>
        <w:rPr>
          <w:rFonts w:cs="B Zar" w:hint="cs"/>
          <w:color w:val="000000"/>
          <w:sz w:val="36"/>
          <w:szCs w:val="36"/>
          <w:rtl/>
        </w:rPr>
        <w:t xml:space="preserve"> (</w:t>
      </w:r>
      <w:r>
        <w:rPr>
          <w:rFonts w:cs="B Zar" w:hint="cs"/>
          <w:color w:val="000000"/>
          <w:sz w:val="36"/>
          <w:szCs w:val="36"/>
        </w:rPr>
        <w:t>Sterile Medical Device</w:t>
      </w:r>
      <w:r>
        <w:rPr>
          <w:rFonts w:cs="B Zar" w:hint="cs"/>
          <w:color w:val="000000"/>
          <w:sz w:val="36"/>
          <w:szCs w:val="36"/>
          <w:rtl/>
        </w:rPr>
        <w:t>)</w:t>
      </w:r>
      <w:r>
        <w:rPr>
          <w:rFonts w:cs="B Zar" w:hint="cs"/>
          <w:color w:val="000000"/>
          <w:sz w:val="36"/>
          <w:szCs w:val="36"/>
          <w:rtl/>
        </w:rPr>
        <w:br/>
        <w:t>آن گروه ازابزارپزشکی که انتظار می رود الزامات سترونی (</w:t>
      </w:r>
      <w:r>
        <w:rPr>
          <w:rFonts w:cs="B Zar" w:hint="cs"/>
          <w:color w:val="000000"/>
          <w:sz w:val="36"/>
          <w:szCs w:val="36"/>
        </w:rPr>
        <w:t>Sterility</w:t>
      </w:r>
      <w:r>
        <w:rPr>
          <w:rFonts w:cs="B Zar" w:hint="cs"/>
          <w:color w:val="000000"/>
          <w:sz w:val="36"/>
          <w:szCs w:val="36"/>
          <w:rtl/>
        </w:rPr>
        <w:t>) را برآورده نمایند.</w:t>
      </w:r>
      <w:r>
        <w:rPr>
          <w:rFonts w:cs="B Zar" w:hint="cs"/>
          <w:color w:val="000000"/>
          <w:sz w:val="36"/>
          <w:szCs w:val="36"/>
          <w:rtl/>
        </w:rPr>
        <w:br/>
        <w:t>یادآوری- الزامات سترونی ابزارپزشکی ممکن است بر طبق قوانین ملی یا منطقه ای باشند.</w:t>
      </w:r>
      <w:r>
        <w:rPr>
          <w:rFonts w:ascii="Cambria" w:hAnsi="Cambria" w:cs="Cambria" w:hint="cs"/>
          <w:color w:val="000000"/>
          <w:sz w:val="36"/>
          <w:szCs w:val="36"/>
          <w:rtl/>
        </w:rPr>
        <w:t> </w:t>
      </w:r>
      <w:r>
        <w:rPr>
          <w:rFonts w:cs="B Zar" w:hint="cs"/>
          <w:color w:val="000000"/>
          <w:sz w:val="36"/>
          <w:szCs w:val="36"/>
          <w:rtl/>
        </w:rPr>
        <w:br/>
        <w:t>*</w:t>
      </w:r>
      <w:r>
        <w:rPr>
          <w:rFonts w:cs="B Zar" w:hint="cs"/>
          <w:color w:val="000000"/>
          <w:sz w:val="36"/>
          <w:szCs w:val="36"/>
        </w:rPr>
        <w:t>http://medicblog.blogfa.com</w:t>
      </w:r>
      <w:r>
        <w:rPr>
          <w:rFonts w:cs="B Zar" w:hint="cs"/>
          <w:color w:val="000000"/>
          <w:sz w:val="36"/>
          <w:szCs w:val="36"/>
        </w:rPr>
        <w:t>/post-814.aspx</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نانو غذاهای ایمن و بی‌خطر</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387 ، 17:19 </w:t>
      </w:r>
      <w:r>
        <w:rPr>
          <w:rFonts w:cs="B Zar" w:hint="cs"/>
          <w:color w:val="000000"/>
          <w:sz w:val="36"/>
          <w:szCs w:val="36"/>
          <w:rtl/>
        </w:rPr>
        <w:br/>
        <w:t xml:space="preserve">نانو غذاهای ایمن و بی‌خطر... </w:t>
      </w:r>
      <w:r>
        <w:rPr>
          <w:rFonts w:cs="B Zar" w:hint="cs"/>
          <w:color w:val="000000"/>
          <w:sz w:val="36"/>
          <w:szCs w:val="36"/>
        </w:rPr>
        <w:t>Nanotechnology</w:t>
      </w:r>
      <w:r>
        <w:rPr>
          <w:rFonts w:cs="B Zar" w:hint="cs"/>
          <w:color w:val="000000"/>
          <w:sz w:val="36"/>
          <w:szCs w:val="36"/>
          <w:rtl/>
        </w:rPr>
        <w:br/>
        <w:t>اختراعات فناوری نانو در محصولات غذایی</w:t>
      </w:r>
      <w:r>
        <w:rPr>
          <w:rFonts w:cs="B Zar" w:hint="cs"/>
          <w:color w:val="000000"/>
          <w:sz w:val="36"/>
          <w:szCs w:val="36"/>
          <w:rtl/>
        </w:rPr>
        <w:br/>
        <w:t xml:space="preserve">لیلا زارع پور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فرزانه</w:t>
      </w:r>
      <w:r>
        <w:rPr>
          <w:rFonts w:cs="B Zar" w:hint="cs"/>
          <w:color w:val="000000"/>
          <w:sz w:val="36"/>
          <w:szCs w:val="36"/>
          <w:rtl/>
        </w:rPr>
        <w:t xml:space="preserve"> </w:t>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خلاصه</w:t>
      </w:r>
      <w:r>
        <w:rPr>
          <w:rFonts w:cs="B Zar" w:hint="cs"/>
          <w:color w:val="000000"/>
          <w:sz w:val="36"/>
          <w:szCs w:val="36"/>
          <w:rtl/>
        </w:rPr>
        <w:br/>
      </w:r>
      <w:r>
        <w:rPr>
          <w:rFonts w:cs="B Zar" w:hint="cs"/>
          <w:color w:val="000000"/>
          <w:sz w:val="36"/>
          <w:szCs w:val="36"/>
          <w:rtl/>
        </w:rPr>
        <w:t>اختراعات</w:t>
      </w:r>
      <w:r>
        <w:rPr>
          <w:rFonts w:cs="B Zar" w:hint="cs"/>
          <w:color w:val="000000"/>
          <w:sz w:val="36"/>
          <w:szCs w:val="36"/>
          <w:rtl/>
        </w:rPr>
        <w:t xml:space="preserve"> </w:t>
      </w:r>
      <w:r>
        <w:rPr>
          <w:rFonts w:cs="B Zar" w:hint="cs"/>
          <w:color w:val="000000"/>
          <w:sz w:val="36"/>
          <w:szCs w:val="36"/>
          <w:rtl/>
        </w:rPr>
        <w:t>فناوری</w:t>
      </w:r>
      <w:r>
        <w:rPr>
          <w:rFonts w:cs="B Zar" w:hint="cs"/>
          <w:color w:val="000000"/>
          <w:sz w:val="36"/>
          <w:szCs w:val="36"/>
          <w:rtl/>
        </w:rPr>
        <w:t xml:space="preserve"> </w:t>
      </w:r>
      <w:r>
        <w:rPr>
          <w:rFonts w:cs="B Zar" w:hint="cs"/>
          <w:color w:val="000000"/>
          <w:sz w:val="36"/>
          <w:szCs w:val="36"/>
          <w:rtl/>
        </w:rPr>
        <w:t>نانو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محصولات</w:t>
      </w:r>
      <w:r>
        <w:rPr>
          <w:rFonts w:cs="B Zar" w:hint="cs"/>
          <w:color w:val="000000"/>
          <w:sz w:val="36"/>
          <w:szCs w:val="36"/>
          <w:rtl/>
        </w:rPr>
        <w:t xml:space="preserve"> </w:t>
      </w:r>
      <w:r>
        <w:rPr>
          <w:rFonts w:cs="B Zar" w:hint="cs"/>
          <w:color w:val="000000"/>
          <w:sz w:val="36"/>
          <w:szCs w:val="36"/>
          <w:rtl/>
        </w:rPr>
        <w:t>غذایی</w:t>
      </w:r>
      <w:r>
        <w:rPr>
          <w:rFonts w:cs="B Zar" w:hint="cs"/>
          <w:color w:val="000000"/>
          <w:sz w:val="36"/>
          <w:szCs w:val="36"/>
          <w:rtl/>
        </w:rPr>
        <w:t xml:space="preserve"> </w:t>
      </w:r>
      <w:r>
        <w:rPr>
          <w:rFonts w:cs="B Zar" w:hint="cs"/>
          <w:color w:val="000000"/>
          <w:sz w:val="36"/>
          <w:szCs w:val="36"/>
          <w:rtl/>
        </w:rPr>
        <w:t>منجر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محصولات</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بدیعی</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بازار شده است.در طی چند سال اخیر فناوری‌نانو به عنوان جزء مهمی از صنعت غذا تبدیل شده است. شرکت‌های مطرح در صنایع غذایی به تحقیق و توسعه در این زمینه پرداخته‌اند و انتظار می‌رود اولین موج محصولات در آینده نزدیک به بازار وارد شود. این مقاله نگاهی به تلاش چ</w:t>
      </w:r>
      <w:r>
        <w:rPr>
          <w:rFonts w:cs="B Zar" w:hint="cs"/>
          <w:color w:val="000000"/>
          <w:sz w:val="36"/>
          <w:szCs w:val="36"/>
          <w:rtl/>
        </w:rPr>
        <w:t xml:space="preserve">ند شرکت در زمینه نانوغذاهاست که خوانندگان را با قسمتی از پیشرفت‌های جدید در این عرصه آشنا می‌کند.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طی</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اخیر</w:t>
      </w:r>
      <w:r>
        <w:rPr>
          <w:rFonts w:cs="B Zar" w:hint="cs"/>
          <w:color w:val="000000"/>
          <w:sz w:val="36"/>
          <w:szCs w:val="36"/>
          <w:rtl/>
        </w:rPr>
        <w:t xml:space="preserve"> </w:t>
      </w:r>
      <w:r>
        <w:rPr>
          <w:rFonts w:cs="B Zar" w:hint="cs"/>
          <w:color w:val="000000"/>
          <w:sz w:val="36"/>
          <w:szCs w:val="36"/>
          <w:rtl/>
        </w:rPr>
        <w:t>فناوری‌نانو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جزء</w:t>
      </w:r>
      <w:r>
        <w:rPr>
          <w:rFonts w:cs="B Zar" w:hint="cs"/>
          <w:color w:val="000000"/>
          <w:sz w:val="36"/>
          <w:szCs w:val="36"/>
          <w:rtl/>
        </w:rPr>
        <w:t xml:space="preserve"> </w:t>
      </w:r>
      <w:r>
        <w:rPr>
          <w:rFonts w:cs="B Zar" w:hint="cs"/>
          <w:color w:val="000000"/>
          <w:sz w:val="36"/>
          <w:szCs w:val="36"/>
          <w:rtl/>
        </w:rPr>
        <w:t>مهمی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صنعت</w:t>
      </w:r>
      <w:r>
        <w:rPr>
          <w:rFonts w:cs="B Zar" w:hint="cs"/>
          <w:color w:val="000000"/>
          <w:sz w:val="36"/>
          <w:szCs w:val="36"/>
          <w:rtl/>
        </w:rPr>
        <w:t xml:space="preserve"> </w:t>
      </w:r>
      <w:r>
        <w:rPr>
          <w:rFonts w:cs="B Zar" w:hint="cs"/>
          <w:color w:val="000000"/>
          <w:sz w:val="36"/>
          <w:szCs w:val="36"/>
          <w:rtl/>
        </w:rPr>
        <w:t>غذا</w:t>
      </w:r>
      <w:r>
        <w:rPr>
          <w:rFonts w:cs="B Zar" w:hint="cs"/>
          <w:color w:val="000000"/>
          <w:sz w:val="36"/>
          <w:szCs w:val="36"/>
          <w:rtl/>
        </w:rPr>
        <w:t xml:space="preserve"> </w:t>
      </w:r>
      <w:r>
        <w:rPr>
          <w:rFonts w:cs="B Zar" w:hint="cs"/>
          <w:color w:val="000000"/>
          <w:sz w:val="36"/>
          <w:szCs w:val="36"/>
          <w:rtl/>
        </w:rPr>
        <w:t>تبدیل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شرکت‌های</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صنایع</w:t>
      </w:r>
      <w:r>
        <w:rPr>
          <w:rFonts w:cs="B Zar" w:hint="cs"/>
          <w:color w:val="000000"/>
          <w:sz w:val="36"/>
          <w:szCs w:val="36"/>
          <w:rtl/>
        </w:rPr>
        <w:t xml:space="preserve"> </w:t>
      </w:r>
      <w:r>
        <w:rPr>
          <w:rFonts w:cs="B Zar" w:hint="cs"/>
          <w:color w:val="000000"/>
          <w:sz w:val="36"/>
          <w:szCs w:val="36"/>
          <w:rtl/>
        </w:rPr>
        <w:t>غذایی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پرداخته‌اند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تظار می‌رود اولین موج محصولات در آینده نزدیک به بازار وارد شود. البته این تنها شروع است و یقیناً فناوری‌نانو در این عرصه راهی طولانی در پیش خواهد داشت. بنابر یک پیش بینی اقتصادی به وسیله تحلیل گران، بازار نانوغذاها از</w:t>
      </w:r>
      <w:r>
        <w:rPr>
          <w:rFonts w:ascii="Cambria" w:hAnsi="Cambria" w:cs="Cambria" w:hint="cs"/>
          <w:color w:val="000000"/>
          <w:sz w:val="36"/>
          <w:szCs w:val="36"/>
          <w:rtl/>
        </w:rPr>
        <w:t> </w:t>
      </w:r>
      <w:r>
        <w:rPr>
          <w:rFonts w:cs="B Zar" w:hint="cs"/>
          <w:color w:val="000000"/>
          <w:sz w:val="36"/>
          <w:szCs w:val="36"/>
          <w:rtl/>
        </w:rPr>
        <w:t xml:space="preserve">6.2 </w:t>
      </w:r>
      <w:r>
        <w:rPr>
          <w:rFonts w:cs="B Zar" w:hint="cs"/>
          <w:color w:val="000000"/>
          <w:sz w:val="36"/>
          <w:szCs w:val="36"/>
          <w:rtl/>
        </w:rPr>
        <w:t>میلیارد</w:t>
      </w:r>
      <w:r>
        <w:rPr>
          <w:rFonts w:cs="B Zar" w:hint="cs"/>
          <w:color w:val="000000"/>
          <w:sz w:val="36"/>
          <w:szCs w:val="36"/>
          <w:rtl/>
        </w:rPr>
        <w:t xml:space="preserve"> </w:t>
      </w:r>
      <w:r>
        <w:rPr>
          <w:rFonts w:cs="B Zar" w:hint="cs"/>
          <w:color w:val="000000"/>
          <w:sz w:val="36"/>
          <w:szCs w:val="36"/>
          <w:rtl/>
        </w:rPr>
        <w:t>دلار</w:t>
      </w:r>
      <w:r>
        <w:rPr>
          <w:rFonts w:cs="B Zar" w:hint="cs"/>
          <w:color w:val="000000"/>
          <w:sz w:val="36"/>
          <w:szCs w:val="36"/>
          <w:rtl/>
        </w:rPr>
        <w:t xml:space="preserve"> </w:t>
      </w:r>
      <w:r>
        <w:rPr>
          <w:rFonts w:cs="B Zar" w:hint="cs"/>
          <w:color w:val="000000"/>
          <w:sz w:val="36"/>
          <w:szCs w:val="36"/>
          <w:rtl/>
        </w:rPr>
        <w:t>فعلی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7 </w:t>
      </w:r>
      <w:r>
        <w:rPr>
          <w:rFonts w:cs="B Zar" w:hint="cs"/>
          <w:color w:val="000000"/>
          <w:sz w:val="36"/>
          <w:szCs w:val="36"/>
          <w:rtl/>
        </w:rPr>
        <w:t>میلیارد</w:t>
      </w:r>
      <w:r>
        <w:rPr>
          <w:rFonts w:cs="B Zar" w:hint="cs"/>
          <w:color w:val="000000"/>
          <w:sz w:val="36"/>
          <w:szCs w:val="36"/>
          <w:rtl/>
        </w:rPr>
        <w:t xml:space="preserve"> </w:t>
      </w:r>
      <w:r>
        <w:rPr>
          <w:rFonts w:cs="B Zar" w:hint="cs"/>
          <w:color w:val="000000"/>
          <w:sz w:val="36"/>
          <w:szCs w:val="36"/>
          <w:rtl/>
        </w:rPr>
        <w:t>دلا</w:t>
      </w:r>
      <w:r>
        <w:rPr>
          <w:rFonts w:cs="B Zar" w:hint="cs"/>
          <w:color w:val="000000"/>
          <w:sz w:val="36"/>
          <w:szCs w:val="36"/>
          <w:rtl/>
        </w:rPr>
        <w:t>ر در سال آینده و به 4.20 میلیارد دلار در سال 2010 خواهد رسید . فناوری‌نانو می‌تواند در خط تولید به منظور ایجاد ریزحسگرها و ماشین‌های تشخیص به‌کار رود و تولید غذاهای فاقد آلودگی را تضمین کند. این نانوابزارها در تشخیص میکروب‌های مضر و تعیین زمان ماندگاری محص</w:t>
      </w:r>
      <w:r>
        <w:rPr>
          <w:rFonts w:cs="B Zar" w:hint="cs"/>
          <w:color w:val="000000"/>
          <w:sz w:val="36"/>
          <w:szCs w:val="36"/>
          <w:rtl/>
        </w:rPr>
        <w:t>ول نیز کاربرد دارند و به مدیران در اتخاذ تصمیمات راهبردی مانند انتخاب بهترین روش حمل و نقل و انبار محصولات کمک می‌کنند. به گفته کامپرز، مدیر برنامه بیو فناوری‌نانو در دانشگاه واخنینگن، استفاده از فناوری‌نانو به منظور تضمین کیفیت فرآورده‌های غذایی، یقیناً ب</w:t>
      </w:r>
      <w:r>
        <w:rPr>
          <w:rFonts w:cs="B Zar" w:hint="cs"/>
          <w:color w:val="000000"/>
          <w:sz w:val="36"/>
          <w:szCs w:val="36"/>
          <w:rtl/>
        </w:rPr>
        <w:t xml:space="preserve">ه نفع مصرف‌کننده است؛ البته نانوحسگرها و تشخیص‌دهنده‌های روبوتیک فعلاً فقط در مراکز تحقیقات به‌کار می‌روند، اما پیش‌بینی می‌شود اولین سری این ماشین‌ها در طی 4 سال آینده در محصولات غذایی ظاهر شوند . در حال حاضر شرکت های زیادی مانند </w:t>
      </w:r>
      <w:r>
        <w:rPr>
          <w:rFonts w:cs="B Zar" w:hint="cs"/>
          <w:color w:val="000000"/>
          <w:sz w:val="36"/>
          <w:szCs w:val="36"/>
        </w:rPr>
        <w:t>Nestle</w:t>
      </w:r>
      <w:r>
        <w:rPr>
          <w:rFonts w:cs="B Zar" w:hint="cs"/>
          <w:color w:val="000000"/>
          <w:sz w:val="36"/>
          <w:szCs w:val="36"/>
          <w:rtl/>
        </w:rPr>
        <w:t xml:space="preserve">، </w:t>
      </w:r>
      <w:r>
        <w:rPr>
          <w:rFonts w:cs="B Zar" w:hint="cs"/>
          <w:color w:val="000000"/>
          <w:sz w:val="36"/>
          <w:szCs w:val="36"/>
        </w:rPr>
        <w:t>Food</w:t>
      </w:r>
      <w:r>
        <w:rPr>
          <w:rFonts w:cs="B Zar" w:hint="cs"/>
          <w:color w:val="000000"/>
          <w:sz w:val="36"/>
          <w:szCs w:val="36"/>
          <w:rtl/>
        </w:rPr>
        <w:t>،</w:t>
      </w:r>
      <w:r>
        <w:rPr>
          <w:rFonts w:cs="B Zar" w:hint="cs"/>
          <w:color w:val="000000"/>
          <w:sz w:val="36"/>
          <w:szCs w:val="36"/>
        </w:rPr>
        <w:t>Hershey</w:t>
      </w:r>
      <w:r>
        <w:rPr>
          <w:rFonts w:cs="B Zar" w:hint="cs"/>
          <w:color w:val="000000"/>
          <w:sz w:val="36"/>
          <w:szCs w:val="36"/>
          <w:rtl/>
        </w:rPr>
        <w:t xml:space="preserve">، </w:t>
      </w:r>
      <w:r>
        <w:rPr>
          <w:rFonts w:cs="B Zar" w:hint="cs"/>
          <w:color w:val="000000"/>
          <w:sz w:val="36"/>
          <w:szCs w:val="36"/>
        </w:rPr>
        <w:t>Key</w:t>
      </w:r>
      <w:r>
        <w:rPr>
          <w:rFonts w:cs="B Zar" w:hint="cs"/>
          <w:color w:val="000000"/>
          <w:sz w:val="36"/>
          <w:szCs w:val="36"/>
        </w:rPr>
        <w:t>stone</w:t>
      </w:r>
      <w:r>
        <w:rPr>
          <w:rFonts w:cs="B Zar" w:hint="cs"/>
          <w:color w:val="000000"/>
          <w:sz w:val="36"/>
          <w:szCs w:val="36"/>
          <w:rtl/>
        </w:rPr>
        <w:t xml:space="preserve"> و </w:t>
      </w:r>
      <w:r>
        <w:rPr>
          <w:rFonts w:cs="B Zar" w:hint="cs"/>
          <w:color w:val="000000"/>
          <w:sz w:val="36"/>
          <w:szCs w:val="36"/>
        </w:rPr>
        <w:t>Unilever</w:t>
      </w:r>
      <w:r>
        <w:rPr>
          <w:rFonts w:cs="B Zar" w:hint="cs"/>
          <w:color w:val="000000"/>
          <w:sz w:val="36"/>
          <w:szCs w:val="36"/>
          <w:rtl/>
        </w:rPr>
        <w:t xml:space="preserve"> مشغول کار روی نانوغذاها هستند.گزارش شده است </w:t>
      </w:r>
      <w:r>
        <w:rPr>
          <w:rFonts w:cs="B Zar" w:hint="cs"/>
          <w:color w:val="000000"/>
          <w:sz w:val="36"/>
          <w:szCs w:val="36"/>
        </w:rPr>
        <w:t>Nestle</w:t>
      </w:r>
      <w:r>
        <w:rPr>
          <w:rFonts w:cs="B Zar" w:hint="cs"/>
          <w:color w:val="000000"/>
          <w:sz w:val="36"/>
          <w:szCs w:val="36"/>
          <w:rtl/>
        </w:rPr>
        <w:t xml:space="preserve"> و </w:t>
      </w:r>
      <w:r>
        <w:rPr>
          <w:rFonts w:cs="B Zar" w:hint="cs"/>
          <w:color w:val="000000"/>
          <w:sz w:val="36"/>
          <w:szCs w:val="36"/>
        </w:rPr>
        <w:t>Unilever</w:t>
      </w:r>
      <w:r>
        <w:rPr>
          <w:rFonts w:cs="B Zar" w:hint="cs"/>
          <w:color w:val="000000"/>
          <w:sz w:val="36"/>
          <w:szCs w:val="36"/>
          <w:rtl/>
        </w:rPr>
        <w:t xml:space="preserve"> امولوسیون‌هایی از نانوذرات را کشف کرده‌اند که باعث یکنواخت‌تر شدن بافت غذا شده، و می‌توان در تولید محصولاتی مانند بستنی از آنها استفاده کرد. دیگر پروژه‌های این شرکت، کار روی نان</w:t>
      </w:r>
      <w:r>
        <w:rPr>
          <w:rFonts w:cs="B Zar" w:hint="cs"/>
          <w:color w:val="000000"/>
          <w:sz w:val="36"/>
          <w:szCs w:val="36"/>
          <w:rtl/>
        </w:rPr>
        <w:t xml:space="preserve">وکپسول‌هایی حاوی غذاهای غنی شده است که مواد مغذی و آنتی اکسیدانت‌ها را به تدریج به بخش‌های خاصی از بدن تحویل می‌دهند. این فناوری موادغذایی قدیمی را به ذراتی در ابعاد نانو تبدیل می‌کند که در داخل بدن رها شده و به خوبی جذب می‌شوند. این فناوری در غذاهای جدید </w:t>
      </w:r>
      <w:r>
        <w:rPr>
          <w:rFonts w:cs="B Zar" w:hint="cs"/>
          <w:color w:val="000000"/>
          <w:sz w:val="36"/>
          <w:szCs w:val="36"/>
          <w:rtl/>
        </w:rPr>
        <w:t xml:space="preserve">کاربرد زیادی خواهد داشت. یکی دیگر از شرکت‌های پیشگام در توسعه نانوغذاها، شرکت </w:t>
      </w:r>
      <w:r>
        <w:rPr>
          <w:rFonts w:cs="B Zar" w:hint="cs"/>
          <w:color w:val="000000"/>
          <w:sz w:val="36"/>
          <w:szCs w:val="36"/>
        </w:rPr>
        <w:t>Kraft</w:t>
      </w:r>
      <w:r>
        <w:rPr>
          <w:rFonts w:cs="B Zar" w:hint="cs"/>
          <w:color w:val="000000"/>
          <w:sz w:val="36"/>
          <w:szCs w:val="36"/>
          <w:rtl/>
        </w:rPr>
        <w:t xml:space="preserve"> است که با تأسیس کنسرسیوم نانوتک (</w:t>
      </w:r>
      <w:r>
        <w:rPr>
          <w:rFonts w:cs="B Zar" w:hint="cs"/>
          <w:color w:val="000000"/>
          <w:sz w:val="36"/>
          <w:szCs w:val="36"/>
        </w:rPr>
        <w:t>Nanotek</w:t>
      </w:r>
      <w:r>
        <w:rPr>
          <w:rFonts w:cs="B Zar" w:hint="cs"/>
          <w:color w:val="000000"/>
          <w:sz w:val="36"/>
          <w:szCs w:val="36"/>
          <w:rtl/>
        </w:rPr>
        <w:t>) در سال 2000 اولین گام‌های ورود فناوری‌نانو به صنعت غذا را برداشت. این کنسرسیوم مجموعه‌ای از 15 دانشگاه و آزمایشگاه‌های تحقیقاتی مل</w:t>
      </w:r>
      <w:r>
        <w:rPr>
          <w:rFonts w:cs="B Zar" w:hint="cs"/>
          <w:color w:val="000000"/>
          <w:sz w:val="36"/>
          <w:szCs w:val="36"/>
          <w:rtl/>
        </w:rPr>
        <w:t>ی است و بیشتر در زمینه تهیه انواع غذاهای تعاملی و فرآورده‌های نوشیدنی فعالیت می‌کند که با ذائقه و نیازهای فردی مصرف کننده سازگار باشد و دامنه وسیعی، از نوشیدنی‌های تغییر رنگ‌دهنده تا غذاهای جدید سازگار با حساسیت مصرف‌کننده (یا نیازهای تغذیه‌ای او) را در بر</w:t>
      </w:r>
      <w:r>
        <w:rPr>
          <w:rFonts w:cs="B Zar" w:hint="cs"/>
          <w:color w:val="000000"/>
          <w:sz w:val="36"/>
          <w:szCs w:val="36"/>
          <w:rtl/>
        </w:rPr>
        <w:t xml:space="preserve">می‌گیرد. فعالیت دیگر این شرکت، تهیه نانوفیلترهایی است که مولکول‌ها را بیشتر بر اساس شکل و نه بر حسب اندازه غربال می‌کنند، و این مسئله تفکیک اجزای خاصی از یک فرآوده، حتی در دست مصرف کننده را امکان‌پذیر می‌سازد. از دیگر اهداف این شرکت، کار روی بسته‌بندی‌های </w:t>
      </w:r>
      <w:r>
        <w:rPr>
          <w:rFonts w:cs="B Zar" w:hint="cs"/>
          <w:color w:val="000000"/>
          <w:sz w:val="36"/>
          <w:szCs w:val="36"/>
          <w:rtl/>
        </w:rPr>
        <w:t>هوشمند غذایی است. از نانوحسگرهایی که به رهایش مواد شیمیایی ناشی از فساد غذاها حساس هستند می‌توان در بسته‌بندی‌های هوشمند استفاده کرد، تا به محض شروع خراب شدن غذا، رنگ بسته‌بندی تغییرکرده، به مشتری هشدار می‌دهد. این سیستم به مراتب دقیق‌تر و مطمئن‌تر از فروش</w:t>
      </w:r>
      <w:r>
        <w:rPr>
          <w:rFonts w:cs="B Zar" w:hint="cs"/>
          <w:color w:val="000000"/>
          <w:sz w:val="36"/>
          <w:szCs w:val="36"/>
          <w:rtl/>
        </w:rPr>
        <w:t xml:space="preserve"> با تاریخ مصرف است . یکی دیگر از شرکت های فعال در زمینه نانوغذا، </w:t>
      </w:r>
      <w:r>
        <w:rPr>
          <w:rFonts w:cs="B Zar" w:hint="cs"/>
          <w:color w:val="000000"/>
          <w:sz w:val="36"/>
          <w:szCs w:val="36"/>
        </w:rPr>
        <w:t>NutraLease</w:t>
      </w:r>
      <w:r>
        <w:rPr>
          <w:rFonts w:cs="B Zar" w:hint="cs"/>
          <w:color w:val="000000"/>
          <w:sz w:val="36"/>
          <w:szCs w:val="36"/>
          <w:rtl/>
        </w:rPr>
        <w:t xml:space="preserve"> است که روی فناوری غذاهای غنی شده تحقیق کرده و جهت افزایش رهایش زیستی (</w:t>
      </w:r>
      <w:r>
        <w:rPr>
          <w:rFonts w:cs="B Zar" w:hint="cs"/>
          <w:color w:val="000000"/>
          <w:sz w:val="36"/>
          <w:szCs w:val="36"/>
        </w:rPr>
        <w:t>Biodelivery</w:t>
      </w:r>
      <w:r>
        <w:rPr>
          <w:rFonts w:cs="B Zar" w:hint="cs"/>
          <w:color w:val="000000"/>
          <w:sz w:val="36"/>
          <w:szCs w:val="36"/>
          <w:rtl/>
        </w:rPr>
        <w:t xml:space="preserve">) مواد غذایی، از نانوکپسول‌ها استفاده می‌کند. این فناوری در نوعی روغن آشپزی به‌کار برده شده است که </w:t>
      </w:r>
      <w:r>
        <w:rPr>
          <w:rFonts w:cs="B Zar" w:hint="cs"/>
          <w:color w:val="000000"/>
          <w:sz w:val="36"/>
          <w:szCs w:val="36"/>
          <w:rtl/>
        </w:rPr>
        <w:t xml:space="preserve">از استرول‌های گیاهی به منظور کاهش جذب کلسترول و کاهش خطر بیماری‌های قلبی استفاده می‌کند. بر اساس گزارشی این فرآورده باعث کاهش حدود 14درصد ازمیزان کلسترول </w:t>
      </w:r>
      <w:r>
        <w:rPr>
          <w:rFonts w:cs="B Zar" w:hint="cs"/>
          <w:color w:val="000000"/>
          <w:sz w:val="36"/>
          <w:szCs w:val="36"/>
        </w:rPr>
        <w:t>LDL</w:t>
      </w:r>
      <w:r>
        <w:rPr>
          <w:rFonts w:cs="B Zar" w:hint="cs"/>
          <w:color w:val="000000"/>
          <w:sz w:val="36"/>
          <w:szCs w:val="36"/>
          <w:rtl/>
        </w:rPr>
        <w:t xml:space="preserve"> می‌شود. شرکت </w:t>
      </w:r>
      <w:r>
        <w:rPr>
          <w:rFonts w:cs="B Zar" w:hint="cs"/>
          <w:color w:val="000000"/>
          <w:sz w:val="36"/>
          <w:szCs w:val="36"/>
        </w:rPr>
        <w:t>Oil Fresh</w:t>
      </w:r>
      <w:r>
        <w:rPr>
          <w:rFonts w:cs="B Zar" w:hint="cs"/>
          <w:color w:val="000000"/>
          <w:sz w:val="36"/>
          <w:szCs w:val="36"/>
          <w:rtl/>
        </w:rPr>
        <w:t xml:space="preserve"> از اجزای نانوسرامیکی در تهیه ماهی‌تابه‌های رستوران‌ها استفاده می‌کند که باع</w:t>
      </w:r>
      <w:r>
        <w:rPr>
          <w:rFonts w:cs="B Zar" w:hint="cs"/>
          <w:color w:val="000000"/>
          <w:sz w:val="36"/>
          <w:szCs w:val="36"/>
          <w:rtl/>
        </w:rPr>
        <w:t xml:space="preserve">ث کاهش زمان سرخ کردن و مصرف روغن می‌شود. استفاده از این فرآورده به رستوران‌ها اجازه می‌دهد که از روغن‌های گیاهی به جای روغن‌های هیدروژنه استفاده کنند و در نتیجه میزان چربی‌های ترانس کاهش یافته و غذاهای سالم‌تری به دست می‌آید. شرکت دیگری به نام </w:t>
      </w:r>
      <w:r>
        <w:rPr>
          <w:rFonts w:cs="B Zar" w:hint="cs"/>
          <w:color w:val="000000"/>
          <w:sz w:val="36"/>
          <w:szCs w:val="36"/>
        </w:rPr>
        <w:t>Voridian</w:t>
      </w:r>
      <w:r>
        <w:rPr>
          <w:rFonts w:cs="B Zar" w:hint="cs"/>
          <w:color w:val="000000"/>
          <w:sz w:val="36"/>
          <w:szCs w:val="36"/>
          <w:rtl/>
        </w:rPr>
        <w:t xml:space="preserve"> از </w:t>
      </w:r>
      <w:r>
        <w:rPr>
          <w:rFonts w:cs="B Zar" w:hint="cs"/>
          <w:color w:val="000000"/>
          <w:sz w:val="36"/>
          <w:szCs w:val="36"/>
          <w:rtl/>
        </w:rPr>
        <w:t>ترکیبات</w:t>
      </w:r>
      <w:r>
        <w:rPr>
          <w:rFonts w:cs="B Zar" w:hint="cs"/>
          <w:color w:val="000000"/>
          <w:sz w:val="36"/>
          <w:szCs w:val="36"/>
        </w:rPr>
        <w:t>Impern</w:t>
      </w:r>
      <w:r>
        <w:rPr>
          <w:rFonts w:cs="B Zar" w:hint="cs"/>
          <w:color w:val="000000"/>
          <w:sz w:val="36"/>
          <w:szCs w:val="36"/>
          <w:rtl/>
        </w:rPr>
        <w:t xml:space="preserve"> نانوکامپوزیت ها در ساخت بطری‌های پلاستیکی نوشیدنی‌ها استفاده کرده است. </w:t>
      </w:r>
      <w:r>
        <w:rPr>
          <w:rFonts w:cs="B Zar" w:hint="cs"/>
          <w:color w:val="000000"/>
          <w:sz w:val="36"/>
          <w:szCs w:val="36"/>
        </w:rPr>
        <w:t>Impern</w:t>
      </w:r>
      <w:r>
        <w:rPr>
          <w:rFonts w:cs="B Zar" w:hint="cs"/>
          <w:color w:val="000000"/>
          <w:sz w:val="36"/>
          <w:szCs w:val="36"/>
          <w:rtl/>
        </w:rPr>
        <w:t xml:space="preserve"> نوعی پلاستیک است که با نانوذرات خاک رس آمیخته و پلاستیک‌هایی به سختی شیشه ولی محکم‌تر را به وجود آورده است، که نسبت به شیشه شکنندگی کمتری دارند. لایه نانوذرات به‌گو</w:t>
      </w:r>
      <w:r>
        <w:rPr>
          <w:rFonts w:cs="B Zar" w:hint="cs"/>
          <w:color w:val="000000"/>
          <w:sz w:val="36"/>
          <w:szCs w:val="36"/>
          <w:rtl/>
        </w:rPr>
        <w:t xml:space="preserve">نه‌ای طراحی شده که فرار مولکول‌های دی‌اکسیدکربن از نوشیدنی و نفوذ مولکول‌های اکسیژن به درون نوشیدنی جلوگیری کرده، در نتیجه باعث حفظ تازگی و افزایش زمان ماندگاری محصول می‌شود. یکی دیگر از شرکت‌های فعال در این زمینه </w:t>
      </w:r>
      <w:r>
        <w:rPr>
          <w:rFonts w:cs="B Zar" w:hint="cs"/>
          <w:color w:val="000000"/>
          <w:sz w:val="36"/>
          <w:szCs w:val="36"/>
        </w:rPr>
        <w:t>Nanocor</w:t>
      </w:r>
      <w:r>
        <w:rPr>
          <w:rFonts w:cs="B Zar" w:hint="cs"/>
          <w:color w:val="000000"/>
          <w:sz w:val="36"/>
          <w:szCs w:val="36"/>
          <w:rtl/>
        </w:rPr>
        <w:t xml:space="preserve"> است. این شرکت مهم‌ترین تولیدکننده </w:t>
      </w:r>
      <w:r>
        <w:rPr>
          <w:rFonts w:cs="B Zar" w:hint="cs"/>
          <w:color w:val="000000"/>
          <w:sz w:val="36"/>
          <w:szCs w:val="36"/>
          <w:rtl/>
        </w:rPr>
        <w:t xml:space="preserve">نانوکامپوزیت های پلاستیکی است. این پلاستیک‌ها ویژگی‌های ویژه‌ای از جمله ایجاد مانع بهتر برای جریان اکسیژن و دی‌اکسیدکربن دارد، که منجر به افزایش زمان نگهداری محصولات نانوکامپوزیت پلاستیک مقاوم می‌شود. همچنین این پلاستیک‌ها از پخش بو جلوگیری کرده، مانع جذب </w:t>
      </w:r>
      <w:r>
        <w:rPr>
          <w:rFonts w:cs="B Zar" w:hint="cs"/>
          <w:color w:val="000000"/>
          <w:sz w:val="36"/>
          <w:szCs w:val="36"/>
          <w:rtl/>
        </w:rPr>
        <w:t>طعم یا ویتامین‌های موجود در غذا به وسیله بسته‌بندی می‌شوند. به طور کلی طراحی مولکولی این پلاستیک‌ها به‌گونه‌ای است که مقاومت محصولات را در برابر آتش و ثبات ساختار آنها را در برابر حرارت بهبود می‌بخشد. به عنوان مثال این مواد در سبدهایی برای جوشاندن مواد غذا</w:t>
      </w:r>
      <w:r>
        <w:rPr>
          <w:rFonts w:cs="B Zar" w:hint="cs"/>
          <w:color w:val="000000"/>
          <w:sz w:val="36"/>
          <w:szCs w:val="36"/>
          <w:rtl/>
        </w:rPr>
        <w:t>یی و بسته‌بندی‌هایی برای استفاده در مایکروویو کاربرد دارد. نانوکامپوزیت‌های پلاستیکی در بسته‌بند‌ی های جدید مواد غذایی نیز قابل استفاده هستند . از دیگر محصولات کلیدی، حسگرهای بویایی الکترونیکی (بینی الکترونیکی) و هم خانواده جدیدتر آنها حسگرهای چشایی الکترو</w:t>
      </w:r>
      <w:r>
        <w:rPr>
          <w:rFonts w:cs="B Zar" w:hint="cs"/>
          <w:color w:val="000000"/>
          <w:sz w:val="36"/>
          <w:szCs w:val="36"/>
          <w:rtl/>
        </w:rPr>
        <w:t xml:space="preserve">نیکی (زبان الکترونیکی) هستند. این وسایل از زبان و بینی انسان تقلید می‌کنند با این تفاوت که نسبت به طعم‌ها و بوهای ناچیز حساسیت بیشتری دارند. بینی الکترونیکی آرایه‌ای از حسگرهای گازی در مقیاس نانو است و سطح بالای نانوذرات اجازه عبور بیشترین گاز ممکن از روی </w:t>
      </w:r>
      <w:r>
        <w:rPr>
          <w:rFonts w:cs="B Zar" w:hint="cs"/>
          <w:color w:val="000000"/>
          <w:sz w:val="36"/>
          <w:szCs w:val="36"/>
          <w:rtl/>
        </w:rPr>
        <w:t xml:space="preserve">آنها را می‌دهد. این فناوری به همراه فناوری تشخیص الگویی، امکان ایجاد یک اثر انگشت دیجیتالی از هر بوی خاص را فراهم می‌کند. این محصولات در آزمایشگاه‌هایی از جمله </w:t>
      </w:r>
      <w:r>
        <w:rPr>
          <w:rFonts w:cs="B Zar" w:hint="cs"/>
          <w:color w:val="000000"/>
          <w:sz w:val="36"/>
          <w:szCs w:val="36"/>
        </w:rPr>
        <w:t>NASA</w:t>
      </w:r>
      <w:r>
        <w:rPr>
          <w:rFonts w:cs="B Zar" w:hint="cs"/>
          <w:color w:val="000000"/>
          <w:sz w:val="36"/>
          <w:szCs w:val="36"/>
          <w:rtl/>
        </w:rPr>
        <w:t xml:space="preserve"> برای تشخیص مواد شیمیایی در حد ناچیز استفاده شده‌اند؛ اما در حال حاضر در صنایع غذایی جهت کنت</w:t>
      </w:r>
      <w:r>
        <w:rPr>
          <w:rFonts w:cs="B Zar" w:hint="cs"/>
          <w:color w:val="000000"/>
          <w:sz w:val="36"/>
          <w:szCs w:val="36"/>
          <w:rtl/>
        </w:rPr>
        <w:t>رل بهترین سطح تولید شده غذاها به‌کار می‌روند. این محصولات همچنین در جهت تشخیص آلاینده‌ها و تجزیه کیفی و کلی غذا مؤثر هستند. در حال حاضر بعضی شرکت‌ها نوعی زبان الکترونیکی را به کار می‌برند که شامل آرایه‌ای از حسگرهای مایع (الکترودهای پوشش داده شده با پلیمره</w:t>
      </w:r>
      <w:r>
        <w:rPr>
          <w:rFonts w:cs="B Zar" w:hint="cs"/>
          <w:color w:val="000000"/>
          <w:sz w:val="36"/>
          <w:szCs w:val="36"/>
          <w:rtl/>
        </w:rPr>
        <w:t xml:space="preserve">ای هادی) به همراه فناوری تشخیص الگویی است که قادر به تشخیص طعم‌های ویژه از هم می‌باشد. از کاربردهای مهم این زبان، آزمون چشایی نوشیدنی‌ها مانند آب میوه‌ها، شیر، قهوه، آب معدنی و نوشابه‌ها و همچنین توانایی چشیدن مواد شمیایی در حد </w:t>
      </w:r>
      <w:r>
        <w:rPr>
          <w:rFonts w:cs="B Zar" w:hint="cs"/>
          <w:color w:val="000000"/>
          <w:sz w:val="36"/>
          <w:szCs w:val="36"/>
        </w:rPr>
        <w:t>PPT</w:t>
      </w:r>
      <w:r>
        <w:rPr>
          <w:rFonts w:cs="B Zar" w:hint="cs"/>
          <w:color w:val="000000"/>
          <w:sz w:val="36"/>
          <w:szCs w:val="36"/>
          <w:rtl/>
        </w:rPr>
        <w:t xml:space="preserve"> است و هزینه تولید آن در </w:t>
      </w:r>
      <w:r>
        <w:rPr>
          <w:rFonts w:cs="B Zar" w:hint="cs"/>
          <w:color w:val="000000"/>
          <w:sz w:val="36"/>
          <w:szCs w:val="36"/>
          <w:rtl/>
        </w:rPr>
        <w:t>حدود 50 سنت می‌باشد. یقیناً این زبان نقش حیاتی خود را در مطالعات غذایی پیدا خواهد کرد. حسگر چشایی، در بسته‌بندی گوشت قادر به تشخیص اولین نشانه‌های فساد مواد غذایی بوده و با تغییر رنگ، فساد ماده غذایی را هشدار می‌دهد. نوع دیگر فناوری حسگرها، نانوبارکدها هست</w:t>
      </w:r>
      <w:r>
        <w:rPr>
          <w:rFonts w:cs="B Zar" w:hint="cs"/>
          <w:color w:val="000000"/>
          <w:sz w:val="36"/>
          <w:szCs w:val="36"/>
          <w:rtl/>
        </w:rPr>
        <w:t xml:space="preserve">ند که به وسیله شرکت </w:t>
      </w:r>
      <w:r>
        <w:rPr>
          <w:rFonts w:cs="B Zar" w:hint="cs"/>
          <w:color w:val="000000"/>
          <w:sz w:val="36"/>
          <w:szCs w:val="36"/>
        </w:rPr>
        <w:t>Nanoplex Technologies</w:t>
      </w:r>
      <w:r>
        <w:rPr>
          <w:rFonts w:cs="B Zar" w:hint="cs"/>
          <w:color w:val="000000"/>
          <w:sz w:val="36"/>
          <w:szCs w:val="36"/>
          <w:rtl/>
        </w:rPr>
        <w:t xml:space="preserve"> تولید شده‌اند. نانوبارکدها مدل مولکولی بارکدهای سنتی است و شامل نانوذرات فلزی می‌باشند که اثر انگشت شیمیایی قابل شناسایی و خاصی دارند و می‌توانند از طریق یک ماشین (احتمالاً یک لامپ </w:t>
      </w:r>
      <w:r>
        <w:rPr>
          <w:rFonts w:cs="B Zar" w:hint="cs"/>
          <w:color w:val="000000"/>
          <w:sz w:val="36"/>
          <w:szCs w:val="36"/>
        </w:rPr>
        <w:t>UV</w:t>
      </w:r>
      <w:r>
        <w:rPr>
          <w:rFonts w:cs="B Zar" w:hint="cs"/>
          <w:color w:val="000000"/>
          <w:sz w:val="36"/>
          <w:szCs w:val="36"/>
          <w:rtl/>
        </w:rPr>
        <w:t xml:space="preserve"> یا میکروسکوپ نوری) تشخیص داده </w:t>
      </w:r>
      <w:r>
        <w:rPr>
          <w:rFonts w:cs="B Zar" w:hint="cs"/>
          <w:color w:val="000000"/>
          <w:sz w:val="36"/>
          <w:szCs w:val="36"/>
          <w:rtl/>
        </w:rPr>
        <w:t xml:space="preserve">شوند. این نوع بارکدها می‌توانند برای حفاظت مارک و ارزیابی غذاهایی که در حالت عادی نمی‌شود بارکدهای سنتی را روی آنها چسباند، استفاده شود. آنها همچنین برای تشخیص پاتوژن‌ها در غذا مانند </w:t>
      </w:r>
      <w:r>
        <w:rPr>
          <w:rFonts w:cs="B Zar" w:hint="cs"/>
          <w:color w:val="000000"/>
          <w:sz w:val="36"/>
          <w:szCs w:val="36"/>
        </w:rPr>
        <w:t xml:space="preserve">E. </w:t>
      </w:r>
      <w:proofErr w:type="gramStart"/>
      <w:r>
        <w:rPr>
          <w:rFonts w:cs="B Zar" w:hint="cs"/>
          <w:color w:val="000000"/>
          <w:sz w:val="36"/>
          <w:szCs w:val="36"/>
        </w:rPr>
        <w:t>coli</w:t>
      </w:r>
      <w:proofErr w:type="gramEnd"/>
      <w:r>
        <w:rPr>
          <w:rFonts w:cs="B Zar" w:hint="cs"/>
          <w:color w:val="000000"/>
          <w:sz w:val="36"/>
          <w:szCs w:val="36"/>
          <w:rtl/>
        </w:rPr>
        <w:t xml:space="preserve"> مورد استفاده قرار می‌گیرند. در حقیقت تشخیص پاتوژن‌ها از دیگر اهدا</w:t>
      </w:r>
      <w:r>
        <w:rPr>
          <w:rFonts w:cs="B Zar" w:hint="cs"/>
          <w:color w:val="000000"/>
          <w:sz w:val="36"/>
          <w:szCs w:val="36"/>
          <w:rtl/>
        </w:rPr>
        <w:t>ف اصلی فناوری‌نانو در صنایع غذایی است. هانگ نیز روی نانو حسگرهای زیست‌شناسانه کار کرده است. این حسگرها قادرند مقادیر اندک پاتوژن‌ها در غذا را تشخیص دهند. همچنین امکان استفاده از آنها در مراکز نگهداری و حمل و نقل غذا به منظور کنترل دقیق در مقیاس مولکولی وجو</w:t>
      </w:r>
      <w:r>
        <w:rPr>
          <w:rFonts w:cs="B Zar" w:hint="cs"/>
          <w:color w:val="000000"/>
          <w:sz w:val="36"/>
          <w:szCs w:val="36"/>
          <w:rtl/>
        </w:rPr>
        <w:t xml:space="preserve">د دارد. وی همچنین روی غذاهایی که ”عملکردی“ نامیده می‌شوند کار کرده و نقش مواد مغذی که موجب سلامت و مانع از بیماری می‌شوند را کشف کرده است. هانگ می‌گوید:«بسیاری از غذا‌ها به صورت ذاتی قادر به جلوگیری از بیماری‌ها هستند مثل چای سبز، هسته انگور و زنجبیل؛ اما </w:t>
      </w:r>
      <w:r>
        <w:rPr>
          <w:rFonts w:cs="B Zar" w:hint="cs"/>
          <w:color w:val="000000"/>
          <w:sz w:val="36"/>
          <w:szCs w:val="36"/>
          <w:rtl/>
        </w:rPr>
        <w:t>مسئله این است که مصرف مستقیم این غذاها فایده‌ای برای بدن نداشته و بدن نیز به سختی آنها را جذب می‌کند؛ بنابراین به یک سیستم تحویل نیاز داریم که دسترسی زیستی آنها را افزایش دهد.« او به خصوص به جلوگیری از دیابت و چاقی علاقه‌مند است و این سؤال را مطرح می‌کند ک</w:t>
      </w:r>
      <w:r>
        <w:rPr>
          <w:rFonts w:cs="B Zar" w:hint="cs"/>
          <w:color w:val="000000"/>
          <w:sz w:val="36"/>
          <w:szCs w:val="36"/>
          <w:rtl/>
        </w:rPr>
        <w:t>ه چطور می‌توان از غذاهایی مانند بستنی و شکلات‌های خوش طعم استفاده کرد به صورتی که موجب چاقی نشوند؟در جواب باید گفت استفاده از مواد فیبری و کربوهیدرات‌ها به جای چربی می‌تواند به حل این مسئله کمک کند و برای دیابت نیز باید جایگزین‌های بهتری را برای شکر پیدا ک</w:t>
      </w:r>
      <w:r>
        <w:rPr>
          <w:rFonts w:cs="B Zar" w:hint="cs"/>
          <w:color w:val="000000"/>
          <w:sz w:val="36"/>
          <w:szCs w:val="36"/>
          <w:rtl/>
        </w:rPr>
        <w:t>رد. اگر هانگ یا دیگران بتوانند موفق به ایجاد غذاهایی خوش طعم ولی حاوی مواد جایگزین چربی شوند و یا با به‌کارگیری نانوذرات مانع از جذب و ذخیره‌سازی چربی و کالری به‌وسیله بدن گردند، هدف نهایی را در غذا به دست آورده‌اند. هانگ می‌گوید:شرکت های زیادی درباره غذای</w:t>
      </w:r>
      <w:r>
        <w:rPr>
          <w:rFonts w:cs="B Zar" w:hint="cs"/>
          <w:color w:val="000000"/>
          <w:sz w:val="36"/>
          <w:szCs w:val="36"/>
          <w:rtl/>
        </w:rPr>
        <w:t>ی که شما را سیر کند ولی تأثیری روی وزن نداشته باشد، تحقیق می‌کنند ولی به دلیل توافق‌های محرمانه هنوز جزئیات فاش نشده است . گرچه دسترسی به این فناوری جدید آسان است، اما به دلیل گران بودن محصولات، ورود آن به بازار به این سرعت امکان‌پذیر نیست. البته این مشکلا</w:t>
      </w:r>
      <w:r>
        <w:rPr>
          <w:rFonts w:cs="B Zar" w:hint="cs"/>
          <w:color w:val="000000"/>
          <w:sz w:val="36"/>
          <w:szCs w:val="36"/>
          <w:rtl/>
        </w:rPr>
        <w:t>ت قابل حل هستند و به زودی شاهد هجوم فرآورده‌های فناوری‌نانو از فرآورده‌هایی مؤثر برای ایمنی و سلامت گرفته تا غذاهای قابل برنامه ریزی و مطابق با سلیقه افراد، به صنعت غذا خواهیم بودکه نتایج شگفت‌آوری را در بر خواهند داشت، فقط باید امیدوار باشیم که یک ترس عمو</w:t>
      </w:r>
      <w:r>
        <w:rPr>
          <w:rFonts w:cs="B Zar" w:hint="cs"/>
          <w:color w:val="000000"/>
          <w:sz w:val="36"/>
          <w:szCs w:val="36"/>
          <w:rtl/>
        </w:rPr>
        <w:t>می مانع از موج ابداع نشود همان‌گونه که برای غذاهای اصلاح شده ژنتیکی این اتفاق افتاد.جمع‌بندی: در طی سه سال گذشته، تأثیر عمیق فناوری‌نانو در صنایع غذایی و بسته‌بندی به اثبات رسیده است. اکنون بیش از 300 فرآورده نانوغذایی در بازارهای جهانی موجود است. این موفق</w:t>
      </w:r>
      <w:r>
        <w:rPr>
          <w:rFonts w:cs="B Zar" w:hint="cs"/>
          <w:color w:val="000000"/>
          <w:sz w:val="36"/>
          <w:szCs w:val="36"/>
          <w:rtl/>
        </w:rPr>
        <w:t xml:space="preserve">یت شگفت انگیز، منجر به سرمایه‌گذاری‌های هنگفتی در زمینه </w:t>
      </w:r>
      <w:r>
        <w:rPr>
          <w:rFonts w:cs="B Zar" w:hint="cs"/>
          <w:color w:val="000000"/>
          <w:sz w:val="36"/>
          <w:szCs w:val="36"/>
        </w:rPr>
        <w:t>R</w:t>
      </w:r>
      <w:r>
        <w:rPr>
          <w:rFonts w:cs="B Zar" w:hint="cs"/>
          <w:color w:val="000000"/>
          <w:sz w:val="36"/>
          <w:szCs w:val="36"/>
          <w:rtl/>
        </w:rPr>
        <w:t>&amp;</w:t>
      </w:r>
      <w:r>
        <w:rPr>
          <w:rFonts w:cs="B Zar" w:hint="cs"/>
          <w:color w:val="000000"/>
          <w:sz w:val="36"/>
          <w:szCs w:val="36"/>
        </w:rPr>
        <w:t>D</w:t>
      </w:r>
      <w:r>
        <w:rPr>
          <w:rFonts w:cs="B Zar" w:hint="cs"/>
          <w:color w:val="000000"/>
          <w:sz w:val="36"/>
          <w:szCs w:val="36"/>
          <w:rtl/>
        </w:rPr>
        <w:t xml:space="preserve"> در نانوغذا شده است. امروزه فناوری‌نانو یک شایعه پوچ نیست، بلکه حقیقتی لازم الاجرا در صنایع غذایی است و هر شرکتی که بخواهد در صنایع غذایی پیشگام باشد، باید کار با فناوری‌نانو را سریعاً شروع کند . د</w:t>
      </w:r>
      <w:r>
        <w:rPr>
          <w:rFonts w:cs="B Zar" w:hint="cs"/>
          <w:color w:val="000000"/>
          <w:sz w:val="36"/>
          <w:szCs w:val="36"/>
          <w:rtl/>
        </w:rPr>
        <w:t>ر حال حاضر بیش از 400 شرکت در سراسر دنیا در امر تحقیق، توسعه و تولید نانوغذاها فعالیت می‌کنندکه در صدر آنها، ایالات متحده امریکا، ژاپن و چین قرار دارند. تا سال 2010، آسیا با 50 درصد جمعیت دنیا، به بزرگ‌ترین بازار نانوغذا تبدیل می‌شود و چین نیز در موقعیت پی</w:t>
      </w:r>
      <w:r>
        <w:rPr>
          <w:rFonts w:cs="B Zar" w:hint="cs"/>
          <w:color w:val="000000"/>
          <w:sz w:val="36"/>
          <w:szCs w:val="36"/>
          <w:rtl/>
        </w:rPr>
        <w:t xml:space="preserve">شگام قرار خواهد داشت . پیشرفت بیشتر در رمزگشایی </w:t>
      </w:r>
      <w:r>
        <w:rPr>
          <w:rFonts w:cs="B Zar" w:hint="cs"/>
          <w:color w:val="000000"/>
          <w:sz w:val="36"/>
          <w:szCs w:val="36"/>
        </w:rPr>
        <w:t>DNA</w:t>
      </w:r>
      <w:r>
        <w:rPr>
          <w:rFonts w:cs="B Zar" w:hint="cs"/>
          <w:color w:val="000000"/>
          <w:sz w:val="36"/>
          <w:szCs w:val="36"/>
          <w:rtl/>
        </w:rPr>
        <w:t xml:space="preserve"> و آنالیز آن، صنایع را قادر به پیش‌بینی، کنترل و بهبود محصولات کشاورزی می‌کند. تلفیق این فناوری با فناوری دستکاری مولکول‌ها و اتم‌های غذا، روش قدرتمندی را در اختیار صنایع غذایی می‌گذارد تا غذاهایی با قابلی</w:t>
      </w:r>
      <w:r>
        <w:rPr>
          <w:rFonts w:cs="B Zar" w:hint="cs"/>
          <w:color w:val="000000"/>
          <w:sz w:val="36"/>
          <w:szCs w:val="36"/>
          <w:rtl/>
        </w:rPr>
        <w:t>ت بسیار بیشتر و هزینه‌ای کمتر را طراحی کنند.</w:t>
      </w:r>
      <w:r>
        <w:rPr>
          <w:rFonts w:cs="B Zar" w:hint="cs"/>
          <w:color w:val="000000"/>
          <w:sz w:val="36"/>
          <w:szCs w:val="36"/>
          <w:rtl/>
        </w:rPr>
        <w:br/>
        <w:t>*</w:t>
      </w:r>
      <w:r>
        <w:rPr>
          <w:rFonts w:cs="B Zar" w:hint="cs"/>
          <w:color w:val="000000"/>
          <w:sz w:val="36"/>
          <w:szCs w:val="36"/>
        </w:rPr>
        <w:t>http://nano.ir/paper.php?PaperCode=418</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اطلاعات یک سیستم جامع مدیریت در بیمارستان</w:t>
      </w:r>
    </w:p>
    <w:p w:rsidR="00000000" w:rsidRDefault="00395508" w:rsidP="00773B38">
      <w:pPr>
        <w:pStyle w:val="NormalWeb"/>
        <w:bidi/>
        <w:rPr>
          <w:rFonts w:cs="B Zar" w:hint="cs"/>
          <w:color w:val="000000"/>
          <w:sz w:val="36"/>
          <w:szCs w:val="36"/>
          <w:rtl/>
        </w:rPr>
      </w:pPr>
      <w:r>
        <w:rPr>
          <w:rFonts w:cs="B Zar" w:hint="cs"/>
          <w:color w:val="000000"/>
          <w:sz w:val="36"/>
          <w:szCs w:val="36"/>
          <w:rtl/>
        </w:rPr>
        <w:t>اطلاعاتی که باید در یک سیستم جامع اطلاعات مدیریت یک بیمارستان باید در نظر گرفت:</w:t>
      </w:r>
      <w:r>
        <w:rPr>
          <w:rFonts w:cs="B Zar" w:hint="cs"/>
          <w:color w:val="000000"/>
          <w:sz w:val="36"/>
          <w:szCs w:val="36"/>
          <w:rtl/>
        </w:rPr>
        <w:br/>
        <w:t>سیستم اطلاعات مدیریت (پذیرش و مدارک پزشکی ترخیص "</w:t>
      </w:r>
      <w:r>
        <w:rPr>
          <w:rFonts w:cs="B Zar" w:hint="cs"/>
          <w:color w:val="000000"/>
          <w:sz w:val="36"/>
          <w:szCs w:val="36"/>
          <w:rtl/>
        </w:rPr>
        <w:t>صورت حساب بیمار")الف) سیستم پذیرش*** پذیرش***</w:t>
      </w:r>
      <w:r>
        <w:rPr>
          <w:rFonts w:cs="B Zar" w:hint="cs"/>
          <w:color w:val="000000"/>
          <w:sz w:val="36"/>
          <w:szCs w:val="36"/>
          <w:rtl/>
        </w:rPr>
        <w:br/>
        <w:t xml:space="preserve">در این سیستم کاربر می تواند اطلاعات ذیل را در کامپیوتر ثبت نماید. </w:t>
      </w:r>
      <w:r>
        <w:rPr>
          <w:rFonts w:cs="B Zar" w:hint="cs"/>
          <w:color w:val="000000"/>
          <w:sz w:val="36"/>
          <w:szCs w:val="36"/>
          <w:rtl/>
        </w:rPr>
        <w:br/>
        <w:t>1. نام و نام خانوادگی، تاریخ تولد، جنس، نام پدر، شهر محل زندگی، وضعیت تاهل، شغل، نحوه پرداخت مخارج( آزاد ، بیمه،...)، پیش پرداخت،نحوه پذیرش(بست</w:t>
      </w:r>
      <w:r>
        <w:rPr>
          <w:rFonts w:cs="B Zar" w:hint="cs"/>
          <w:color w:val="000000"/>
          <w:sz w:val="36"/>
          <w:szCs w:val="36"/>
          <w:rtl/>
        </w:rPr>
        <w:t>ری، سرپایی، اورژانس)، تشخیص اولیه، وضعیت بیمار در هنگام مراجعه، آدرس، تلفن، مشخصات همراه و نسبت با بیمار، پزشک معالج، بخش بستری، علت بیماری، شماره تخت</w:t>
      </w:r>
      <w:r>
        <w:rPr>
          <w:rFonts w:cs="B Zar" w:hint="cs"/>
          <w:color w:val="000000"/>
          <w:sz w:val="36"/>
          <w:szCs w:val="36"/>
          <w:rtl/>
        </w:rPr>
        <w:br/>
        <w:t>2. امکان تصحیح کلیه اطلاعات فوق در مورد بیمار3. امکان پذیرش مجدد بیمارانی که سابقه پذیرش قبلی را داشته ان</w:t>
      </w:r>
      <w:r>
        <w:rPr>
          <w:rFonts w:cs="B Zar" w:hint="cs"/>
          <w:color w:val="000000"/>
          <w:sz w:val="36"/>
          <w:szCs w:val="36"/>
          <w:rtl/>
        </w:rPr>
        <w:t xml:space="preserve">د4. امکان انتقال بیمار به بخش جدید در مورد بیماران انتقالی5. امکان چاپ در فرمهای پذیرش </w:t>
      </w:r>
      <w:r>
        <w:rPr>
          <w:rFonts w:cs="B Zar" w:hint="cs"/>
          <w:color w:val="000000"/>
          <w:sz w:val="36"/>
          <w:szCs w:val="36"/>
        </w:rPr>
        <w:t>(paste)6</w:t>
      </w:r>
      <w:r>
        <w:rPr>
          <w:rFonts w:cs="B Zar" w:hint="cs"/>
          <w:color w:val="000000"/>
          <w:sz w:val="36"/>
          <w:szCs w:val="36"/>
          <w:rtl/>
        </w:rPr>
        <w:t>. امکان تصحیح شماره پرونده بیمار7. امکان حذف پرونده بخش و تخت بیمار8. امکان مشاهده وضعیت کلی تختها9. امکان ورود اطلاعات توضیحی برای بیمار10. امکان تهیه فایلهای پ</w:t>
      </w:r>
      <w:r>
        <w:rPr>
          <w:rFonts w:cs="B Zar" w:hint="cs"/>
          <w:color w:val="000000"/>
          <w:sz w:val="36"/>
          <w:szCs w:val="36"/>
          <w:rtl/>
        </w:rPr>
        <w:t>شتیبان از اطلاعات برنامه*** ترخیص و تعیین هزینه***</w:t>
      </w:r>
      <w:r>
        <w:rPr>
          <w:rFonts w:cs="B Zar" w:hint="cs"/>
          <w:color w:val="000000"/>
          <w:sz w:val="36"/>
          <w:szCs w:val="36"/>
          <w:rtl/>
        </w:rPr>
        <w:br/>
        <w:t>1. امکان محاسبه مخارج و تعیین هزینه ( صورت حساب) بیمار با توجه به بیمه مربوطه و بخش مربوطه در مورد هر بیمار در این قسمت بر اساس بخش بستری ، لیست هزینه های مربوط وارد می گردد و سپس بر اساس آنکه بیمار آزاد ب</w:t>
      </w:r>
      <w:r>
        <w:rPr>
          <w:rFonts w:cs="B Zar" w:hint="cs"/>
          <w:color w:val="000000"/>
          <w:sz w:val="36"/>
          <w:szCs w:val="36"/>
          <w:rtl/>
        </w:rPr>
        <w:t>اشد یا بیمه باشد بر اساس بیمه مربوطه تعیین هزینه با زدن کلید انجام می شود.</w:t>
      </w:r>
      <w:r>
        <w:rPr>
          <w:rFonts w:cs="B Zar" w:hint="cs"/>
          <w:color w:val="000000"/>
          <w:sz w:val="36"/>
          <w:szCs w:val="36"/>
          <w:rtl/>
        </w:rPr>
        <w:br/>
        <w:t>2. امکان اعمال و در نظر گرفتن تخفیف و یا مخارج اضافی و پرداخت علی الحساب(پیش پرداخت)</w:t>
      </w:r>
      <w:r>
        <w:rPr>
          <w:rFonts w:cs="B Zar" w:hint="cs"/>
          <w:color w:val="000000"/>
          <w:sz w:val="36"/>
          <w:szCs w:val="36"/>
          <w:rtl/>
        </w:rPr>
        <w:br/>
        <w:t>3. در مورد بیماران انتقالی بین بخشها امکان صدور صورتحساب مخارج به تفکیک بخشها یا یکجا نیز وجود د</w:t>
      </w:r>
      <w:r>
        <w:rPr>
          <w:rFonts w:cs="B Zar" w:hint="cs"/>
          <w:color w:val="000000"/>
          <w:sz w:val="36"/>
          <w:szCs w:val="36"/>
          <w:rtl/>
        </w:rPr>
        <w:t>ارد.</w:t>
      </w:r>
      <w:r>
        <w:rPr>
          <w:rFonts w:cs="B Zar" w:hint="cs"/>
          <w:color w:val="000000"/>
          <w:sz w:val="36"/>
          <w:szCs w:val="36"/>
          <w:rtl/>
        </w:rPr>
        <w:br/>
        <w:t>4. امکان تکمیل پرونده بیمار از نظر اطلاعات مربوطه نظیر بیماری اصلی، بیماری فرعی اول و دوم، درمانهای اختصاصی ، جراحی اصلی، جراحی فرعی اول و دوم، نتیجه درمان و...</w:t>
      </w:r>
      <w:r>
        <w:rPr>
          <w:rFonts w:cs="B Zar" w:hint="cs"/>
          <w:color w:val="000000"/>
          <w:sz w:val="36"/>
          <w:szCs w:val="36"/>
          <w:rtl/>
        </w:rPr>
        <w:br/>
        <w:t>5. امکان چاپ صورتحساب مخارج بیمار وجود دارد که اطلاعات آن شامل هزینه ها ، سهم بیمار، جمع ک</w:t>
      </w:r>
      <w:r>
        <w:rPr>
          <w:rFonts w:cs="B Zar" w:hint="cs"/>
          <w:color w:val="000000"/>
          <w:sz w:val="36"/>
          <w:szCs w:val="36"/>
          <w:rtl/>
        </w:rPr>
        <w:t>ل هزینه ها، باقیمانده، مبلغ دریافتی، پیش پرداخت، هزینه همراه و مخارج ویژه، مخارج اضافی و تخفیف می باشد وصدور قبض نیز میسر است.</w:t>
      </w:r>
      <w:r>
        <w:rPr>
          <w:rFonts w:cs="B Zar" w:hint="cs"/>
          <w:color w:val="000000"/>
          <w:sz w:val="36"/>
          <w:szCs w:val="36"/>
          <w:rtl/>
        </w:rPr>
        <w:br/>
        <w:t>6. امکان تعریف هزینه های متعلق به پزشکان از قبیل ویزیت، آنژیو و...***جستجو***1. امکان جستجوی یک پرونده بر اساس نام و نام خانوادگی</w:t>
      </w:r>
      <w:r>
        <w:rPr>
          <w:rFonts w:cs="B Zar" w:hint="cs"/>
          <w:color w:val="000000"/>
          <w:sz w:val="36"/>
          <w:szCs w:val="36"/>
          <w:rtl/>
        </w:rPr>
        <w:t xml:space="preserve"> بیمار2. امکان جستجوی یک پرونده بر اساس شماره پرونده3. امکان جستجوی یک پرونده بر اساس نام پزشک معالج4. امکان باز نمودن مستقیم پرونده بیمار پس از جستجو5. امکان جستجو بر اساس بخش بیمار6. امکان جستجو بر اساس تاریخ بستری7. امکان جستجو بر اساس تاریخ ترخیص</w:t>
      </w:r>
      <w:r>
        <w:rPr>
          <w:rFonts w:cs="B Zar" w:hint="cs"/>
          <w:color w:val="000000"/>
          <w:sz w:val="36"/>
          <w:szCs w:val="36"/>
          <w:rtl/>
        </w:rPr>
        <w:br/>
        <w:t>***سا</w:t>
      </w:r>
      <w:r>
        <w:rPr>
          <w:rFonts w:cs="B Zar" w:hint="cs"/>
          <w:color w:val="000000"/>
          <w:sz w:val="36"/>
          <w:szCs w:val="36"/>
          <w:rtl/>
        </w:rPr>
        <w:t>ختار بیمه ها***</w:t>
      </w:r>
      <w:r>
        <w:rPr>
          <w:rFonts w:cs="B Zar" w:hint="cs"/>
          <w:color w:val="000000"/>
          <w:sz w:val="36"/>
          <w:szCs w:val="36"/>
          <w:rtl/>
        </w:rPr>
        <w:br/>
        <w:t>1. امکان تعریف سازمانهای طرف قرارداد با درصد مربوطه (% سهم بیمار و % سهم سازمان)</w:t>
      </w:r>
      <w:r>
        <w:rPr>
          <w:rFonts w:cs="B Zar" w:hint="cs"/>
          <w:color w:val="000000"/>
          <w:sz w:val="36"/>
          <w:szCs w:val="36"/>
          <w:rtl/>
        </w:rPr>
        <w:br/>
        <w:t>2. امکان تعریف درصد پرداخت متفاوت در مورد هزینه های مختلف برای هر بیمه یا سازمان طرف قرارداد.</w:t>
      </w:r>
      <w:r>
        <w:rPr>
          <w:rFonts w:cs="B Zar" w:hint="cs"/>
          <w:color w:val="000000"/>
          <w:sz w:val="36"/>
          <w:szCs w:val="36"/>
          <w:rtl/>
        </w:rPr>
        <w:br/>
        <w:t xml:space="preserve">3. امکان </w:t>
      </w:r>
      <w:r>
        <w:rPr>
          <w:rFonts w:cs="B Zar" w:hint="cs"/>
          <w:color w:val="000000"/>
          <w:sz w:val="36"/>
          <w:szCs w:val="36"/>
        </w:rPr>
        <w:t>Edit</w:t>
      </w:r>
      <w:r>
        <w:rPr>
          <w:rFonts w:cs="B Zar" w:hint="cs"/>
          <w:color w:val="000000"/>
          <w:sz w:val="36"/>
          <w:szCs w:val="36"/>
          <w:rtl/>
        </w:rPr>
        <w:t xml:space="preserve"> اطلاعات قبلی</w:t>
      </w:r>
      <w:r>
        <w:rPr>
          <w:rFonts w:cs="B Zar" w:hint="cs"/>
          <w:color w:val="000000"/>
          <w:sz w:val="36"/>
          <w:szCs w:val="36"/>
          <w:rtl/>
        </w:rPr>
        <w:br/>
        <w:t>4. امکان تعریف هزینه های مختلف برای بخ</w:t>
      </w:r>
      <w:r>
        <w:rPr>
          <w:rFonts w:cs="B Zar" w:hint="cs"/>
          <w:color w:val="000000"/>
          <w:sz w:val="36"/>
          <w:szCs w:val="36"/>
          <w:rtl/>
        </w:rPr>
        <w:t>شها و بیمه های مختلف</w:t>
      </w:r>
      <w:r>
        <w:rPr>
          <w:rFonts w:cs="B Zar" w:hint="cs"/>
          <w:color w:val="000000"/>
          <w:sz w:val="36"/>
          <w:szCs w:val="36"/>
          <w:rtl/>
        </w:rPr>
        <w:br/>
        <w:t>5. امکان تعیین قیمت تختها برای بیمه های مختلف</w:t>
      </w:r>
      <w:r>
        <w:rPr>
          <w:rFonts w:cs="B Zar" w:hint="cs"/>
          <w:color w:val="000000"/>
          <w:sz w:val="36"/>
          <w:szCs w:val="36"/>
          <w:rtl/>
        </w:rPr>
        <w:br/>
        <w:t>سیستم گزارش گیری</w:t>
      </w:r>
      <w:r>
        <w:rPr>
          <w:rFonts w:cs="B Zar" w:hint="cs"/>
          <w:color w:val="000000"/>
          <w:sz w:val="36"/>
          <w:szCs w:val="36"/>
          <w:rtl/>
        </w:rPr>
        <w:br/>
        <w:t>امکان ارائه گزارشات مالی و پزشکی و آماری</w:t>
      </w:r>
      <w:r>
        <w:rPr>
          <w:rFonts w:cs="B Zar" w:hint="cs"/>
          <w:color w:val="000000"/>
          <w:sz w:val="36"/>
          <w:szCs w:val="36"/>
          <w:rtl/>
        </w:rPr>
        <w:br/>
        <w:t>***گزارشات آماری و پزشکی***</w:t>
      </w:r>
      <w:r>
        <w:rPr>
          <w:rFonts w:cs="B Zar" w:hint="cs"/>
          <w:color w:val="000000"/>
          <w:sz w:val="36"/>
          <w:szCs w:val="36"/>
          <w:rtl/>
        </w:rPr>
        <w:br/>
        <w:t>1. امکان ارائه لیست بیماران پذیرفته شده در هر بخش بر اساس تاریخ</w:t>
      </w:r>
      <w:r>
        <w:rPr>
          <w:rFonts w:cs="B Zar" w:hint="cs"/>
          <w:color w:val="000000"/>
          <w:sz w:val="36"/>
          <w:szCs w:val="36"/>
          <w:rtl/>
        </w:rPr>
        <w:br/>
        <w:t>2. امکان ارائه لیست بیماران بستری در هر</w:t>
      </w:r>
      <w:r>
        <w:rPr>
          <w:rFonts w:cs="B Zar" w:hint="cs"/>
          <w:color w:val="000000"/>
          <w:sz w:val="36"/>
          <w:szCs w:val="36"/>
          <w:rtl/>
        </w:rPr>
        <w:t xml:space="preserve"> بخش بر اساس تاریخ</w:t>
      </w:r>
      <w:r>
        <w:rPr>
          <w:rFonts w:cs="B Zar" w:hint="cs"/>
          <w:color w:val="000000"/>
          <w:sz w:val="36"/>
          <w:szCs w:val="36"/>
          <w:rtl/>
        </w:rPr>
        <w:br/>
        <w:t>3. امکان ارائه لیست بیماران فوتی بر اساس تاریخ</w:t>
      </w:r>
      <w:r>
        <w:rPr>
          <w:rFonts w:cs="B Zar" w:hint="cs"/>
          <w:color w:val="000000"/>
          <w:sz w:val="36"/>
          <w:szCs w:val="36"/>
          <w:rtl/>
        </w:rPr>
        <w:br/>
        <w:t>4. امکان ارائه لیست بیماران انتقالی بین دو بخش بر اساس تاریخ5. امکان ارائه لیست بیماران انتقالی از اورژانس بر اساس تاریخ6. امکان ارائه لیست بیماران ترخیص شده بر اساس تاریخ7. امکان ارائه لیست</w:t>
      </w:r>
      <w:r>
        <w:rPr>
          <w:rFonts w:cs="B Zar" w:hint="cs"/>
          <w:color w:val="000000"/>
          <w:sz w:val="36"/>
          <w:szCs w:val="36"/>
          <w:rtl/>
        </w:rPr>
        <w:t xml:space="preserve"> بیماران بر اساس بیماری8. امکان ارائه لیست بیماران بر اساس پزشک معالج9. امکان ارائه لیست بیماران10. امکان چاپ و نمایش تمامی موارد فوق ، یا ذخیره به شکل فایل11. امکان ارائه آمار بخشها12. امکان ارائه آمار تخت در بیمارستان13. امکان ارائه آمار ماهانه به طور کل</w:t>
      </w:r>
      <w:r>
        <w:rPr>
          <w:rFonts w:cs="B Zar" w:hint="cs"/>
          <w:color w:val="000000"/>
          <w:sz w:val="36"/>
          <w:szCs w:val="36"/>
          <w:rtl/>
        </w:rPr>
        <w:t>ی</w:t>
      </w:r>
      <w:r>
        <w:rPr>
          <w:rFonts w:cs="B Zar" w:hint="cs"/>
          <w:color w:val="000000"/>
          <w:sz w:val="36"/>
          <w:szCs w:val="36"/>
          <w:rtl/>
        </w:rPr>
        <w:br/>
        <w:t>*** گزارشات مالی***1. امکان ارائه لیست صورتحساب سازمانهای بیمه و طرف قرارداد2. امکان ارائه لیست صورتحساب بیماران بر اساس بخش بستری3. امکان ارائه لیست صورتحساب جهت سازمان بیمه مربوطه4. امکان ارائه گزارش لیست اسامی بیماران هر بیمه بر اساس بخش5. امکان گزارش</w:t>
      </w:r>
      <w:r>
        <w:rPr>
          <w:rFonts w:cs="B Zar" w:hint="cs"/>
          <w:color w:val="000000"/>
          <w:sz w:val="36"/>
          <w:szCs w:val="36"/>
          <w:rtl/>
        </w:rPr>
        <w:t xml:space="preserve"> مقایسه ای بیمه های مختلف در بخشهای مختلف بر اساس تاریخ6. امکان گزارش موارد تسویه تسویه نهایی</w:t>
      </w:r>
      <w:r>
        <w:rPr>
          <w:rFonts w:cs="B Zar" w:hint="cs"/>
          <w:color w:val="000000"/>
          <w:sz w:val="36"/>
          <w:szCs w:val="36"/>
          <w:rtl/>
        </w:rPr>
        <w:br/>
      </w:r>
      <w:r>
        <w:rPr>
          <w:rFonts w:ascii="Cambria" w:hAnsi="Cambria" w:cs="Cambria" w:hint="cs"/>
          <w:color w:val="000000"/>
          <w:sz w:val="36"/>
          <w:szCs w:val="36"/>
          <w:rtl/>
        </w:rPr>
        <w:t> </w:t>
      </w:r>
      <w:r>
        <w:rPr>
          <w:rFonts w:cs="B Zar" w:hint="cs"/>
          <w:color w:val="000000"/>
          <w:sz w:val="36"/>
          <w:szCs w:val="36"/>
          <w:rtl/>
        </w:rPr>
        <w:br/>
        <w:t>*</w:t>
      </w:r>
      <w:r>
        <w:rPr>
          <w:rFonts w:cs="B Zar" w:hint="cs"/>
          <w:color w:val="000000"/>
          <w:sz w:val="36"/>
          <w:szCs w:val="36"/>
        </w:rPr>
        <w:t>http://managment86.blogfa.com</w:t>
      </w:r>
      <w:r>
        <w:rPr>
          <w:rFonts w:cs="B Zar" w:hint="cs"/>
          <w:color w:val="000000"/>
          <w:sz w:val="36"/>
          <w:szCs w:val="36"/>
          <w:rtl/>
        </w:rPr>
        <w: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آشنایی با رشته مدیریت خدمات بهداشتی ـ درمانی</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در کشور ما متوسط زمان پذیرش بیمار تا تعیین تکلیف نهایی 219 دقیقه است؛ یعنی از زمان </w:t>
      </w:r>
      <w:r>
        <w:rPr>
          <w:rFonts w:cs="B Zar" w:hint="cs"/>
          <w:color w:val="000000"/>
          <w:sz w:val="36"/>
          <w:szCs w:val="36"/>
          <w:rtl/>
        </w:rPr>
        <w:t>پذیرش بیمار در بخش اورژانس تا تعیین تکلیف نهایی او به طور متوسط سه ساعت و نیم طول میکشد، زمانی که موجب صدمات جسمی، روحی و خسارات مالی غیر جبرانی میگردد. بیشک یکی از مهمترین دلایل بروز این مشکل و سایر مشکلات موجود در بیمارستانها، نبود مدیریت قوی و توانمند ا</w:t>
      </w:r>
      <w:r>
        <w:rPr>
          <w:rFonts w:cs="B Zar" w:hint="cs"/>
          <w:color w:val="000000"/>
          <w:sz w:val="36"/>
          <w:szCs w:val="36"/>
          <w:rtl/>
        </w:rPr>
        <w:t>ست. مدیریتی که بتواند با تکیه بر دانش و تجربة لازم از امکانات موجود، بهترین بهره وری را داشته باشد و رضایت کارکنان و بیماران را تأمین کرده و بهترین خدمات را در کمترین زمان ارائه دهد امروزه چنین مدیریتی نیاز به دانش تخصصی دارد. دانشی که در کشور ما در رشته م</w:t>
      </w:r>
      <w:r>
        <w:rPr>
          <w:rFonts w:cs="B Zar" w:hint="cs"/>
          <w:color w:val="000000"/>
          <w:sz w:val="36"/>
          <w:szCs w:val="36"/>
          <w:rtl/>
        </w:rPr>
        <w:t>دیریت خدمات بهداشتی ـ درمانی آموزش داده میشود.در حقیقت از طراحی ساختمان تا برنامه ریزی برای ایجاد، اداره، توسعه و احتمالاً تعطیل یک بیمارستان نیازمند بهره گیری از اندیشه متخصصان رشته مدیریت خدمات بهداشتی ـ درمانی است. افرادی که علاوه بر دانش مدیریت در زمین</w:t>
      </w:r>
      <w:r>
        <w:rPr>
          <w:rFonts w:cs="B Zar" w:hint="cs"/>
          <w:color w:val="000000"/>
          <w:sz w:val="36"/>
          <w:szCs w:val="36"/>
          <w:rtl/>
        </w:rPr>
        <w:t>ه داروشناسی، مدیریت اختصاصی واحدهای مختلف بیمارستانی، استانداردهای بیمارستانی، کاربرد کامپیوتر در مدیریت بیمارستان، روابط درون بخشی و برون بخشی بیمارستان، سازمان و مدیریت بهداشت و درمان در ایران، ارزیابی مراقبتهای بهداشتی و درمانی، برنامه ریزی و مدیریت است</w:t>
      </w:r>
      <w:r>
        <w:rPr>
          <w:rFonts w:cs="B Zar" w:hint="cs"/>
          <w:color w:val="000000"/>
          <w:sz w:val="36"/>
          <w:szCs w:val="36"/>
          <w:rtl/>
        </w:rPr>
        <w:t>راتژیک در نظام بهداشتی و درمانی و نظام بهداشتی و درمانی تطبیقی اطلاعات لازم را دارند همچنین کلیاتی درباره داروسازی، پرستاری، پزشکی و بهداشت بیمارستان میخوانند.رشته مدیریت خدمات بهداشتی ـ درمانی با بررسی دروس مدیریت و تطبیق آن با دروس بهداشتی؛ نحوه اداره ام</w:t>
      </w:r>
      <w:r>
        <w:rPr>
          <w:rFonts w:cs="B Zar" w:hint="cs"/>
          <w:color w:val="000000"/>
          <w:sz w:val="36"/>
          <w:szCs w:val="36"/>
          <w:rtl/>
        </w:rPr>
        <w:t>ور شاخه ها یا زیرمجموعه های مختلف نظام بهداشت و درمان را تعیین میکند؛ یعنی نحوه اداره شبکه های مختلف نظام بهداشت و درمان از خانههای بهداشت گرفته تا مراکز بهداشتی ـ درمانی روستایی و شهری، بیمارستانهای عمومی و تخصصی وابسته به مرکز بهداشتی ـ درمانی شهری، درما</w:t>
      </w:r>
      <w:r>
        <w:rPr>
          <w:rFonts w:cs="B Zar" w:hint="cs"/>
          <w:color w:val="000000"/>
          <w:sz w:val="36"/>
          <w:szCs w:val="36"/>
          <w:rtl/>
        </w:rPr>
        <w:t xml:space="preserve">نگاهها، دانشگاههای علومپزشکی و بیمارستانهای تخصصی و آموزشی وابسته به آنها و حتی وزارت بهداشت، درمان و آموزش پزشکی، به دانشآموختگان این رشته در سه مقطع کارشناسی، کارشناسی ارشد و دکترا آموزش داده میشود.تواناییهای لازم :فارغ التحصیل رشته مدیریت خدمات بهداشتی </w:t>
      </w:r>
      <w:r>
        <w:rPr>
          <w:rFonts w:cs="B Zar" w:hint="cs"/>
          <w:color w:val="000000"/>
          <w:sz w:val="36"/>
          <w:szCs w:val="36"/>
          <w:rtl/>
        </w:rPr>
        <w:t>ـ درمانی به عنوان مدیر بخش بهداشت و درمان عمدتاً با بیماران؛ یعنی با ضعیفترین ، مظلومترین، نیازمندترین، حساسترین و ناشکیباترین انسانها روبرو است. و از سوی دیگر با استرس، اضطراب، کمبودها، نواقص، نارضایتی ها و برخوردهای متنوع سروکار دارد؛ بنابراین باید از پخ</w:t>
      </w:r>
      <w:r>
        <w:rPr>
          <w:rFonts w:cs="B Zar" w:hint="cs"/>
          <w:color w:val="000000"/>
          <w:sz w:val="36"/>
          <w:szCs w:val="36"/>
          <w:rtl/>
        </w:rPr>
        <w:t xml:space="preserve">تگی، تحمل و شکیبایی برخوردار باشد. همچنین لازم است که از نظر جسمی و روحی قوی بوده و در تصمیمگیری قاطع باشد.در ضمن دانشجوی این رشته باید به دروس علوم تجربی مثل فیزیک، شیمی، ریاضی، زیستشناسی و همچنین زبان انگلیسی مسلط باشد.موقعیت شغلی در ایران :امروزه وزارت </w:t>
      </w:r>
      <w:r>
        <w:rPr>
          <w:rFonts w:cs="B Zar" w:hint="cs"/>
          <w:color w:val="000000"/>
          <w:sz w:val="36"/>
          <w:szCs w:val="36"/>
          <w:rtl/>
        </w:rPr>
        <w:t>بهداشت، درمان و آموزش پزشکی به اهمیت رشته مدیریت خدمات بهداشتی ـ درمانی و نیاز جامعه به فارغ التحصیلان آن پی برده است و به همین دلیل به رغم آن که در تعدادی از رشته های علوم پزشکی مانند پزشکی، پرستاری و مامایی با تعداد قابل توجهی فارغ التحصیل مازاد نیاز روب</w:t>
      </w:r>
      <w:r>
        <w:rPr>
          <w:rFonts w:cs="B Zar" w:hint="cs"/>
          <w:color w:val="000000"/>
          <w:sz w:val="36"/>
          <w:szCs w:val="36"/>
          <w:rtl/>
        </w:rPr>
        <w:t>رو هستیم؛ در کل ساختار مدیریتی نظام بهداشت و درمان کشور، از وزارتخانه گرفته تا دانشگاههای علوم پزشکی، شبکه های بهداشتی ـ درمانی و بیمارستانها به فارغ التحصیلان این رشته در هر سه مقطع لیسانس، فوق لیسانس و دکترا نیاز داریم. همچنین فارغالتحصیل این رشته میتوان</w:t>
      </w:r>
      <w:r>
        <w:rPr>
          <w:rFonts w:cs="B Zar" w:hint="cs"/>
          <w:color w:val="000000"/>
          <w:sz w:val="36"/>
          <w:szCs w:val="36"/>
          <w:rtl/>
        </w:rPr>
        <w:t>د در هلال احمر، سازمان تأمین اجتماعی و سازمان بیمه خدمات درمانی فعالیت نماید.</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قانون مدیریت پسماند</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یبهشت 1388 ، 16:55 </w:t>
      </w:r>
      <w:r>
        <w:rPr>
          <w:rFonts w:cs="B Zar" w:hint="cs"/>
          <w:color w:val="000000"/>
          <w:sz w:val="36"/>
          <w:szCs w:val="36"/>
          <w:rtl/>
        </w:rPr>
        <w:br/>
        <w:t xml:space="preserve">قانون مدیریت پسماند </w:t>
      </w:r>
      <w:r>
        <w:rPr>
          <w:rFonts w:ascii="Cambria" w:hAnsi="Cambria" w:cs="Cambria" w:hint="cs"/>
          <w:color w:val="000000"/>
          <w:sz w:val="36"/>
          <w:szCs w:val="36"/>
          <w:rtl/>
        </w:rPr>
        <w:t>   </w:t>
      </w:r>
      <w:r>
        <w:rPr>
          <w:rFonts w:cs="B Zar" w:hint="cs"/>
          <w:color w:val="000000"/>
          <w:sz w:val="36"/>
          <w:szCs w:val="36"/>
          <w:rtl/>
        </w:rPr>
        <w:t xml:space="preserve"> 2- </w:t>
      </w:r>
      <w:r>
        <w:rPr>
          <w:rFonts w:cs="B Zar" w:hint="cs"/>
          <w:color w:val="000000"/>
          <w:sz w:val="36"/>
          <w:szCs w:val="36"/>
          <w:rtl/>
        </w:rPr>
        <w:t>پردازش</w:t>
      </w:r>
      <w:r>
        <w:rPr>
          <w:rFonts w:cs="B Zar" w:hint="cs"/>
          <w:color w:val="000000"/>
          <w:sz w:val="36"/>
          <w:szCs w:val="36"/>
          <w:rtl/>
        </w:rPr>
        <w:t xml:space="preserve"> :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فرایندهای</w:t>
      </w:r>
      <w:r>
        <w:rPr>
          <w:rFonts w:cs="B Zar" w:hint="cs"/>
          <w:color w:val="000000"/>
          <w:sz w:val="36"/>
          <w:szCs w:val="36"/>
          <w:rtl/>
        </w:rPr>
        <w:t xml:space="preserve"> </w:t>
      </w:r>
      <w:r>
        <w:rPr>
          <w:rFonts w:cs="B Zar" w:hint="cs"/>
          <w:color w:val="000000"/>
          <w:sz w:val="36"/>
          <w:szCs w:val="36"/>
          <w:rtl/>
        </w:rPr>
        <w:t>مکانیکی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شیمیایی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بیولوژیکی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منجر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تسهیل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دفع</w:t>
      </w:r>
      <w:r>
        <w:rPr>
          <w:rFonts w:cs="B Zar" w:hint="cs"/>
          <w:color w:val="000000"/>
          <w:sz w:val="36"/>
          <w:szCs w:val="36"/>
          <w:rtl/>
        </w:rPr>
        <w:t xml:space="preserve"> </w:t>
      </w:r>
      <w:r>
        <w:rPr>
          <w:rFonts w:cs="B Zar" w:hint="cs"/>
          <w:color w:val="000000"/>
          <w:sz w:val="36"/>
          <w:szCs w:val="36"/>
          <w:rtl/>
        </w:rPr>
        <w:t>گردد</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آلودگی</w:t>
      </w:r>
      <w:r>
        <w:rPr>
          <w:rFonts w:cs="B Zar" w:hint="cs"/>
          <w:color w:val="000000"/>
          <w:sz w:val="36"/>
          <w:szCs w:val="36"/>
          <w:rtl/>
        </w:rPr>
        <w:t xml:space="preserve"> </w:t>
      </w:r>
      <w:r>
        <w:rPr>
          <w:rFonts w:cs="B Zar" w:hint="cs"/>
          <w:color w:val="000000"/>
          <w:sz w:val="36"/>
          <w:szCs w:val="36"/>
          <w:rtl/>
        </w:rPr>
        <w:t>ه</w:t>
      </w:r>
      <w:r>
        <w:rPr>
          <w:rFonts w:cs="B Zar" w:hint="cs"/>
          <w:color w:val="000000"/>
          <w:sz w:val="36"/>
          <w:szCs w:val="36"/>
          <w:rtl/>
        </w:rPr>
        <w:t>مان تعریف مقرر در ماده (9) قانون حفاظت و بهسازی محیط زیست _ مصوب 28/3/1353 _ است .تبصره1- پسماندهای پزشکی و نیز بخشی از پسماندهای عادی ، صنعتی و کشاورزی که نیاز به مدیریت خاص دارند ، جزو پسماندهای ویژه محسوب می شوند .تبصره 2- فهرست پسماندهای ویژه از طرف سا</w:t>
      </w:r>
      <w:r>
        <w:rPr>
          <w:rFonts w:cs="B Zar" w:hint="cs"/>
          <w:color w:val="000000"/>
          <w:sz w:val="36"/>
          <w:szCs w:val="36"/>
          <w:rtl/>
        </w:rPr>
        <w:t>زمان، با همکاری دستگاه های ذیربط تعیین و به تصویب شورای عالی حفاظت محیط زیست خواهد رسید .تبصره 3- پسماندهای ویژه پرتوزا تابع قوانین و مقررات مربوط به خود می باشند .تبصره 4- لجن های حاصل از تصفیه فاضلاب های شهری و تخلیه چاه های جذبی فاضلاب خانگی در صورتی که</w:t>
      </w:r>
      <w:r>
        <w:rPr>
          <w:rFonts w:cs="B Zar" w:hint="cs"/>
          <w:color w:val="000000"/>
          <w:sz w:val="36"/>
          <w:szCs w:val="36"/>
          <w:rtl/>
        </w:rPr>
        <w:t xml:space="preserve"> خشک یا کم رطوبت باشند در دسته پسماندهای عادی قرار خواهند گرفت .ماده 3موسسه استاندارد و تحقیقات صنعتی ایران موظف است با همکاری وزارت بهداشت - درمان و آموزش پزشکی و سایر دستگاههای حسب مورد ، استاندارد کیفیت و بهداشت محصولات و مواد بازیافتی و استفاده های مجا</w:t>
      </w:r>
      <w:r>
        <w:rPr>
          <w:rFonts w:cs="B Zar" w:hint="cs"/>
          <w:color w:val="000000"/>
          <w:sz w:val="36"/>
          <w:szCs w:val="36"/>
          <w:rtl/>
        </w:rPr>
        <w:t xml:space="preserve">ز آنها را تهیه نمایدماده 4دستگاه های اجرایی ذیربط موظفند جهت بازیافت و دفع پسماندها تدابیر لازم را به ترتیبی که در آیین نامه های اجرایی این قانون مشخص خواهد شد، اتخاذ نمایند . آیین نامه اجرایی مذکور می بایستی دربرگیرنده موارد زیر نیز باشد :1- مقررات تنظیم </w:t>
      </w:r>
      <w:r>
        <w:rPr>
          <w:rFonts w:cs="B Zar" w:hint="cs"/>
          <w:color w:val="000000"/>
          <w:sz w:val="36"/>
          <w:szCs w:val="36"/>
          <w:rtl/>
        </w:rPr>
        <w:t xml:space="preserve">شده موجب گردد تا تولید و مصرف ، پسماند کمتری ایجاد نماید .2- تسهیلات لازم برای تولید و مصرف کالاهایی که بازیافت آنها سهل تر است، فراهم شود و تولید و واردات محصولاتی که دفع و بازیافت پسماند آنها مشکل تر است، محدود شود .3- تدابیری اتخاذ شود که که استفاده از </w:t>
      </w:r>
      <w:r>
        <w:rPr>
          <w:rFonts w:cs="B Zar" w:hint="cs"/>
          <w:color w:val="000000"/>
          <w:sz w:val="36"/>
          <w:szCs w:val="36"/>
          <w:rtl/>
        </w:rPr>
        <w:t>مواد اولیه بازیافتی در تولید گسترش یابد .4- مسئولیت تامین و پرداخت بخشی از هزینه های بازیافت بر عهده تولیدکنندگان محصولات قرار گیرد .ماده 5مدیریت های اجرایی پسماندها موظفند بر اساس معیارها و ضوابط وزارت بهداشت، درمان و آموزش پزشکی ترتیبی اتخاذ نمایند تا سل</w:t>
      </w:r>
      <w:r>
        <w:rPr>
          <w:rFonts w:cs="B Zar" w:hint="cs"/>
          <w:color w:val="000000"/>
          <w:sz w:val="36"/>
          <w:szCs w:val="36"/>
          <w:rtl/>
        </w:rPr>
        <w:t xml:space="preserve">امت ، بهداشت و ایمنی عوامل اجرایی تحت نظارت آنها تامین و تضمین شود . </w:t>
      </w:r>
      <w:r>
        <w:rPr>
          <w:rFonts w:cs="B Zar" w:hint="cs"/>
          <w:color w:val="000000"/>
          <w:sz w:val="36"/>
          <w:szCs w:val="36"/>
          <w:rtl/>
        </w:rPr>
        <w:br/>
        <w:t>*</w:t>
      </w:r>
      <w:r>
        <w:rPr>
          <w:rFonts w:cs="B Zar" w:hint="cs"/>
          <w:color w:val="000000"/>
          <w:sz w:val="36"/>
          <w:szCs w:val="36"/>
        </w:rPr>
        <w:t>http://eshiraz.ir/bazyaft/fa/ghanon,50003</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سلامت دیجیتالی</w:t>
      </w:r>
    </w:p>
    <w:p w:rsidR="00000000" w:rsidRDefault="00395508" w:rsidP="00773B38">
      <w:pPr>
        <w:pStyle w:val="NormalWeb"/>
        <w:bidi/>
        <w:rPr>
          <w:rFonts w:cs="B Zar" w:hint="cs"/>
          <w:color w:val="000000"/>
          <w:sz w:val="36"/>
          <w:szCs w:val="36"/>
          <w:rtl/>
        </w:rPr>
      </w:pPr>
      <w:r>
        <w:rPr>
          <w:rFonts w:cs="B Zar" w:hint="cs"/>
          <w:color w:val="000000"/>
          <w:sz w:val="36"/>
          <w:szCs w:val="36"/>
          <w:rtl/>
        </w:rPr>
        <w:t>وحید نقشینه</w:t>
      </w:r>
      <w:r>
        <w:rPr>
          <w:rFonts w:cs="B Zar" w:hint="cs"/>
          <w:color w:val="000000"/>
          <w:sz w:val="36"/>
          <w:szCs w:val="36"/>
          <w:rtl/>
        </w:rPr>
        <w:br/>
        <w:t xml:space="preserve">در این مقاله سلامت الکترونیک شرح داده می شود. تعریف سلامت الکترونیک، تاریخچه سلامت دیجیتال، حوزه های سلامت دیجیتال، </w:t>
      </w:r>
      <w:r>
        <w:rPr>
          <w:rFonts w:cs="B Zar" w:hint="cs"/>
          <w:color w:val="000000"/>
          <w:sz w:val="36"/>
          <w:szCs w:val="36"/>
          <w:rtl/>
        </w:rPr>
        <w:t xml:space="preserve">و زیرساخت های </w:t>
      </w:r>
      <w:r>
        <w:rPr>
          <w:rFonts w:cs="B Zar" w:hint="cs"/>
          <w:color w:val="000000"/>
          <w:sz w:val="36"/>
          <w:szCs w:val="36"/>
        </w:rPr>
        <w:t>e-Health</w:t>
      </w:r>
      <w:r>
        <w:rPr>
          <w:rFonts w:cs="B Zar" w:hint="cs"/>
          <w:color w:val="000000"/>
          <w:sz w:val="36"/>
          <w:szCs w:val="36"/>
          <w:rtl/>
        </w:rPr>
        <w:t xml:space="preserve"> مباحث این مقاله را تشکیل می دهند. 1- مقدمه سلامت الکترونیک (</w:t>
      </w:r>
      <w:r>
        <w:rPr>
          <w:rFonts w:cs="B Zar" w:hint="cs"/>
          <w:color w:val="000000"/>
          <w:sz w:val="36"/>
          <w:szCs w:val="36"/>
        </w:rPr>
        <w:t>e-Health</w:t>
      </w:r>
      <w:r>
        <w:rPr>
          <w:rFonts w:cs="B Zar" w:hint="cs"/>
          <w:color w:val="000000"/>
          <w:sz w:val="36"/>
          <w:szCs w:val="36"/>
          <w:rtl/>
        </w:rPr>
        <w:t>) یک زمینه نوظهور از برخورد انفورماتیک، پزشکی، بهداشت عمومی و تجارت است که از طریق شبکه جهانی وب (</w:t>
      </w:r>
      <w:r>
        <w:rPr>
          <w:rFonts w:cs="B Zar" w:hint="cs"/>
          <w:color w:val="000000"/>
          <w:sz w:val="36"/>
          <w:szCs w:val="36"/>
        </w:rPr>
        <w:t>world wide web</w:t>
      </w:r>
      <w:r>
        <w:rPr>
          <w:rFonts w:cs="B Zar" w:hint="cs"/>
          <w:color w:val="000000"/>
          <w:sz w:val="36"/>
          <w:szCs w:val="36"/>
          <w:rtl/>
        </w:rPr>
        <w:t>) و تکنولوژی های مرتبط با آن ارتقا و تکامل می یابد. س</w:t>
      </w:r>
      <w:r>
        <w:rPr>
          <w:rFonts w:cs="B Zar" w:hint="cs"/>
          <w:color w:val="000000"/>
          <w:sz w:val="36"/>
          <w:szCs w:val="36"/>
          <w:rtl/>
        </w:rPr>
        <w:t>لامت الکترونیک را نه تنها به عنوان یک توسعه فنی بلکه به عنوان حالتی روحی، طرز تفکر و یک حرکت عمومی جهانی می توان توصیف کرد. برای توصیف واژه سلامت الکترونیک باید از فناوری اطلاعات و ارتباطات (</w:t>
      </w:r>
      <w:r>
        <w:rPr>
          <w:rFonts w:cs="B Zar" w:hint="cs"/>
          <w:color w:val="000000"/>
          <w:sz w:val="36"/>
          <w:szCs w:val="36"/>
        </w:rPr>
        <w:t>Information Comunication Technology</w:t>
      </w:r>
      <w:r>
        <w:rPr>
          <w:rFonts w:cs="B Zar" w:hint="cs"/>
          <w:color w:val="000000"/>
          <w:sz w:val="36"/>
          <w:szCs w:val="36"/>
          <w:rtl/>
        </w:rPr>
        <w:t>) در بخش سلامت بهره برد. اطلاع</w:t>
      </w:r>
      <w:r>
        <w:rPr>
          <w:rFonts w:cs="B Zar" w:hint="cs"/>
          <w:color w:val="000000"/>
          <w:sz w:val="36"/>
          <w:szCs w:val="36"/>
          <w:rtl/>
        </w:rPr>
        <w:t xml:space="preserve">ات دیجیتالی در بخش سلامت و بهداشت برای مقاصد بالینی و آموزشی و مدیریتی از طریق الکترونیکی، انتقال ذخیره و بازیابی می شود. 2- تعریف سلامت الکترونیک سلامت الکترونیکی یک زمینه جدید و روبه رشد از تلاقی اطلاع رسانی پزشکی ـ سلامت عمومی و مبادلات تجاری است که به </w:t>
      </w:r>
      <w:r>
        <w:rPr>
          <w:rFonts w:cs="B Zar" w:hint="cs"/>
          <w:color w:val="000000"/>
          <w:sz w:val="36"/>
          <w:szCs w:val="36"/>
          <w:rtl/>
        </w:rPr>
        <w:t>خدمات و اطلاعات سلامت ارائه شده و یا تقویت شده از طریق اینترنت و فناوری های وابسته اطلاق می گردد. در مفهومی وسیع تر این واژه نه تنها به توسعه فناوری اشاره می کند بلکه زمینه ای جامع برای ارتقای محلی ـ منطقه ای و بین المللی مراقبت بهداشتی با استفاده از فناور</w:t>
      </w:r>
      <w:r>
        <w:rPr>
          <w:rFonts w:cs="B Zar" w:hint="cs"/>
          <w:color w:val="000000"/>
          <w:sz w:val="36"/>
          <w:szCs w:val="36"/>
          <w:rtl/>
        </w:rPr>
        <w:t xml:space="preserve">ی اطلاعات و ارتباطات است. 3- تاریخچه سلامت دیجیتال واژه </w:t>
      </w:r>
      <w:r>
        <w:rPr>
          <w:rFonts w:cs="B Zar" w:hint="cs"/>
          <w:color w:val="000000"/>
          <w:sz w:val="36"/>
          <w:szCs w:val="36"/>
        </w:rPr>
        <w:t>e-Health</w:t>
      </w:r>
      <w:r>
        <w:rPr>
          <w:rFonts w:cs="B Zar" w:hint="cs"/>
          <w:color w:val="000000"/>
          <w:sz w:val="36"/>
          <w:szCs w:val="36"/>
          <w:rtl/>
        </w:rPr>
        <w:t xml:space="preserve"> ابتدا در دهه ۹۰ میلادی کلمه ای عمومی بود و به تمام مسائل مشترک میان کامپیوتر و پزشکی اطلاق می شد. این کلمه در ابتدا بیشتر به وسیله بخش صنعت و تجارت مورد استفاده واقع می شد و کاربرد علمی آن بس</w:t>
      </w:r>
      <w:r>
        <w:rPr>
          <w:rFonts w:cs="B Zar" w:hint="cs"/>
          <w:color w:val="000000"/>
          <w:sz w:val="36"/>
          <w:szCs w:val="36"/>
          <w:rtl/>
        </w:rPr>
        <w:t xml:space="preserve">یار کم بود. در آن زمان تمام خدماتی که اینترنت برای سلامت جامعه می توانست ارائه دهد در این حوزه قرار می گرفت. به عنوان مثال شرکت </w:t>
      </w:r>
      <w:r>
        <w:rPr>
          <w:rFonts w:cs="B Zar" w:hint="cs"/>
          <w:color w:val="000000"/>
          <w:sz w:val="36"/>
          <w:szCs w:val="36"/>
        </w:rPr>
        <w:t>Intel</w:t>
      </w:r>
      <w:r>
        <w:rPr>
          <w:rFonts w:cs="B Zar" w:hint="cs"/>
          <w:color w:val="000000"/>
          <w:sz w:val="36"/>
          <w:szCs w:val="36"/>
          <w:rtl/>
        </w:rPr>
        <w:t xml:space="preserve"> از </w:t>
      </w:r>
      <w:r>
        <w:rPr>
          <w:rFonts w:cs="B Zar" w:hint="cs"/>
          <w:color w:val="000000"/>
          <w:sz w:val="36"/>
          <w:szCs w:val="36"/>
        </w:rPr>
        <w:t>e-Health</w:t>
      </w:r>
      <w:r>
        <w:rPr>
          <w:rFonts w:cs="B Zar" w:hint="cs"/>
          <w:color w:val="000000"/>
          <w:sz w:val="36"/>
          <w:szCs w:val="36"/>
          <w:rtl/>
        </w:rPr>
        <w:t xml:space="preserve"> به عنوان تلاشی مشترک از سوی مسئولان بهداشت جهانی و فناوری یاد می کند، اما با گسترش نفوذ اینترنت در جوامع و افز</w:t>
      </w:r>
      <w:r>
        <w:rPr>
          <w:rFonts w:cs="B Zar" w:hint="cs"/>
          <w:color w:val="000000"/>
          <w:sz w:val="36"/>
          <w:szCs w:val="36"/>
          <w:rtl/>
        </w:rPr>
        <w:t xml:space="preserve">ایش گرایش کاربران به استفاده از اینترنت، سلامت دیجیتال نیز دچار تحولی عظیم شد و از کاربردی عمومی خارج شده و تبدیل به یک زیرشاخه از بهداشت عمومی شد. پس از آن کاربران و متخصصان فراوانی به استفاده از </w:t>
      </w:r>
      <w:r>
        <w:rPr>
          <w:rFonts w:cs="B Zar" w:hint="cs"/>
          <w:color w:val="000000"/>
          <w:sz w:val="36"/>
          <w:szCs w:val="36"/>
        </w:rPr>
        <w:t>e-Health</w:t>
      </w:r>
      <w:r>
        <w:rPr>
          <w:rFonts w:cs="B Zar" w:hint="cs"/>
          <w:color w:val="000000"/>
          <w:sz w:val="36"/>
          <w:szCs w:val="36"/>
          <w:rtl/>
        </w:rPr>
        <w:t xml:space="preserve"> روی آوردند و سلامت الکترونیکی به واژه ای علمی و آک</w:t>
      </w:r>
      <w:r>
        <w:rPr>
          <w:rFonts w:cs="B Zar" w:hint="cs"/>
          <w:color w:val="000000"/>
          <w:sz w:val="36"/>
          <w:szCs w:val="36"/>
          <w:rtl/>
        </w:rPr>
        <w:t>ادمیک تبدیل شد اما در ابتدا گروهی از دانشمندان و متخصصین با ورود این واژه به لغات علمی و دانشگاهی مخالف بودند و آن را واژه ای صرفاً تجاری می دانستند اما براثر توسعه دامنه کاربرد مجوز ورود صادر شد به گونه ای که امروزه در بانک اطلاعات پزشکی دنیا (</w:t>
      </w:r>
      <w:r>
        <w:rPr>
          <w:rFonts w:cs="B Zar" w:hint="cs"/>
          <w:color w:val="000000"/>
          <w:sz w:val="36"/>
          <w:szCs w:val="36"/>
        </w:rPr>
        <w:t>medline</w:t>
      </w:r>
      <w:r>
        <w:rPr>
          <w:rFonts w:cs="B Zar" w:hint="cs"/>
          <w:color w:val="000000"/>
          <w:sz w:val="36"/>
          <w:szCs w:val="36"/>
          <w:rtl/>
        </w:rPr>
        <w:t>) صد</w:t>
      </w:r>
      <w:r>
        <w:rPr>
          <w:rFonts w:cs="B Zar" w:hint="cs"/>
          <w:color w:val="000000"/>
          <w:sz w:val="36"/>
          <w:szCs w:val="36"/>
          <w:rtl/>
        </w:rPr>
        <w:t>ها مقاله علمی مرتبط با حوزه سلامت الکترونیکی می توان یافت. 4- حوزه های سلامت دیجیتال فواید فراوانی از سلامت الکترونیکی می توان به دست آورد اما باید این نکته را نیز در نظر داشت که توسعه و گسترش خدمات بهداشتی و درمانی بدون استفاده از رایانه و تکنولوژی های مر</w:t>
      </w:r>
      <w:r>
        <w:rPr>
          <w:rFonts w:cs="B Zar" w:hint="cs"/>
          <w:color w:val="000000"/>
          <w:sz w:val="36"/>
          <w:szCs w:val="36"/>
          <w:rtl/>
        </w:rPr>
        <w:t>تبط عملیاتی نخواهد بود. لذا برای تبیین بیشتر این کاربرد در ۱۰ حوزه به شرح زیر قابل تفسیر است: 4-1- توانمندسازی به دلیل در دسترس قرار گرفتن اطلاعات و دانش پایه و مورد نیاز پزشکی و بهداشتی از سوی شبکه های اطلاعاتی برای همگان، راه های جدیدی به سوی درمان بیمار</w:t>
      </w:r>
      <w:r>
        <w:rPr>
          <w:rFonts w:cs="B Zar" w:hint="cs"/>
          <w:color w:val="000000"/>
          <w:sz w:val="36"/>
          <w:szCs w:val="36"/>
          <w:rtl/>
        </w:rPr>
        <w:t xml:space="preserve"> محور در جامعه اطلاعاتی ایجاد می شود. مردم جوامعی که اطلاعات صحیح و کافی را نسبت به مراقبت از سلامت خود دارند، کمتر دچار بیماری شده و در صورت ابتلا به بیماری نیز می دانند که در چه زمانی به چه متخصصی رجوع کنند. بدین ترتیب از مراجعه های مکرر آن ها به مراکز غ</w:t>
      </w:r>
      <w:r>
        <w:rPr>
          <w:rFonts w:cs="B Zar" w:hint="cs"/>
          <w:color w:val="000000"/>
          <w:sz w:val="36"/>
          <w:szCs w:val="36"/>
          <w:rtl/>
        </w:rPr>
        <w:t>یرمرتبط جلوگیری به عمل آمده و در نتیجه شاهد ترافیک های بیهوده در محیط های بهداشتی نخواهیم بود، افزون بر این افراد بیمار می توانند آموزش های مورد نیاز خود را در مورد برخورد با بیماری و عوارض آن از طریق شبکه های اطلاع رسانی دریافت کنند. 4-۲ـ امکان تبادل اطلا</w:t>
      </w:r>
      <w:r>
        <w:rPr>
          <w:rFonts w:cs="B Zar" w:hint="cs"/>
          <w:color w:val="000000"/>
          <w:sz w:val="36"/>
          <w:szCs w:val="36"/>
          <w:rtl/>
        </w:rPr>
        <w:t>عات میان مؤسسات بهداشتی در این حوزه از سلامت دیجیتال امکان تبادل اطلاعات و اسناد پزشکی میان مؤسسات بهداشتی و درمانی فراهم خواهد شد به نحوی که همواره از آخرین تغییرات دارویی، نسخه های درمانی، آموزش های پرستاری و مراقبتی و دیگر اطلاعات مورد نیاز آگاه شوند، ب</w:t>
      </w:r>
      <w:r>
        <w:rPr>
          <w:rFonts w:cs="B Zar" w:hint="cs"/>
          <w:color w:val="000000"/>
          <w:sz w:val="36"/>
          <w:szCs w:val="36"/>
          <w:rtl/>
        </w:rPr>
        <w:t>انک های اطلاعاتی (</w:t>
      </w:r>
      <w:r>
        <w:rPr>
          <w:rFonts w:cs="B Zar" w:hint="cs"/>
          <w:color w:val="000000"/>
          <w:sz w:val="36"/>
          <w:szCs w:val="36"/>
        </w:rPr>
        <w:t>Data Base</w:t>
      </w:r>
      <w:r>
        <w:rPr>
          <w:rFonts w:cs="B Zar" w:hint="cs"/>
          <w:color w:val="000000"/>
          <w:sz w:val="36"/>
          <w:szCs w:val="36"/>
          <w:rtl/>
        </w:rPr>
        <w:t>) این مؤسسات همواره به روز بوده و از آخرین تجربیات همکاران خود در هر گوشه از جهان می توانند استفاده کنند. 4-۳ـ اصول اخلاقی سلامت الکترونیکی الگوهای نوین ارتباطی میان پزشک و بیمار؛ پزشک و پزشک را ایجاد خواهد کرد و چالش ها، تهدیدها</w:t>
      </w:r>
      <w:r>
        <w:rPr>
          <w:rFonts w:cs="B Zar" w:hint="cs"/>
          <w:color w:val="000000"/>
          <w:sz w:val="36"/>
          <w:szCs w:val="36"/>
          <w:rtl/>
        </w:rPr>
        <w:t xml:space="preserve">، تحولات ونیز فرصت های جدیدی از جنبه اخلاق را به وجود می آورد. از جمله این چالش ها بحث اخلاق پزشکی در درمان های </w:t>
      </w:r>
      <w:r>
        <w:rPr>
          <w:rFonts w:cs="B Zar" w:hint="cs"/>
          <w:color w:val="000000"/>
          <w:sz w:val="36"/>
          <w:szCs w:val="36"/>
        </w:rPr>
        <w:t>online</w:t>
      </w:r>
      <w:r>
        <w:rPr>
          <w:rFonts w:cs="B Zar" w:hint="cs"/>
          <w:color w:val="000000"/>
          <w:sz w:val="36"/>
          <w:szCs w:val="36"/>
          <w:rtl/>
        </w:rPr>
        <w:t>، محرمانه ماندن اطلاعات بیماران، محرمانه نگه داشتن مهارت های تخصصی پزشکان و نیز رضایت پزشک و بیمار در درمان است. 4-۴ـ کارآیی خصوصیاتی همچو</w:t>
      </w:r>
      <w:r>
        <w:rPr>
          <w:rFonts w:cs="B Zar" w:hint="cs"/>
          <w:color w:val="000000"/>
          <w:sz w:val="36"/>
          <w:szCs w:val="36"/>
          <w:rtl/>
        </w:rPr>
        <w:t>ن حافظه، سرعت در پردازش و تحلیل و توانایی انجام حجم زیادی از عملیات موجب خواهد شد که مدیریت خدمات بهداشتی و درمانی با استفاده از رایانه بتواند پیشرفت های قابل ملاحظه ای در راه توسعه و پیشرفت بردارد. برای تصمیم گیری در عرصه ارائه خدمات سلامت اصل نخست جمع آو</w:t>
      </w:r>
      <w:r>
        <w:rPr>
          <w:rFonts w:cs="B Zar" w:hint="cs"/>
          <w:color w:val="000000"/>
          <w:sz w:val="36"/>
          <w:szCs w:val="36"/>
          <w:rtl/>
        </w:rPr>
        <w:t xml:space="preserve">ری اطلاعات مناسب است. در زمان های گذشته در اثر یک مورد بیماری جدید زمان زیادی را به خود اختصاص می داد، اما امروزه به عنوان اقدامی فوری در بخش سلامت دیجیتال، قابل انجام است. 4-۵-آموزش </w:t>
      </w:r>
      <w:r>
        <w:rPr>
          <w:rFonts w:cs="B Zar" w:hint="cs"/>
          <w:color w:val="000000"/>
          <w:sz w:val="36"/>
          <w:szCs w:val="36"/>
        </w:rPr>
        <w:t>online</w:t>
      </w:r>
      <w:r>
        <w:rPr>
          <w:rFonts w:cs="B Zar" w:hint="cs"/>
          <w:color w:val="000000"/>
          <w:sz w:val="36"/>
          <w:szCs w:val="36"/>
          <w:rtl/>
        </w:rPr>
        <w:t xml:space="preserve"> یکی از حوزه های سلامت الکترونیکی که ارتباط بسیار نزدیک و تنگاتنگی </w:t>
      </w:r>
      <w:r>
        <w:rPr>
          <w:rFonts w:cs="B Zar" w:hint="cs"/>
          <w:color w:val="000000"/>
          <w:sz w:val="36"/>
          <w:szCs w:val="36"/>
          <w:rtl/>
        </w:rPr>
        <w:t xml:space="preserve">نیز با آموزش الکترونیکی </w:t>
      </w:r>
      <w:r>
        <w:rPr>
          <w:rFonts w:cs="B Zar" w:hint="cs"/>
          <w:color w:val="000000"/>
          <w:sz w:val="36"/>
          <w:szCs w:val="36"/>
        </w:rPr>
        <w:t>learning</w:t>
      </w:r>
      <w:r>
        <w:rPr>
          <w:rFonts w:cs="B Zar" w:hint="cs"/>
          <w:color w:val="000000"/>
          <w:sz w:val="36"/>
          <w:szCs w:val="36"/>
          <w:rtl/>
        </w:rPr>
        <w:t>ـ</w:t>
      </w:r>
      <w:r>
        <w:rPr>
          <w:rFonts w:cs="B Zar" w:hint="cs"/>
          <w:color w:val="000000"/>
          <w:sz w:val="36"/>
          <w:szCs w:val="36"/>
        </w:rPr>
        <w:t>e</w:t>
      </w:r>
      <w:r>
        <w:rPr>
          <w:rFonts w:cs="B Zar" w:hint="cs"/>
          <w:color w:val="000000"/>
          <w:sz w:val="36"/>
          <w:szCs w:val="36"/>
          <w:rtl/>
        </w:rPr>
        <w:t xml:space="preserve"> دارد حوزه آموزش </w:t>
      </w:r>
      <w:r>
        <w:rPr>
          <w:rFonts w:cs="B Zar" w:hint="cs"/>
          <w:color w:val="000000"/>
          <w:sz w:val="36"/>
          <w:szCs w:val="36"/>
        </w:rPr>
        <w:t>online</w:t>
      </w:r>
      <w:r>
        <w:rPr>
          <w:rFonts w:cs="B Zar" w:hint="cs"/>
          <w:color w:val="000000"/>
          <w:sz w:val="36"/>
          <w:szCs w:val="36"/>
          <w:rtl/>
        </w:rPr>
        <w:t xml:space="preserve"> سلامت است. در این بخش از سلامت دیجیتال متون آموزش پزشکی، آموزش سلامت، اطلاعات بهداشتی و درمانی و نیز اطلاعات پیشگیری از وقوع بیماری ها به صورت </w:t>
      </w:r>
      <w:r>
        <w:rPr>
          <w:rFonts w:cs="B Zar" w:hint="cs"/>
          <w:color w:val="000000"/>
          <w:sz w:val="36"/>
          <w:szCs w:val="36"/>
        </w:rPr>
        <w:t>online</w:t>
      </w:r>
      <w:r>
        <w:rPr>
          <w:rFonts w:cs="B Zar" w:hint="cs"/>
          <w:color w:val="000000"/>
          <w:sz w:val="36"/>
          <w:szCs w:val="36"/>
          <w:rtl/>
        </w:rPr>
        <w:t xml:space="preserve"> و به شکل متن، صدا، تصویر و فیلم بر روی شبکه جهان</w:t>
      </w:r>
      <w:r>
        <w:rPr>
          <w:rFonts w:cs="B Zar" w:hint="cs"/>
          <w:color w:val="000000"/>
          <w:sz w:val="36"/>
          <w:szCs w:val="36"/>
          <w:rtl/>
        </w:rPr>
        <w:t>ی وب (</w:t>
      </w:r>
      <w:r>
        <w:rPr>
          <w:rFonts w:cs="B Zar" w:hint="cs"/>
          <w:color w:val="000000"/>
          <w:sz w:val="36"/>
          <w:szCs w:val="36"/>
        </w:rPr>
        <w:t>world wide web</w:t>
      </w:r>
      <w:r>
        <w:rPr>
          <w:rFonts w:cs="B Zar" w:hint="cs"/>
          <w:color w:val="000000"/>
          <w:sz w:val="36"/>
          <w:szCs w:val="36"/>
          <w:rtl/>
        </w:rPr>
        <w:t>) قرار می گیرد تا همه کاربران به آن دسترسی داشته باشند. همچنین جدیدترین مسائل و یافته های پزشکی دنیا نیز بر روی شبکه جهانی قرار می گیرد تا پزشکان و متخصصان با مراجعه به آن اطلاعات پزشکی و درمانی خود را به روز نگاه دارند. 4-۶- ارتباطی جد</w:t>
      </w:r>
      <w:r>
        <w:rPr>
          <w:rFonts w:cs="B Zar" w:hint="cs"/>
          <w:color w:val="000000"/>
          <w:sz w:val="36"/>
          <w:szCs w:val="36"/>
          <w:rtl/>
        </w:rPr>
        <w:t>ید سلامت دیجیتال نوعی ارتباط جدید میان بیمار و پزشک برقرار خواهد کرد . ارتباطی تمام وقت و ۲۴ ساعته که این ارتباط در روزهای غیرکاری و تعطیل نیز قابل انجام است. بیمار از طریق آدرس اینترنتی که پزشک معالجش در اختیار او قرار داده، می تواند آخرین اطلاعات را دربا</w:t>
      </w:r>
      <w:r>
        <w:rPr>
          <w:rFonts w:cs="B Zar" w:hint="cs"/>
          <w:color w:val="000000"/>
          <w:sz w:val="36"/>
          <w:szCs w:val="36"/>
          <w:rtl/>
        </w:rPr>
        <w:t xml:space="preserve">ره بیماری خودبه دست آورده و با آخرین و جدیدترین درمان ها آشنا شود. افزون بر این می تواند علایم و نشانه های جدید را که خود می بیند و دردهایی را که در بدن خود احساس می کند به صورت </w:t>
      </w:r>
      <w:r>
        <w:rPr>
          <w:rFonts w:cs="B Zar" w:hint="cs"/>
          <w:color w:val="000000"/>
          <w:sz w:val="36"/>
          <w:szCs w:val="36"/>
        </w:rPr>
        <w:t>online</w:t>
      </w:r>
      <w:r>
        <w:rPr>
          <w:rFonts w:cs="B Zar" w:hint="cs"/>
          <w:color w:val="000000"/>
          <w:sz w:val="36"/>
          <w:szCs w:val="36"/>
          <w:rtl/>
        </w:rPr>
        <w:t xml:space="preserve"> در اختیار پزشک معالج خود قرار دهد و پزشک نیز راهنمایی های خود را به صور</w:t>
      </w:r>
      <w:r>
        <w:rPr>
          <w:rFonts w:cs="B Zar" w:hint="cs"/>
          <w:color w:val="000000"/>
          <w:sz w:val="36"/>
          <w:szCs w:val="36"/>
          <w:rtl/>
        </w:rPr>
        <w:t xml:space="preserve">ت </w:t>
      </w:r>
      <w:r>
        <w:rPr>
          <w:rFonts w:cs="B Zar" w:hint="cs"/>
          <w:color w:val="000000"/>
          <w:sz w:val="36"/>
          <w:szCs w:val="36"/>
        </w:rPr>
        <w:t>online</w:t>
      </w:r>
      <w:r>
        <w:rPr>
          <w:rFonts w:cs="B Zar" w:hint="cs"/>
          <w:color w:val="000000"/>
          <w:sz w:val="36"/>
          <w:szCs w:val="36"/>
          <w:rtl/>
        </w:rPr>
        <w:t xml:space="preserve"> انجام دهد، بدون این که نیاز به حضور فیزیکی هر یک از دو طرف در مطب و یا بیمارستان باشد. همچنین در صورت حاد شدن مشکل مریض می تواند با ارسال درخواستی برای پزشک معالج خود، تقاضای حضور فیزیکی ایشان را در منزل و یا محل کار خود بنماید. این نوع از ارتباط </w:t>
      </w:r>
      <w:r>
        <w:rPr>
          <w:rFonts w:cs="B Zar" w:hint="cs"/>
          <w:color w:val="000000"/>
          <w:sz w:val="36"/>
          <w:szCs w:val="36"/>
          <w:rtl/>
        </w:rPr>
        <w:t>که شکل جدیدی از ارتباط میان پزشک و بیمار است به نوعی مشارکت تبدیل شده و منجر به اتخاذ تصمیمات مشترک نیز خواهد شد که این امر در بیماری های جدید موجب افزایش سطح علمی پزشک و معالجه زودتر بیمار خواهد شد. 4-۷- گستره جغرافیایی توسعه گستره مراقبت های بهداشتی به ف</w:t>
      </w:r>
      <w:r>
        <w:rPr>
          <w:rFonts w:cs="B Zar" w:hint="cs"/>
          <w:color w:val="000000"/>
          <w:sz w:val="36"/>
          <w:szCs w:val="36"/>
          <w:rtl/>
        </w:rPr>
        <w:t xml:space="preserve">راتر از مرزهای جغرافیایی در مقوله سلامت الکترونیکی بیماران مفهوم جدیدی است از پزشکان بی مرز. در حوزه </w:t>
      </w:r>
      <w:r>
        <w:rPr>
          <w:rFonts w:cs="B Zar" w:hint="cs"/>
          <w:color w:val="000000"/>
          <w:sz w:val="36"/>
          <w:szCs w:val="36"/>
        </w:rPr>
        <w:t>e-Health</w:t>
      </w:r>
      <w:r>
        <w:rPr>
          <w:rFonts w:cs="B Zar" w:hint="cs"/>
          <w:color w:val="000000"/>
          <w:sz w:val="36"/>
          <w:szCs w:val="36"/>
          <w:rtl/>
        </w:rPr>
        <w:t xml:space="preserve"> مراقبت های درمانی به فراتر از مرزهای قراردادی بشری، پزشکان را قادر می سازد تا به آسانی مراقبت های پزشکی خود را به صورت </w:t>
      </w:r>
      <w:r>
        <w:rPr>
          <w:rFonts w:cs="B Zar" w:hint="cs"/>
          <w:color w:val="000000"/>
          <w:sz w:val="36"/>
          <w:szCs w:val="36"/>
        </w:rPr>
        <w:t>online</w:t>
      </w:r>
      <w:r>
        <w:rPr>
          <w:rFonts w:cs="B Zar" w:hint="cs"/>
          <w:color w:val="000000"/>
          <w:sz w:val="36"/>
          <w:szCs w:val="36"/>
          <w:rtl/>
        </w:rPr>
        <w:t xml:space="preserve"> از طریق اینترنت پیگی</w:t>
      </w:r>
      <w:r>
        <w:rPr>
          <w:rFonts w:cs="B Zar" w:hint="cs"/>
          <w:color w:val="000000"/>
          <w:sz w:val="36"/>
          <w:szCs w:val="36"/>
          <w:rtl/>
        </w:rPr>
        <w:t>ری نمایند و نیز دسترسی بیماران را به دلیل نبود حضور فیزیکی پزشک معالج، محدود نخواهد کرد. همچنین پزشکان قادر خواهند بود تا با حضور مجازی در کشورهای عقب مانده به مشکلات بیماران این کشورها رسیدگی کنند. بدون آن که حضور فیزیکی خود را در کشورشان از دست بدهند. ای</w:t>
      </w:r>
      <w:r>
        <w:rPr>
          <w:rFonts w:cs="B Zar" w:hint="cs"/>
          <w:color w:val="000000"/>
          <w:sz w:val="36"/>
          <w:szCs w:val="36"/>
          <w:rtl/>
        </w:rPr>
        <w:t>ن امر منجر به افزایش سطح جهانی سلامت بهداشتی خواهد شد. 4-۸- افزایش کیفیت خدمات سلامت به دلیل ثبت و نگهداری اطلاعات پزشکان و مراکز بهداشتی در حافظه رایانه ها، مقایسه میان ارائه کنندگان خدمات بهداشتی درمانی راحت تر خواهد بود. زمانی که این مقایسه صورت می گیرد</w:t>
      </w:r>
      <w:r>
        <w:rPr>
          <w:rFonts w:cs="B Zar" w:hint="cs"/>
          <w:color w:val="000000"/>
          <w:sz w:val="36"/>
          <w:szCs w:val="36"/>
          <w:rtl/>
        </w:rPr>
        <w:t xml:space="preserve"> مشتریان به سوی مراکزی که خدمات با کیفیت تری ارائه می دهند، هدایت خواهند شد و این امر سبب ازدحام جمعیت در مراکز بهداشتی و لزوم نوبت دهی برای مراجعه، اعلام نتایج آزمایشگاهی و امکان بحث و بررسی راه های درمانی از طریق اینترنت را فراهم می آورد و به دلیل استقبا</w:t>
      </w:r>
      <w:r>
        <w:rPr>
          <w:rFonts w:cs="B Zar" w:hint="cs"/>
          <w:color w:val="000000"/>
          <w:sz w:val="36"/>
          <w:szCs w:val="36"/>
          <w:rtl/>
        </w:rPr>
        <w:t xml:space="preserve">ل مردم از مراکز درمانی با کیفیت تر، دیگر مراکز نیز به سمت تعالی پیش خواهند رفت. 4-۹- مبتنی بر مدارک بودن معالجات در محیط </w:t>
      </w:r>
      <w:r>
        <w:rPr>
          <w:rFonts w:cs="B Zar" w:hint="cs"/>
          <w:color w:val="000000"/>
          <w:sz w:val="36"/>
          <w:szCs w:val="36"/>
        </w:rPr>
        <w:t>e-Health</w:t>
      </w:r>
      <w:r>
        <w:rPr>
          <w:rFonts w:cs="B Zar" w:hint="cs"/>
          <w:color w:val="000000"/>
          <w:sz w:val="36"/>
          <w:szCs w:val="36"/>
          <w:rtl/>
        </w:rPr>
        <w:t xml:space="preserve"> باید براساس مستندات صورت بگیرد به این معنی که اگر برای بیمار روش درمانی خاصی پیشنهاد شود این روش باید با یافته های علمی روز مط</w:t>
      </w:r>
      <w:r>
        <w:rPr>
          <w:rFonts w:cs="B Zar" w:hint="cs"/>
          <w:color w:val="000000"/>
          <w:sz w:val="36"/>
          <w:szCs w:val="36"/>
          <w:rtl/>
        </w:rPr>
        <w:t xml:space="preserve">ابقت داشته باشد همچنین پیش بینی یک روش درمانی نیز براساس آخرین اطلاعات و دانش پزشکی روز میسر خواهد شد. البته در این حوزه نیاز به کار زیادی وجود دارد تا بسترهای علمی آن فراهم شود. 4-۱۰- افزایش دسترسی به خدمات تأمین عدالت استفاده از خدمات </w:t>
      </w:r>
      <w:r>
        <w:rPr>
          <w:rFonts w:cs="B Zar" w:hint="cs"/>
          <w:color w:val="000000"/>
          <w:sz w:val="36"/>
          <w:szCs w:val="36"/>
        </w:rPr>
        <w:t>e-Health</w:t>
      </w:r>
      <w:r>
        <w:rPr>
          <w:rFonts w:cs="B Zar" w:hint="cs"/>
          <w:color w:val="000000"/>
          <w:sz w:val="36"/>
          <w:szCs w:val="36"/>
          <w:rtl/>
        </w:rPr>
        <w:t xml:space="preserve"> سبب خواهد </w:t>
      </w:r>
      <w:r>
        <w:rPr>
          <w:rFonts w:cs="B Zar" w:hint="cs"/>
          <w:color w:val="000000"/>
          <w:sz w:val="36"/>
          <w:szCs w:val="36"/>
          <w:rtl/>
        </w:rPr>
        <w:t xml:space="preserve">شد که افراد خدمات سرویس های بهداشتی درمانی مورد نیاز خود را از ارائه دهندگان آن در هر نقطه از جهان دریافت کنند. این خدمات می تواند شامل مشاوره های ساده و ابتدایی تا معالجات پیچیده تری در بیماری های مزمن باشد. به این ترتیب فردی که تاکنون تنها امکان استفاده </w:t>
      </w:r>
      <w:r>
        <w:rPr>
          <w:rFonts w:cs="B Zar" w:hint="cs"/>
          <w:color w:val="000000"/>
          <w:sz w:val="36"/>
          <w:szCs w:val="36"/>
          <w:rtl/>
        </w:rPr>
        <w:t xml:space="preserve">از خدمات بهداشتی را تنها در شهر خود داشته است اکنون توانایی استفاده از این خدمات را در هر کجای دنیا دارد و دسترسی استفاده کنندگان به مراکز بهداشتی راحت تر شده و بدین ترتیب امکان برقراری عدالت فراهم خواهد شد. 5- زیرساخت های </w:t>
      </w:r>
      <w:r>
        <w:rPr>
          <w:rFonts w:cs="B Zar" w:hint="cs"/>
          <w:color w:val="000000"/>
          <w:sz w:val="36"/>
          <w:szCs w:val="36"/>
        </w:rPr>
        <w:t>e-Health</w:t>
      </w:r>
      <w:r>
        <w:rPr>
          <w:rFonts w:cs="B Zar" w:hint="cs"/>
          <w:color w:val="000000"/>
          <w:sz w:val="36"/>
          <w:szCs w:val="36"/>
          <w:rtl/>
        </w:rPr>
        <w:t xml:space="preserve"> بحث سلامت الکترونیک رابط</w:t>
      </w:r>
      <w:r>
        <w:rPr>
          <w:rFonts w:cs="B Zar" w:hint="cs"/>
          <w:color w:val="000000"/>
          <w:sz w:val="36"/>
          <w:szCs w:val="36"/>
          <w:rtl/>
        </w:rPr>
        <w:t>ه نزدیکی با زیرساخت های دیجیتالی هر کشوری و نیز فرهنگ دیجیتالی آن کشور دارد. برای برقراری نظام سلامت دیجیتالی هر کشوری زیرساخت های مخابراتی و اینترنتی آن کشور نقش تعیین کننده ای دارد. درصد کاربران از اینترنت، میزان نفوذ فیزیکی اینترنت در کشور، سایت های ارا</w:t>
      </w:r>
      <w:r>
        <w:rPr>
          <w:rFonts w:cs="B Zar" w:hint="cs"/>
          <w:color w:val="000000"/>
          <w:sz w:val="36"/>
          <w:szCs w:val="36"/>
          <w:rtl/>
        </w:rPr>
        <w:t>ئه دهنده اطلاعات پزشکی و درمانی، سرویس دهندگان اینترنت و غیره از عوامل مهم در توسعه سلامت الکترونیکی هستند. همچنین نقش وزارتخانه ها و سازمان های درگیر در حوزه سلامت الکترونیکی مانند وزارت فناوری اطلاعات و ارتباطات (</w:t>
      </w:r>
      <w:r>
        <w:rPr>
          <w:rFonts w:cs="B Zar" w:hint="cs"/>
          <w:color w:val="000000"/>
          <w:sz w:val="36"/>
          <w:szCs w:val="36"/>
        </w:rPr>
        <w:t>ICT</w:t>
      </w:r>
      <w:r>
        <w:rPr>
          <w:rFonts w:cs="B Zar" w:hint="cs"/>
          <w:color w:val="000000"/>
          <w:sz w:val="36"/>
          <w:szCs w:val="36"/>
          <w:rtl/>
        </w:rPr>
        <w:t xml:space="preserve"> ) و وزارت بهداشت ، درمان و آموزش پزشک</w:t>
      </w:r>
      <w:r>
        <w:rPr>
          <w:rFonts w:cs="B Zar" w:hint="cs"/>
          <w:color w:val="000000"/>
          <w:sz w:val="36"/>
          <w:szCs w:val="36"/>
          <w:rtl/>
        </w:rPr>
        <w:t xml:space="preserve">ی و دیگر سازمان های مرتبط بسیار مهم خواهد بود. منبع : روزنامه ایران، یکشنبه 23 اردیبهشت 1386، سال سیزدهم، شماره 3636، صفحه 16.کلیدواژه : سلامت الکترونیک ؛ </w:t>
      </w:r>
      <w:r>
        <w:rPr>
          <w:rFonts w:cs="B Zar" w:hint="cs"/>
          <w:color w:val="000000"/>
          <w:sz w:val="36"/>
          <w:szCs w:val="36"/>
        </w:rPr>
        <w:t>e-Health</w:t>
      </w:r>
      <w:r>
        <w:rPr>
          <w:rFonts w:cs="B Zar" w:hint="cs"/>
          <w:color w:val="000000"/>
          <w:sz w:val="36"/>
          <w:szCs w:val="36"/>
          <w:rtl/>
        </w:rPr>
        <w:t xml:space="preserve"> ؛ سلامت دیجیتال</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اصول مدیریت اثربخش بیمارستان</w:t>
      </w:r>
    </w:p>
    <w:p w:rsidR="00000000" w:rsidRDefault="00395508" w:rsidP="00773B38">
      <w:pPr>
        <w:pStyle w:val="NormalWeb"/>
        <w:bidi/>
        <w:rPr>
          <w:rFonts w:cs="B Zar" w:hint="cs"/>
          <w:color w:val="000000"/>
          <w:sz w:val="36"/>
          <w:szCs w:val="36"/>
          <w:rtl/>
        </w:rPr>
      </w:pPr>
      <w:r>
        <w:rPr>
          <w:rFonts w:cs="B Zar" w:hint="cs"/>
          <w:color w:val="000000"/>
          <w:sz w:val="36"/>
          <w:szCs w:val="36"/>
        </w:rPr>
        <w:t>‌</w:t>
      </w:r>
      <w:r>
        <w:rPr>
          <w:rFonts w:cs="B Zar" w:hint="cs"/>
          <w:color w:val="000000"/>
          <w:sz w:val="36"/>
          <w:szCs w:val="36"/>
          <w:rtl/>
        </w:rPr>
        <w:t xml:space="preserve"> مدیر بیمارستان‌ مجبور است‌ با کارکنانی‌ که‌ در سازمان‌ حضور دارند، کار کند. بنابراین‌ باید آنها، انگیزه‌ها و آرزوهایشان‌ را بشناسد و آنها را به‌ صورت‌ یک‌ گروه‌ مرتبط‌ سازماندهی</w:t>
      </w:r>
      <w:r>
        <w:rPr>
          <w:rFonts w:cs="B Zar" w:hint="cs"/>
          <w:color w:val="000000"/>
          <w:sz w:val="36"/>
          <w:szCs w:val="36"/>
        </w:rPr>
        <w:t>‌</w:t>
      </w:r>
      <w:r>
        <w:rPr>
          <w:rFonts w:cs="B Zar" w:hint="cs"/>
          <w:color w:val="000000"/>
          <w:sz w:val="36"/>
          <w:szCs w:val="36"/>
          <w:rtl/>
        </w:rPr>
        <w:t xml:space="preserve"> نماید. کارکنان‌ سازمان‌ چه‌ کسانی‌ می‌باشند؟، خواسته‌های‌ آنها چیست آیا خوا</w:t>
      </w:r>
      <w:r>
        <w:rPr>
          <w:rFonts w:cs="B Zar" w:hint="cs"/>
          <w:color w:val="000000"/>
          <w:sz w:val="36"/>
          <w:szCs w:val="36"/>
          <w:rtl/>
        </w:rPr>
        <w:t xml:space="preserve">سته‌های‌ آنها برآورده‌ شده‌ است اگر برآورده‌ نشده‌ است‌ به‌ چه‌ علت‌هایی‌ بوده‌ است آیا کارکنان‌ برای‌ انجام‌ درست‌ وظایفشان‌ سازماندهی‌ شده‌اند؟ </w:t>
      </w:r>
      <w:r>
        <w:rPr>
          <w:rFonts w:cs="B Zar" w:hint="cs"/>
          <w:color w:val="000000"/>
          <w:sz w:val="36"/>
          <w:szCs w:val="36"/>
          <w:rtl/>
        </w:rPr>
        <w:br/>
        <w:t xml:space="preserve">مدیریت‌ اثربخش‌ برای‌ اداره‌ موثر بیمارستان‌ به‌ اصول‌ زیر نیاز دارد: 1- درک‌ موقعیت‌ الف‌ - اهداف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برای‌ چه‌ تأسیس‌ شده‌ است‌ ؟ اهداف‌ کدامند؟ آیا اهداف‌ تغییر یافته‌اند؟ چرا اهداف‌ تغییر یافته‌اند؟ آیا سازمان‌ به‌ اهداف‌ دست‌ یافته‌ است اگردست‌ نیافته‌ است به‌ چه‌ علت‌ هایی‌ بوده‌ است آیا می‌توان‌ به‌ اهداف‌ دست‌ یافت احتیاجات‌ و نیازمندی‌ها کدامند؟ او</w:t>
      </w:r>
      <w:r>
        <w:rPr>
          <w:rFonts w:cs="B Zar" w:hint="cs"/>
          <w:color w:val="000000"/>
          <w:sz w:val="36"/>
          <w:szCs w:val="36"/>
          <w:rtl/>
        </w:rPr>
        <w:t>لویتها کدامند؟ آیا همه‌ کسانی‌که‌ در بیمارستان‌ کار می‌کنند، از اهداف‌ اطلاع‌ دارند؟ ب‌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مجبور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کارکنانی‌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انگیزه‌ها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آرزوهایشان‌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بشناسد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 xml:space="preserve">گروه‌ مرتبط‌ سازماندهی‌ نماید. کارکنان‌ سازمان‌ چه‌ کسانی‌ می‌باشند؟، خواسته‌های‌ آنها چیست آیا خواسته‌های‌ آنها برآورده‌ شده‌ است اگر برآورده‌ نشده‌ است‌ به‌ چه‌ علت‌هایی‌ بوده‌ است آیا کارکنان‌ برای‌ انجام‌ درست‌ وظایفشان‌ سازماندهی‌ شده‌اند؟ ج‌ - خدمات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بیمارستانی‌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بیماران‌</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 xml:space="preserve">. </w:t>
      </w:r>
      <w:r>
        <w:rPr>
          <w:rFonts w:cs="B Zar" w:hint="cs"/>
          <w:color w:val="000000"/>
          <w:sz w:val="36"/>
          <w:szCs w:val="36"/>
          <w:rtl/>
        </w:rPr>
        <w:t>بیشترین‌</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چیست</w:t>
      </w:r>
      <w:r>
        <w:rPr>
          <w:rFonts w:cs="B Zar" w:hint="cs"/>
          <w:color w:val="000000"/>
          <w:sz w:val="36"/>
          <w:szCs w:val="36"/>
          <w:rtl/>
        </w:rPr>
        <w:t xml:space="preserve"> </w:t>
      </w:r>
      <w:r>
        <w:rPr>
          <w:rFonts w:cs="B Zar" w:hint="cs"/>
          <w:color w:val="000000"/>
          <w:sz w:val="36"/>
          <w:szCs w:val="36"/>
          <w:rtl/>
        </w:rPr>
        <w:t>بیشترین‌</w:t>
      </w:r>
      <w:r>
        <w:rPr>
          <w:rFonts w:cs="B Zar" w:hint="cs"/>
          <w:color w:val="000000"/>
          <w:sz w:val="36"/>
          <w:szCs w:val="36"/>
          <w:rtl/>
        </w:rPr>
        <w:t xml:space="preserve"> </w:t>
      </w:r>
      <w:r>
        <w:rPr>
          <w:rFonts w:cs="B Zar" w:hint="cs"/>
          <w:color w:val="000000"/>
          <w:sz w:val="36"/>
          <w:szCs w:val="36"/>
          <w:rtl/>
        </w:rPr>
        <w:t>تقاضا</w:t>
      </w:r>
      <w:r>
        <w:rPr>
          <w:rFonts w:cs="B Zar" w:hint="cs"/>
          <w:color w:val="000000"/>
          <w:sz w:val="36"/>
          <w:szCs w:val="36"/>
          <w:rtl/>
        </w:rPr>
        <w:t xml:space="preserve"> </w:t>
      </w:r>
      <w:r>
        <w:rPr>
          <w:rFonts w:cs="B Zar" w:hint="cs"/>
          <w:color w:val="000000"/>
          <w:sz w:val="36"/>
          <w:szCs w:val="36"/>
          <w:rtl/>
        </w:rPr>
        <w:t>چیست</w:t>
      </w:r>
      <w:r>
        <w:rPr>
          <w:rFonts w:cs="B Zar" w:hint="cs"/>
          <w:color w:val="000000"/>
          <w:sz w:val="36"/>
          <w:szCs w:val="36"/>
          <w:rtl/>
        </w:rPr>
        <w:t xml:space="preserve"> </w:t>
      </w:r>
      <w:r>
        <w:rPr>
          <w:rFonts w:cs="B Zar" w:hint="cs"/>
          <w:color w:val="000000"/>
          <w:sz w:val="36"/>
          <w:szCs w:val="36"/>
          <w:rtl/>
        </w:rPr>
        <w:t>بیشترین‌</w:t>
      </w:r>
      <w:r>
        <w:rPr>
          <w:rFonts w:cs="B Zar" w:hint="cs"/>
          <w:color w:val="000000"/>
          <w:sz w:val="36"/>
          <w:szCs w:val="36"/>
          <w:rtl/>
        </w:rPr>
        <w:t xml:space="preserve"> </w:t>
      </w:r>
      <w:r>
        <w:rPr>
          <w:rFonts w:cs="B Zar" w:hint="cs"/>
          <w:color w:val="000000"/>
          <w:sz w:val="36"/>
          <w:szCs w:val="36"/>
          <w:rtl/>
        </w:rPr>
        <w:t>امکانات‌</w:t>
      </w:r>
      <w:r>
        <w:rPr>
          <w:rFonts w:cs="B Zar" w:hint="cs"/>
          <w:color w:val="000000"/>
          <w:sz w:val="36"/>
          <w:szCs w:val="36"/>
          <w:rtl/>
        </w:rPr>
        <w:t xml:space="preserve"> </w:t>
      </w:r>
      <w:r>
        <w:rPr>
          <w:rFonts w:cs="B Zar" w:hint="cs"/>
          <w:color w:val="000000"/>
          <w:sz w:val="36"/>
          <w:szCs w:val="36"/>
          <w:rtl/>
        </w:rPr>
        <w:t>چیست</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می‌توان‌</w:t>
      </w:r>
      <w:r>
        <w:rPr>
          <w:rFonts w:cs="B Zar" w:hint="cs"/>
          <w:color w:val="000000"/>
          <w:sz w:val="36"/>
          <w:szCs w:val="36"/>
          <w:rtl/>
        </w:rPr>
        <w:t xml:space="preserve"> </w:t>
      </w:r>
      <w:r>
        <w:rPr>
          <w:rFonts w:cs="B Zar" w:hint="cs"/>
          <w:color w:val="000000"/>
          <w:sz w:val="36"/>
          <w:szCs w:val="36"/>
          <w:rtl/>
        </w:rPr>
        <w:t>نیازها،</w:t>
      </w:r>
      <w:r>
        <w:rPr>
          <w:rFonts w:cs="B Zar" w:hint="cs"/>
          <w:color w:val="000000"/>
          <w:sz w:val="36"/>
          <w:szCs w:val="36"/>
          <w:rtl/>
        </w:rPr>
        <w:t xml:space="preserve"> </w:t>
      </w:r>
      <w:r>
        <w:rPr>
          <w:rFonts w:cs="B Zar" w:hint="cs"/>
          <w:color w:val="000000"/>
          <w:sz w:val="36"/>
          <w:szCs w:val="36"/>
          <w:rtl/>
        </w:rPr>
        <w:t>خواهش‌ها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تقاضاها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برآورده‌</w:t>
      </w:r>
      <w:r>
        <w:rPr>
          <w:rFonts w:cs="B Zar" w:hint="cs"/>
          <w:color w:val="000000"/>
          <w:sz w:val="36"/>
          <w:szCs w:val="36"/>
          <w:rtl/>
        </w:rPr>
        <w:t xml:space="preserve"> </w:t>
      </w:r>
      <w:r>
        <w:rPr>
          <w:rFonts w:cs="B Zar" w:hint="cs"/>
          <w:color w:val="000000"/>
          <w:sz w:val="36"/>
          <w:szCs w:val="36"/>
          <w:rtl/>
        </w:rPr>
        <w:t>ساخت</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می‌توان‌</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بیمارستانی‌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بهبود</w:t>
      </w:r>
      <w:r>
        <w:rPr>
          <w:rFonts w:cs="B Zar" w:hint="cs"/>
          <w:color w:val="000000"/>
          <w:sz w:val="36"/>
          <w:szCs w:val="36"/>
          <w:rtl/>
        </w:rPr>
        <w:t xml:space="preserve"> </w:t>
      </w:r>
      <w:r>
        <w:rPr>
          <w:rFonts w:cs="B Zar" w:hint="cs"/>
          <w:color w:val="000000"/>
          <w:sz w:val="36"/>
          <w:szCs w:val="36"/>
          <w:rtl/>
        </w:rPr>
        <w:t>بخشید؟</w:t>
      </w:r>
      <w:r>
        <w:rPr>
          <w:rFonts w:cs="B Zar" w:hint="cs"/>
          <w:color w:val="000000"/>
          <w:sz w:val="36"/>
          <w:szCs w:val="36"/>
          <w:rtl/>
        </w:rPr>
        <w:t xml:space="preserve"> 2- </w:t>
      </w:r>
      <w:r>
        <w:rPr>
          <w:rFonts w:cs="B Zar" w:hint="cs"/>
          <w:color w:val="000000"/>
          <w:sz w:val="36"/>
          <w:szCs w:val="36"/>
          <w:rtl/>
        </w:rPr>
        <w:t>هما</w:t>
      </w:r>
      <w:r>
        <w:rPr>
          <w:rFonts w:cs="B Zar" w:hint="cs"/>
          <w:color w:val="000000"/>
          <w:sz w:val="36"/>
          <w:szCs w:val="36"/>
          <w:rtl/>
        </w:rPr>
        <w:t>هنگی‌ و یکپارچگی‌ هیچ‌ کدام‌ از بخش‌های‌ بیمارستان‌ مستقل‌ از سایر بخش‌ها نمی‌باشد، بلکه‌ در ارتباط‌ با یکدیگر هستند. مدیر به‌ هنگام‌ اعمال‌ تغییر در سازمان‌ باید از خود بپرسد که‌ آیا این‌ تغییر و تحول‌ منجر به‌ توسعه‌ و بهبود کل‌ بیمارستان‌ می‌گردد یا خیر</w:t>
      </w:r>
      <w:r>
        <w:rPr>
          <w:rFonts w:cs="B Zar" w:hint="cs"/>
          <w:color w:val="000000"/>
          <w:sz w:val="36"/>
          <w:szCs w:val="36"/>
          <w:rtl/>
        </w:rPr>
        <w:t>؟ چه‌ کسانی‌ از این‌ تغییر و تحول‌ زیان‌ یا منفعت‌ می‌برند؟علاوه‌ بر این‌ وجود هماهنگی‌ بین‌ بیمارستان‌ و سایر مؤسسات‌ خدمات‌ بهداشتی‌ و درمانی‌ نیز ضروری‌ است با توجه‌ به‌ نوع‌ بیمارستان مدیر بیمارستان‌ قادر به‌ پذیرش‌ همه‌ بیماران‌ نمی‌باشد، بلکه‌ باید ت</w:t>
      </w:r>
      <w:r>
        <w:rPr>
          <w:rFonts w:cs="B Zar" w:hint="cs"/>
          <w:color w:val="000000"/>
          <w:sz w:val="36"/>
          <w:szCs w:val="36"/>
          <w:rtl/>
        </w:rPr>
        <w:t xml:space="preserve">عدادی‌ از آنها را به‌ مراکز و مؤسسات‌ درمانی‌ دیگر ارجاع‌ دهد و بالعکس سطح‌ بندی‌ مراقبت‌های‌ بهداشتی‌ و درمانی‌ منجر به‌ افزایش‌ درصد اشغال‌ تخت‌ خواهد شد. 3- رهبری‌ یک‌ رهبر خوب‌ باید دارای‌ ویژگی‌های‌ زیر باشد: الف‌ - صداقت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صداقت‌ ببینند، در کارهای‌ خودشان‌ نیز صداقت‌ خواهند داشت ب‌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اعتماد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خودش‌</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رسیدن‌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 </w:t>
      </w:r>
      <w:r>
        <w:rPr>
          <w:rFonts w:cs="B Zar" w:hint="cs"/>
          <w:color w:val="000000"/>
          <w:sz w:val="36"/>
          <w:szCs w:val="36"/>
          <w:rtl/>
        </w:rPr>
        <w:t>ابتکار</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خلاق‌</w:t>
      </w:r>
      <w:r>
        <w:rPr>
          <w:rFonts w:cs="B Zar" w:hint="cs"/>
          <w:color w:val="000000"/>
          <w:sz w:val="36"/>
          <w:szCs w:val="36"/>
          <w:rtl/>
        </w:rPr>
        <w:t xml:space="preserve"> </w:t>
      </w:r>
      <w:r>
        <w:rPr>
          <w:rFonts w:cs="B Zar" w:hint="cs"/>
          <w:color w:val="000000"/>
          <w:sz w:val="36"/>
          <w:szCs w:val="36"/>
          <w:rtl/>
        </w:rPr>
        <w:t>فرصت‌ها</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هیچگاه‌</w:t>
      </w:r>
      <w:r>
        <w:rPr>
          <w:rFonts w:cs="B Zar" w:hint="cs"/>
          <w:color w:val="000000"/>
          <w:sz w:val="36"/>
          <w:szCs w:val="36"/>
          <w:rtl/>
        </w:rPr>
        <w:t xml:space="preserve"> </w:t>
      </w:r>
      <w:r>
        <w:rPr>
          <w:rFonts w:cs="B Zar" w:hint="cs"/>
          <w:color w:val="000000"/>
          <w:sz w:val="36"/>
          <w:szCs w:val="36"/>
          <w:rtl/>
        </w:rPr>
        <w:t>نباید</w:t>
      </w:r>
      <w:r>
        <w:rPr>
          <w:rFonts w:cs="B Zar" w:hint="cs"/>
          <w:color w:val="000000"/>
          <w:sz w:val="36"/>
          <w:szCs w:val="36"/>
          <w:rtl/>
        </w:rPr>
        <w:t xml:space="preserve"> </w:t>
      </w:r>
      <w:r>
        <w:rPr>
          <w:rFonts w:cs="B Zar" w:hint="cs"/>
          <w:color w:val="000000"/>
          <w:sz w:val="36"/>
          <w:szCs w:val="36"/>
          <w:rtl/>
        </w:rPr>
        <w:t>منتظر</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 xml:space="preserve">بزرگ‌ را برای‌ وی‌ انجام‌ دهند. د - جدیت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کاری‌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می‌خواهد</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جدیت‌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خرج‌</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بتواند</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شخصی‌</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تبدیل‌</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مجبور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افرادی‌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تجارب‌</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آگاهی‌های‌ مختلفی‌ دارند. بنابراین‌ باید بتواند اهداف‌ شخصی‌ کارکنان‌ را به‌ اهداف‌ سازمانی‌ تبدیل‌ کند. و - تصمیم‌گیری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اختیاراتی‌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تصمیم‌</w:t>
      </w:r>
      <w:r>
        <w:rPr>
          <w:rFonts w:cs="B Zar" w:hint="cs"/>
          <w:color w:val="000000"/>
          <w:sz w:val="36"/>
          <w:szCs w:val="36"/>
          <w:rtl/>
        </w:rPr>
        <w:t xml:space="preserve"> </w:t>
      </w:r>
      <w:r>
        <w:rPr>
          <w:rFonts w:cs="B Zar" w:hint="cs"/>
          <w:color w:val="000000"/>
          <w:sz w:val="36"/>
          <w:szCs w:val="36"/>
          <w:rtl/>
        </w:rPr>
        <w:t>بگیرد،</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مشخص‌</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راه‌حلها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ا با توجه‌ به‌ موقعیت‌ فعلی‌ انتخاب‌ کند. ز- دور ریختن‌ ترس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بوجود</w:t>
      </w:r>
      <w:r>
        <w:rPr>
          <w:rFonts w:cs="B Zar" w:hint="cs"/>
          <w:color w:val="000000"/>
          <w:sz w:val="36"/>
          <w:szCs w:val="36"/>
          <w:rtl/>
        </w:rPr>
        <w:t xml:space="preserve"> </w:t>
      </w:r>
      <w:r>
        <w:rPr>
          <w:rFonts w:cs="B Zar" w:hint="cs"/>
          <w:color w:val="000000"/>
          <w:sz w:val="36"/>
          <w:szCs w:val="36"/>
          <w:rtl/>
        </w:rPr>
        <w:t>آوردن‌</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تحول‌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آمادة‌</w:t>
      </w:r>
      <w:r>
        <w:rPr>
          <w:rFonts w:cs="B Zar" w:hint="cs"/>
          <w:color w:val="000000"/>
          <w:sz w:val="36"/>
          <w:szCs w:val="36"/>
          <w:rtl/>
        </w:rPr>
        <w:t xml:space="preserve"> </w:t>
      </w:r>
      <w:r>
        <w:rPr>
          <w:rFonts w:cs="B Zar" w:hint="cs"/>
          <w:color w:val="000000"/>
          <w:sz w:val="36"/>
          <w:szCs w:val="36"/>
          <w:rtl/>
        </w:rPr>
        <w:t>رویارویی‌</w:t>
      </w:r>
      <w:r>
        <w:rPr>
          <w:rFonts w:cs="B Zar" w:hint="cs"/>
          <w:color w:val="000000"/>
          <w:sz w:val="36"/>
          <w:szCs w:val="36"/>
          <w:rtl/>
        </w:rPr>
        <w:t xml:space="preserve"> </w:t>
      </w:r>
      <w:r>
        <w:rPr>
          <w:rFonts w:cs="B Zar" w:hint="cs"/>
          <w:color w:val="000000"/>
          <w:sz w:val="36"/>
          <w:szCs w:val="36"/>
          <w:rtl/>
        </w:rPr>
        <w:t>باخطرات‌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خصوص‌</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سازمان‌های‌</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رسمی‌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همواره‌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مقابل‌</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تحولات‌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مقاومت‌</w:t>
      </w:r>
      <w:r>
        <w:rPr>
          <w:rFonts w:cs="B Zar" w:hint="cs"/>
          <w:color w:val="000000"/>
          <w:sz w:val="36"/>
          <w:szCs w:val="36"/>
          <w:rtl/>
        </w:rPr>
        <w:t xml:space="preserve"> </w:t>
      </w:r>
      <w:r>
        <w:rPr>
          <w:rFonts w:cs="B Zar" w:hint="cs"/>
          <w:color w:val="000000"/>
          <w:sz w:val="36"/>
          <w:szCs w:val="36"/>
          <w:rtl/>
        </w:rPr>
        <w:t xml:space="preserve">نشان‌ می‌دهند،این‌ مورد تشدیدتر می‌شود. مدیر نباید از شکست‌ و انتقاد بترسد. شکست‌ مقدمه‌ای‌ برای‌ پیروزی‌ است شکست‌ زمینه‌ را برای‌ پیروزی‌ فراهم‌ می‌سازد. پیروزی‌ در دامان‌ شکست‌ پرورش‌ می‌یابد. ح‌ - انتخاب‌ هدف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می‌خواهد</w:t>
      </w:r>
      <w:r>
        <w:rPr>
          <w:rFonts w:cs="B Zar" w:hint="cs"/>
          <w:color w:val="000000"/>
          <w:sz w:val="36"/>
          <w:szCs w:val="36"/>
          <w:rtl/>
        </w:rPr>
        <w:t xml:space="preserve"> </w:t>
      </w:r>
      <w:r>
        <w:rPr>
          <w:rFonts w:cs="B Zar" w:hint="cs"/>
          <w:color w:val="000000"/>
          <w:sz w:val="36"/>
          <w:szCs w:val="36"/>
          <w:rtl/>
        </w:rPr>
        <w:t>انجا</w:t>
      </w:r>
      <w:r>
        <w:rPr>
          <w:rFonts w:cs="B Zar" w:hint="cs"/>
          <w:color w:val="000000"/>
          <w:sz w:val="36"/>
          <w:szCs w:val="36"/>
          <w:rtl/>
        </w:rPr>
        <w:t>م‌ شود، تصمیم‌ بگیرد و اهداف‌ را مشخص‌ کند. 4- تشکیل‌ گروه‌تنها تلاشهای‌ گروهی‌ می‌تواند نتایج‌ مطلوبی‌ به‌ همراه‌ داشته‌ باشد. مدیر باید هیأت‌ مدیره همکاران‌ و زیردستان‌ خود را به‌ طور کامل‌ بشناسد. کارکنان‌ را به‌ مشارکت‌ در فرایند برنامه‌ ریزی‌ و به‌ عه</w:t>
      </w:r>
      <w:r>
        <w:rPr>
          <w:rFonts w:cs="B Zar" w:hint="cs"/>
          <w:color w:val="000000"/>
          <w:sz w:val="36"/>
          <w:szCs w:val="36"/>
          <w:rtl/>
        </w:rPr>
        <w:t>ده‌ گرفتن‌ مسئولیت‌ها تشویق‌ نماید. نیازمندی‌های‌ کارکنان‌ را بشناسد و نسبت‌ به‌ رفتارهای‌ روزانه‌ آنها بی‌تفاوت‌ نباشد. 5- اطلاعات مهارتها و تجارب‌مدیر باید دارای‌ اطلاعات‌ کافی‌ در زمینه‌ مدیریت‌ بیمارستان‌ باشد. قوانین‌ و مقرراتی‌ وجود دارد که‌ بایدنسبت</w:t>
      </w:r>
      <w:r>
        <w:rPr>
          <w:rFonts w:cs="B Zar" w:hint="cs"/>
          <w:color w:val="000000"/>
          <w:sz w:val="36"/>
          <w:szCs w:val="36"/>
          <w:rtl/>
        </w:rPr>
        <w:t>‌ به‌ آنها آگاهی‌ به‌دست‌ آورد و مهارت‌های‌ خود را در زمینه‌ مدیریت‌ توسعه‌ دهد. نیازی‌ نیست‌ که‌ مدیر در مورد هر چیزی‌ اطلاعات‌ داشته‌ باشد و مجبور هم‌ نیست‌ که‌ اطلاعات‌ دقیقی‌ از همه‌ چیز داشته‌ باشد، ولی‌ باید دارای‌ یک‌ سری‌ اطلاعات‌ ضروری‌ و کاربردی‌</w:t>
      </w:r>
      <w:r>
        <w:rPr>
          <w:rFonts w:cs="B Zar" w:hint="cs"/>
          <w:color w:val="000000"/>
          <w:sz w:val="36"/>
          <w:szCs w:val="36"/>
          <w:rtl/>
        </w:rPr>
        <w:t xml:space="preserve"> باشد. به‌ عنوان‌ مثال‌ در مورد تجهیزات‌ بیمارستانی‌ باید اطلاعاتی‌ داشته‌ باشد که‌ بتواند به‌ این‌ سؤالات‌ پاسخ‌ دهد؛ از این‌ دستگاه‌ چه‌ انتظاراتی‌ داریم آیا دستگاه‌ می‌تواند انتظارات‌ ما را برآورده‌ سازد؟ این‌ دستگاه‌ به‌ چه‌ تعداد بیمار خدمات‌ می‌دهد؟ </w:t>
      </w:r>
      <w:r>
        <w:rPr>
          <w:rFonts w:cs="B Zar" w:hint="cs"/>
          <w:color w:val="000000"/>
          <w:sz w:val="36"/>
          <w:szCs w:val="36"/>
          <w:rtl/>
        </w:rPr>
        <w:t>در صورت‌ بروز عیب‌ و مشکل‌ باچه‌ کسی‌ باید برای‌ رفع‌ عیب‌ دستگاه‌ تماس‌ گرفت 6- خلاقیت‌ و نوآوری‌برای‌ توسعه‌ و بهبود هر بیمارستان‌ خلاقیت‌ و نوآوری‌ ضروری‌ است مدیر باید خلاق‌ و نوآور باشد؛ زیرا با شرایط‌ جدید، فرصت‌های‌ جدید، خطرات‌ و تهدیدهای‌ جدید موا</w:t>
      </w:r>
      <w:r>
        <w:rPr>
          <w:rFonts w:cs="B Zar" w:hint="cs"/>
          <w:color w:val="000000"/>
          <w:sz w:val="36"/>
          <w:szCs w:val="36"/>
          <w:rtl/>
        </w:rPr>
        <w:t>جه‌ خواهد شد. برای‌ مقابله‌ با این‌ موارد باید کارهایی‌ انجام‌ دهد که‌ قبلاً انجام‌ نمی‌شد. توانایی‌ بیمارستان‌ در ترویج‌ نوآوری‌ و خلاقیت‌ اغلب‌ موفقیت‌ آن‌ را به‌ دنبال‌ دارد. همه‌ انسانها دارای‌ خلاقیت‌ و نوآوری‌ می‌باشند منتها با اندکی‌ کم‌ وزیاد. انسا</w:t>
      </w:r>
      <w:r>
        <w:rPr>
          <w:rFonts w:cs="B Zar" w:hint="cs"/>
          <w:color w:val="000000"/>
          <w:sz w:val="36"/>
          <w:szCs w:val="36"/>
          <w:rtl/>
        </w:rPr>
        <w:t>ن‌ها همواره‌ سعی‌ در مقاومت‌ در مقابل‌ پدیده‌های‌ ناشناخته‌ دارند و از ایجاد تغییرات‌ به‌ علت‌ عوارضی‌ که‌ ممکن‌ است‌ در برداشته‌ باشد، می‌ترسند. *</w:t>
      </w:r>
      <w:r>
        <w:rPr>
          <w:rFonts w:cs="B Zar" w:hint="cs"/>
          <w:color w:val="000000"/>
          <w:sz w:val="36"/>
          <w:szCs w:val="36"/>
        </w:rPr>
        <w:t>http://hcpm.blogfa.com/cat-13.aspx</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چالش‌هایی برای مدیریت بیمارستان‌</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پس از پایان یافتن جنگ جهانی دوم شاهد رشد </w:t>
      </w:r>
      <w:r>
        <w:rPr>
          <w:rFonts w:cs="B Zar" w:hint="cs"/>
          <w:color w:val="000000"/>
          <w:sz w:val="36"/>
          <w:szCs w:val="36"/>
          <w:rtl/>
        </w:rPr>
        <w:t xml:space="preserve">چشمگیری در علم و تکنولوژی بوده‌ایم علوم و تکنولوژی منابع سرشاری را به ما عرضه می‌دارند، تا در حل مشکلات خود از آنها بهره گیریم و در عین حال خود موجد مسائل تازه‌ای هستند، که واقعیتی از عصر حاضر است </w:t>
      </w:r>
      <w:r>
        <w:rPr>
          <w:rFonts w:cs="B Zar" w:hint="cs"/>
          <w:color w:val="000000"/>
          <w:sz w:val="36"/>
          <w:szCs w:val="36"/>
          <w:rtl/>
        </w:rPr>
        <w:br/>
        <w:t>این پدیده‌ای را که مورخان آینده از آن به عنوان ویژگی برجست</w:t>
      </w:r>
      <w:r>
        <w:rPr>
          <w:rFonts w:cs="B Zar" w:hint="cs"/>
          <w:color w:val="000000"/>
          <w:sz w:val="36"/>
          <w:szCs w:val="36"/>
          <w:rtl/>
        </w:rPr>
        <w:t>ه دوره ما یاد خواهند کرد، امروزه تعالی علمی ما را از دنیای بعد از جنگ جهانی دوم به طور محسوسی جدا ساخته است مدیریت و چالش‌های وابسته به آن نیز در این راستا به عنوان یک سلسله مسائل انسانی و فنی دستخوش تغییر وتحول شده است اقتصاد افزایش فزاینده هزینه‌های بیما</w:t>
      </w:r>
      <w:r>
        <w:rPr>
          <w:rFonts w:cs="B Zar" w:hint="cs"/>
          <w:color w:val="000000"/>
          <w:sz w:val="36"/>
          <w:szCs w:val="36"/>
          <w:rtl/>
        </w:rPr>
        <w:t>رستانی نیازمند توجهات اساسی مدیران و مشاوران مالی آنها در زمینه کارایی بیمارستان‌ها می‌باشد. عدم کارایی بیمارستان‌ها می‌تواند منتج از علل زیر باشد: 1- استفاده نامناسب از درمانهای مؤثر 2- استفاده از درمانهای نامناسب 3- استفاده نامناسب از تجهیزات بهداشتی درم</w:t>
      </w:r>
      <w:r>
        <w:rPr>
          <w:rFonts w:cs="B Zar" w:hint="cs"/>
          <w:color w:val="000000"/>
          <w:sz w:val="36"/>
          <w:szCs w:val="36"/>
          <w:rtl/>
        </w:rPr>
        <w:t>انی 4- مدت اقامت نادرست بیماران در سازمان‌های بهداشتی درمانی تکنولوژی تکنولوژی جدید منجر به کارایی و اثربخشی بیمارستان‌ها گردیده است به دلایل متعددی تکنولوژی پیشرفته مورد توجه بیمارستان‌ها می‌باشد: 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حامی</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مل تبدیل می‌کند. 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سرعت</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کاهش</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دقتی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انگاری</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3-</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پذیرفته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دستگاه</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شکن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جراحی</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ترجیح</w:t>
      </w:r>
      <w:r>
        <w:rPr>
          <w:rFonts w:cs="B Zar" w:hint="cs"/>
          <w:color w:val="000000"/>
          <w:sz w:val="36"/>
          <w:szCs w:val="36"/>
          <w:rtl/>
        </w:rPr>
        <w:t xml:space="preserve"> </w:t>
      </w:r>
      <w:r>
        <w:rPr>
          <w:rFonts w:cs="B Zar" w:hint="cs"/>
          <w:color w:val="000000"/>
          <w:sz w:val="36"/>
          <w:szCs w:val="36"/>
          <w:rtl/>
        </w:rPr>
        <w:t>می‌دهند</w:t>
      </w:r>
      <w:r>
        <w:rPr>
          <w:rFonts w:cs="B Zar" w:hint="cs"/>
          <w:color w:val="000000"/>
          <w:sz w:val="36"/>
          <w:szCs w:val="36"/>
          <w:rtl/>
        </w:rPr>
        <w:t>. 4-</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آموزش</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ساده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سریع</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‌نماید. 5-</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کاهش</w:t>
      </w:r>
      <w:r>
        <w:rPr>
          <w:rFonts w:cs="B Zar" w:hint="cs"/>
          <w:color w:val="000000"/>
          <w:sz w:val="36"/>
          <w:szCs w:val="36"/>
          <w:rtl/>
        </w:rPr>
        <w:t xml:space="preserve"> </w:t>
      </w:r>
      <w:r>
        <w:rPr>
          <w:rFonts w:cs="B Zar" w:hint="cs"/>
          <w:color w:val="000000"/>
          <w:sz w:val="36"/>
          <w:szCs w:val="36"/>
          <w:rtl/>
        </w:rPr>
        <w:t>هزینه‌های</w:t>
      </w:r>
      <w:r>
        <w:rPr>
          <w:rFonts w:cs="B Zar" w:hint="cs"/>
          <w:color w:val="000000"/>
          <w:sz w:val="36"/>
          <w:szCs w:val="36"/>
          <w:rtl/>
        </w:rPr>
        <w:t xml:space="preserve"> </w:t>
      </w:r>
      <w:r>
        <w:rPr>
          <w:rFonts w:cs="B Zar" w:hint="cs"/>
          <w:color w:val="000000"/>
          <w:sz w:val="36"/>
          <w:szCs w:val="36"/>
          <w:rtl/>
        </w:rPr>
        <w:t>بیمارستانی</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شاهراه‌های</w:t>
      </w:r>
      <w:r>
        <w:rPr>
          <w:rFonts w:cs="B Zar" w:hint="cs"/>
          <w:color w:val="000000"/>
          <w:sz w:val="36"/>
          <w:szCs w:val="36"/>
          <w:rtl/>
        </w:rPr>
        <w:t xml:space="preserve"> </w:t>
      </w:r>
      <w:r>
        <w:rPr>
          <w:rFonts w:cs="B Zar" w:hint="cs"/>
          <w:color w:val="000000"/>
          <w:sz w:val="36"/>
          <w:szCs w:val="36"/>
          <w:rtl/>
        </w:rPr>
        <w:t>اطلاعاتی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مسئول</w:t>
      </w:r>
      <w:r>
        <w:rPr>
          <w:rFonts w:cs="B Zar" w:hint="cs"/>
          <w:color w:val="000000"/>
          <w:sz w:val="36"/>
          <w:szCs w:val="36"/>
          <w:rtl/>
        </w:rPr>
        <w:t xml:space="preserve"> </w:t>
      </w:r>
      <w:r>
        <w:rPr>
          <w:rFonts w:cs="B Zar" w:hint="cs"/>
          <w:color w:val="000000"/>
          <w:sz w:val="36"/>
          <w:szCs w:val="36"/>
          <w:rtl/>
        </w:rPr>
        <w:t>تجزیه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تحلیل</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چالش‌های</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اتخاذ</w:t>
      </w:r>
      <w:r>
        <w:rPr>
          <w:rFonts w:cs="B Zar" w:hint="cs"/>
          <w:color w:val="000000"/>
          <w:sz w:val="36"/>
          <w:szCs w:val="36"/>
          <w:rtl/>
        </w:rPr>
        <w:t xml:space="preserve"> </w:t>
      </w:r>
      <w:r>
        <w:rPr>
          <w:rFonts w:cs="B Zar" w:hint="cs"/>
          <w:color w:val="000000"/>
          <w:sz w:val="36"/>
          <w:szCs w:val="36"/>
          <w:rtl/>
        </w:rPr>
        <w:t>استراتژی‌ها</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می‌باشند</w:t>
      </w:r>
      <w:r>
        <w:rPr>
          <w:rFonts w:cs="B Zar" w:hint="cs"/>
          <w:color w:val="000000"/>
          <w:sz w:val="36"/>
          <w:szCs w:val="36"/>
          <w:rtl/>
        </w:rPr>
        <w:t xml:space="preserve">. </w:t>
      </w:r>
      <w:r>
        <w:rPr>
          <w:rFonts w:cs="B Zar" w:hint="cs"/>
          <w:color w:val="000000"/>
          <w:sz w:val="36"/>
          <w:szCs w:val="36"/>
          <w:rtl/>
        </w:rPr>
        <w:t>سیستم‌های</w:t>
      </w:r>
      <w:r>
        <w:rPr>
          <w:rFonts w:cs="B Zar" w:hint="cs"/>
          <w:color w:val="000000"/>
          <w:sz w:val="36"/>
          <w:szCs w:val="36"/>
          <w:rtl/>
        </w:rPr>
        <w:t xml:space="preserve"> </w:t>
      </w:r>
      <w:r>
        <w:rPr>
          <w:rFonts w:cs="B Zar" w:hint="cs"/>
          <w:color w:val="000000"/>
          <w:sz w:val="36"/>
          <w:szCs w:val="36"/>
          <w:rtl/>
        </w:rPr>
        <w:t>اطلاعاتی</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ابزارهای</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w:t>
      </w:r>
      <w:r>
        <w:rPr>
          <w:rFonts w:cs="B Zar" w:hint="cs"/>
          <w:color w:val="000000"/>
          <w:sz w:val="36"/>
          <w:szCs w:val="36"/>
          <w:rtl/>
        </w:rPr>
        <w:t>ترسی به اطلاعات مورد نیاز برای حل مشکلات و انجام مسئولیت‌های فوق می‌باشد. سیستم‌های اطلاعاتی در سازمانها ریشه دوانده‌اند و محصول و برایند ساختار سازمانی فرهنگ سیاست‌ها، جریان کار و فرایندهای عملیاتی استاندارد می‌باشند. آنها ابزارهایی برای تغییر تحولات سازم</w:t>
      </w:r>
      <w:r>
        <w:rPr>
          <w:rFonts w:cs="B Zar" w:hint="cs"/>
          <w:color w:val="000000"/>
          <w:sz w:val="36"/>
          <w:szCs w:val="36"/>
          <w:rtl/>
        </w:rPr>
        <w:t>انی هستند. پیشرفت در سیستم‌های اطلاعاتی در حال تسریع روندها به سمت جهانی شدن اقتصاد مبتنی بر دانش و ایجاد سازمانهای غیر متمرکز، انعطاف‌پذیر و یکنواخت می‌باشند. فناوری سیستم‌های اطلاعاتی دیگر به رایانه‌ها محدود نمی‌شوند، بلبکه شامل مجموعه‌ای از فناوری‌ها می</w:t>
      </w:r>
      <w:r>
        <w:rPr>
          <w:rFonts w:cs="B Zar" w:hint="cs"/>
          <w:color w:val="000000"/>
          <w:sz w:val="36"/>
          <w:szCs w:val="36"/>
          <w:rtl/>
        </w:rPr>
        <w:t>‌باشند که سبب می‌شوند رایانه‌ها برای مبادله اطلاعات از طریق شبکه و از فاصله‌های بسیار دور و خارج از مرزهای سازمانی به هم متصل گردند. شاهراه اطلاعاتی‌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شبکه</w:t>
      </w:r>
      <w:r>
        <w:rPr>
          <w:rFonts w:cs="B Zar" w:hint="cs"/>
          <w:color w:val="000000"/>
          <w:sz w:val="36"/>
          <w:szCs w:val="36"/>
          <w:rtl/>
        </w:rPr>
        <w:t xml:space="preserve"> </w:t>
      </w:r>
      <w:r>
        <w:rPr>
          <w:rFonts w:cs="B Zar" w:hint="cs"/>
          <w:color w:val="000000"/>
          <w:sz w:val="36"/>
          <w:szCs w:val="36"/>
          <w:rtl/>
        </w:rPr>
        <w:t>ارتباطات</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سرعت</w:t>
      </w:r>
      <w:r>
        <w:rPr>
          <w:rFonts w:cs="B Zar" w:hint="cs"/>
          <w:color w:val="000000"/>
          <w:sz w:val="36"/>
          <w:szCs w:val="36"/>
          <w:rtl/>
        </w:rPr>
        <w:t xml:space="preserve"> </w:t>
      </w:r>
      <w:r>
        <w:rPr>
          <w:rFonts w:cs="B Zar" w:hint="cs"/>
          <w:color w:val="000000"/>
          <w:sz w:val="36"/>
          <w:szCs w:val="36"/>
          <w:rtl/>
        </w:rPr>
        <w:t>بالا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سطح</w:t>
      </w:r>
      <w:r>
        <w:rPr>
          <w:rFonts w:cs="B Zar" w:hint="cs"/>
          <w:color w:val="000000"/>
          <w:sz w:val="36"/>
          <w:szCs w:val="36"/>
          <w:rtl/>
        </w:rPr>
        <w:t xml:space="preserve"> </w:t>
      </w:r>
      <w:r>
        <w:rPr>
          <w:rFonts w:cs="B Zar" w:hint="cs"/>
          <w:color w:val="000000"/>
          <w:sz w:val="36"/>
          <w:szCs w:val="36"/>
          <w:rtl/>
        </w:rPr>
        <w:t>ملی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المللی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عموم</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دسترسی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سا</w:t>
      </w:r>
      <w:r>
        <w:rPr>
          <w:rFonts w:cs="B Zar" w:hint="cs"/>
          <w:color w:val="000000"/>
          <w:sz w:val="36"/>
          <w:szCs w:val="36"/>
          <w:rtl/>
        </w:rPr>
        <w:t>زمان خاصی محدود نیست فمینیسم‌مسأله فمینیسم در بهداشت و درمان از دو دیدگاه باید مورد توجه مدیران قرار گیرد: اول کارکنان زن شاغل در بیمارستان و دوم مسائل و مشکلات مرتبط با بیماران زن در جوامع گذشته زنان نقش اساسی را در مراقبتهای بیمارستانی به‌عهده داشته‌اند.</w:t>
      </w:r>
      <w:r>
        <w:rPr>
          <w:rFonts w:cs="B Zar" w:hint="cs"/>
          <w:color w:val="000000"/>
          <w:sz w:val="36"/>
          <w:szCs w:val="36"/>
          <w:rtl/>
        </w:rPr>
        <w:t xml:space="preserve"> به موازات رشد جوامع این نقش بیشتر به سمت مردها متمایل گشته است به نحوی که برخی از مردم تصور می‌کنند که حرفه پزشکی مختص مردها می‌باشد و زنها باید خدمات کمکی را ارائه دهند. در اوایل قرن نوزدهم بین پزشکان و قابله‌ها(ماماهای سنتی ) بر سر کنترل تولد نوزادان اخ</w:t>
      </w:r>
      <w:r>
        <w:rPr>
          <w:rFonts w:cs="B Zar" w:hint="cs"/>
          <w:color w:val="000000"/>
          <w:sz w:val="36"/>
          <w:szCs w:val="36"/>
          <w:rtl/>
        </w:rPr>
        <w:t>تلاف زیادی بود. در اواخر قرن نوزدهم با جنبش‌های پرستاری زنان توانستند تا اندازه‌ای قابلیت‌های خود را در حرفه پزشکی نشان دهند. با این وجود هنوز تصور مرد سالاری در حرفه پزشکی وجود دارد. به عنوان مثال در انگلستان که شعار آزادی و تساوی حقوق زن و مرد را سر می‌د</w:t>
      </w:r>
      <w:r>
        <w:rPr>
          <w:rFonts w:cs="B Zar" w:hint="cs"/>
          <w:color w:val="000000"/>
          <w:sz w:val="36"/>
          <w:szCs w:val="36"/>
          <w:rtl/>
        </w:rPr>
        <w:t>هد، در سال 1995 میلادی زنها تنها حدود یک دهم مشاغل مدیریت ارشد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NHS</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به‌عهده</w:t>
      </w:r>
      <w:r>
        <w:rPr>
          <w:rFonts w:cs="B Zar" w:hint="cs"/>
          <w:color w:val="000000"/>
          <w:sz w:val="36"/>
          <w:szCs w:val="36"/>
          <w:rtl/>
        </w:rPr>
        <w:t xml:space="preserve"> </w:t>
      </w:r>
      <w:r>
        <w:rPr>
          <w:rFonts w:cs="B Zar" w:hint="cs"/>
          <w:color w:val="000000"/>
          <w:sz w:val="36"/>
          <w:szCs w:val="36"/>
          <w:rtl/>
        </w:rPr>
        <w:t>داشته‌اند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سالاری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پرستاری</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سالاری‌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حکمفرماست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تخصصهای</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مردها</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1900 </w:t>
      </w:r>
      <w:r>
        <w:rPr>
          <w:rFonts w:cs="B Zar" w:hint="cs"/>
          <w:color w:val="000000"/>
          <w:sz w:val="36"/>
          <w:szCs w:val="36"/>
          <w:rtl/>
        </w:rPr>
        <w:t>میلادی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ایالا</w:t>
      </w:r>
      <w:r>
        <w:rPr>
          <w:rFonts w:cs="B Zar" w:hint="cs"/>
          <w:color w:val="000000"/>
          <w:sz w:val="36"/>
          <w:szCs w:val="36"/>
          <w:rtl/>
        </w:rPr>
        <w:t>ت متحده حدود 19 درصد زنان در بیرون از خانه کار می‌کردند که 4/4 درصد آنها پست مدیریتی داشتند. این رقم در سال 1950 میلادی به 6/33 درصد و 6/13 درصد با پست مدیریتی رسید. در سال 1990 میلادی زنان 6/45 درصد نیروی کار ایالات متحده را تشکیل می‌دادند. با این وجود، ز</w:t>
      </w:r>
      <w:r>
        <w:rPr>
          <w:rFonts w:cs="B Zar" w:hint="cs"/>
          <w:color w:val="000000"/>
          <w:sz w:val="36"/>
          <w:szCs w:val="36"/>
          <w:rtl/>
        </w:rPr>
        <w:t xml:space="preserve">نان بیشتر پست‌های مدیریت عملیاتی و مدیریت میانی را به‌عهده دارند و تنها 5 درصد آنها پست مدیریت عالی را به‌عهده دارند (1990 میلادی . با این حال عضویت زنان در عرصه مدیریت منجر به ایجاد مفاهیم جدیدی در این تخصص شده است مرد سالاری بودن حرفه پزشکی موجب عدم درک </w:t>
      </w:r>
      <w:r>
        <w:rPr>
          <w:rFonts w:cs="B Zar" w:hint="cs"/>
          <w:color w:val="000000"/>
          <w:sz w:val="36"/>
          <w:szCs w:val="36"/>
          <w:rtl/>
        </w:rPr>
        <w:t xml:space="preserve">نیازهای بهداشتی و درمانی زنان شده است زنان در تشریح بیماری‌های خود به خصوص بیماری‌های تناسلی برای پزشکان مرد اغلب با مشکل مواجه می‌شوند. بسیاری از زنان پس از درمان نیز با فشارهای روانی روبرو می‌گردند. به عنوان مثال برداشتن پستانها طی عمل جراحی توسط جراحان </w:t>
      </w:r>
      <w:r>
        <w:rPr>
          <w:rFonts w:cs="B Zar" w:hint="cs"/>
          <w:color w:val="000000"/>
          <w:sz w:val="36"/>
          <w:szCs w:val="36"/>
          <w:rtl/>
        </w:rPr>
        <w:t xml:space="preserve">مرد نه تنها بعدها اثرات روانی بر بیشتر بیماران داشته بلکه موجب به‌وجود آمدن شکایاتی مبنی بر عدم ارائه تسهیلات مشاوره‌ای و توضیحات کامل قبل از عمل جراحی شده است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بیماری‌های</w:t>
      </w:r>
      <w:r>
        <w:rPr>
          <w:rFonts w:cs="B Zar" w:hint="cs"/>
          <w:color w:val="000000"/>
          <w:sz w:val="36"/>
          <w:szCs w:val="36"/>
          <w:rtl/>
        </w:rPr>
        <w:t xml:space="preserve"> </w:t>
      </w:r>
      <w:r>
        <w:rPr>
          <w:rFonts w:cs="B Zar" w:hint="cs"/>
          <w:color w:val="000000"/>
          <w:sz w:val="36"/>
          <w:szCs w:val="36"/>
          <w:rtl/>
        </w:rPr>
        <w:t>پزشک</w:t>
      </w:r>
      <w:r>
        <w:rPr>
          <w:rFonts w:cs="B Zar" w:hint="cs"/>
          <w:color w:val="000000"/>
          <w:sz w:val="36"/>
          <w:szCs w:val="36"/>
          <w:rtl/>
        </w:rPr>
        <w:t xml:space="preserve"> </w:t>
      </w:r>
      <w:r>
        <w:rPr>
          <w:rFonts w:cs="B Zar" w:hint="cs"/>
          <w:color w:val="000000"/>
          <w:sz w:val="36"/>
          <w:szCs w:val="36"/>
          <w:rtl/>
        </w:rPr>
        <w:t>زابیماری‌های</w:t>
      </w:r>
      <w:r>
        <w:rPr>
          <w:rFonts w:cs="B Zar" w:hint="cs"/>
          <w:color w:val="000000"/>
          <w:sz w:val="36"/>
          <w:szCs w:val="36"/>
          <w:rtl/>
        </w:rPr>
        <w:t xml:space="preserve"> </w:t>
      </w:r>
      <w:r>
        <w:rPr>
          <w:rFonts w:cs="B Zar" w:hint="cs"/>
          <w:color w:val="000000"/>
          <w:sz w:val="36"/>
          <w:szCs w:val="36"/>
          <w:rtl/>
        </w:rPr>
        <w:t>پزشک</w:t>
      </w:r>
      <w:r>
        <w:rPr>
          <w:rFonts w:cs="B Zar" w:hint="cs"/>
          <w:color w:val="000000"/>
          <w:sz w:val="36"/>
          <w:szCs w:val="36"/>
          <w:rtl/>
        </w:rPr>
        <w:t xml:space="preserve"> </w:t>
      </w:r>
      <w:r>
        <w:rPr>
          <w:rFonts w:cs="B Zar" w:hint="cs"/>
          <w:color w:val="000000"/>
          <w:sz w:val="36"/>
          <w:szCs w:val="36"/>
          <w:rtl/>
        </w:rPr>
        <w:t>زا</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شامل</w:t>
      </w:r>
      <w:r>
        <w:rPr>
          <w:rFonts w:cs="B Zar" w:hint="cs"/>
          <w:color w:val="000000"/>
          <w:sz w:val="36"/>
          <w:szCs w:val="36"/>
          <w:rtl/>
        </w:rPr>
        <w:t xml:space="preserve"> </w:t>
      </w:r>
      <w:r>
        <w:rPr>
          <w:rFonts w:cs="B Zar" w:hint="cs"/>
          <w:color w:val="000000"/>
          <w:sz w:val="36"/>
          <w:szCs w:val="36"/>
          <w:rtl/>
        </w:rPr>
        <w:t>بیماری‌هایی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تشخیصی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درمانی به‌وجود می‌آیند. برای بیماری‌های پزشک زا می‌توان سه بعد بالینی اجتماعی و فرهنگی در نظر گرفت بیماری‌های بالینی پزشک زا آن دسته از بیماری‌ها می‌باشند که به خاطر تشخیص و درمان توسط پزشکان یا متخصصان پزشکی به‌وجود آمده‌اند. بیماری‌های پزشک زای بالینی‌</w:t>
      </w:r>
      <w:r>
        <w:rPr>
          <w:rFonts w:ascii="Cambria" w:hAnsi="Cambria" w:cs="Cambria" w:hint="cs"/>
          <w:color w:val="000000"/>
          <w:sz w:val="36"/>
          <w:szCs w:val="36"/>
          <w:rtl/>
        </w:rPr>
        <w:t>  </w:t>
      </w:r>
      <w:r>
        <w:rPr>
          <w:rFonts w:cs="B Zar" w:hint="cs"/>
          <w:color w:val="000000"/>
          <w:sz w:val="36"/>
          <w:szCs w:val="36"/>
          <w:rtl/>
        </w:rPr>
        <w:t xml:space="preserve"> شامل اشتباهات تشخیصی حوادث حین درمان و اثرات جانبی درمان می‌باشد. مدارک زیادی در اثبات این حقیقت وجود دارد. گزارش کمیته رسیدگی محرمانه به مرگهای عمل جراحی انگلستان در سال 1987 میلادی بیانگر این واقعیت بود که میزان مرگ و میرهای جراحی 7/0 درصد بوده است که ی</w:t>
      </w:r>
      <w:r>
        <w:rPr>
          <w:rFonts w:cs="B Zar" w:hint="cs"/>
          <w:color w:val="000000"/>
          <w:sz w:val="36"/>
          <w:szCs w:val="36"/>
          <w:rtl/>
        </w:rPr>
        <w:t>ک پنجم این مرگ و میرها قابل جلوگیری بودند. مداخلات جراحی بطور غیر مستقیم مسؤل 30 درصد و بطور مستقیم مسؤل 7 درصد مرگ و میرهای جراحی بوده است کمیته مرگ و میر دلایل این مرگ و میرها را اعمال جراحی نامناسب مراقبت نادرست قبل از عمل و در بعضی از موارد انجام عمل ت</w:t>
      </w:r>
      <w:r>
        <w:rPr>
          <w:rFonts w:cs="B Zar" w:hint="cs"/>
          <w:color w:val="000000"/>
          <w:sz w:val="36"/>
          <w:szCs w:val="36"/>
          <w:rtl/>
        </w:rPr>
        <w:t>وسط پزشکان کم تجربه بیان نموده است علاوه بر این 2 درصد مرگ ومیرها به خاطر مشکلات مربوط به بیهوشی بوده است خصص پزشکی به حرفه‌های پزشکی این قدرت را داده است که در مورد بیماری دیگران قضاوت نمایند. به محض اینکه شرایط و وضعیت افراد تحت عنوان بیماری تعریف شد، آن</w:t>
      </w:r>
      <w:r>
        <w:rPr>
          <w:rFonts w:cs="B Zar" w:hint="cs"/>
          <w:color w:val="000000"/>
          <w:sz w:val="36"/>
          <w:szCs w:val="36"/>
          <w:rtl/>
        </w:rPr>
        <w:t>ها تحت قضاوت و کنترل حرفه پزشکی قرار می‌گیرند. بیماری‌های پزشک زای اجتماعی‌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نوعی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سلطه</w:t>
      </w:r>
      <w:r>
        <w:rPr>
          <w:rFonts w:cs="B Zar" w:hint="cs"/>
          <w:color w:val="000000"/>
          <w:sz w:val="36"/>
          <w:szCs w:val="36"/>
          <w:rtl/>
        </w:rPr>
        <w:t xml:space="preserve"> </w:t>
      </w:r>
      <w:r>
        <w:rPr>
          <w:rFonts w:cs="B Zar" w:hint="cs"/>
          <w:color w:val="000000"/>
          <w:sz w:val="36"/>
          <w:szCs w:val="36"/>
          <w:rtl/>
        </w:rPr>
        <w:t>گری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پزشکان</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همیشه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جنبه‌های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فعالیت‌های</w:t>
      </w:r>
      <w:r>
        <w:rPr>
          <w:rFonts w:cs="B Zar" w:hint="cs"/>
          <w:color w:val="000000"/>
          <w:sz w:val="36"/>
          <w:szCs w:val="36"/>
          <w:rtl/>
        </w:rPr>
        <w:t xml:space="preserve"> </w:t>
      </w:r>
      <w:r>
        <w:rPr>
          <w:rFonts w:cs="B Zar" w:hint="cs"/>
          <w:color w:val="000000"/>
          <w:sz w:val="36"/>
          <w:szCs w:val="36"/>
          <w:rtl/>
        </w:rPr>
        <w:t>اثربخش</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w:t>
      </w:r>
      <w:r>
        <w:rPr>
          <w:rFonts w:cs="B Zar" w:hint="cs"/>
          <w:color w:val="000000"/>
          <w:sz w:val="36"/>
          <w:szCs w:val="36"/>
          <w:rtl/>
        </w:rPr>
        <w:t>شده‌اند</w:t>
      </w:r>
      <w:r>
        <w:rPr>
          <w:rFonts w:cs="B Zar" w:hint="cs"/>
          <w:color w:val="000000"/>
          <w:sz w:val="36"/>
          <w:szCs w:val="36"/>
          <w:rtl/>
        </w:rPr>
        <w:t xml:space="preserve">. </w:t>
      </w:r>
      <w:r>
        <w:rPr>
          <w:rFonts w:cs="B Zar" w:hint="cs"/>
          <w:color w:val="000000"/>
          <w:sz w:val="36"/>
          <w:szCs w:val="36"/>
          <w:rtl/>
        </w:rPr>
        <w:t>به‌جای</w:t>
      </w:r>
      <w:r>
        <w:rPr>
          <w:rFonts w:cs="B Zar" w:hint="cs"/>
          <w:color w:val="000000"/>
          <w:sz w:val="36"/>
          <w:szCs w:val="36"/>
          <w:rtl/>
        </w:rPr>
        <w:t xml:space="preserve"> </w:t>
      </w:r>
      <w:r>
        <w:rPr>
          <w:rFonts w:cs="B Zar" w:hint="cs"/>
          <w:color w:val="000000"/>
          <w:sz w:val="36"/>
          <w:szCs w:val="36"/>
          <w:rtl/>
        </w:rPr>
        <w:t>تمر</w:t>
      </w:r>
      <w:r>
        <w:rPr>
          <w:rFonts w:cs="B Zar" w:hint="cs"/>
          <w:color w:val="000000"/>
          <w:sz w:val="36"/>
          <w:szCs w:val="36"/>
          <w:rtl/>
        </w:rPr>
        <w:t>کز بر فرد باید فرد را در جامعه در نظر گرفت بسیاری از بیماری‌های افراد ناشی از مشکلات اجتماع می‌باشد.پزشکی به دنبال این است که درد را کاهش دهد، در صورتیکه درد و تحمل آن قسمت مهمی از تجربه انسان است‌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بردن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حقیقت</w:t>
      </w:r>
      <w:r>
        <w:rPr>
          <w:rFonts w:cs="B Zar" w:hint="cs"/>
          <w:color w:val="000000"/>
          <w:sz w:val="36"/>
          <w:szCs w:val="36"/>
          <w:rtl/>
        </w:rPr>
        <w:t xml:space="preserve"> </w:t>
      </w:r>
      <w:r>
        <w:rPr>
          <w:rFonts w:cs="B Zar" w:hint="cs"/>
          <w:color w:val="000000"/>
          <w:sz w:val="36"/>
          <w:szCs w:val="36"/>
          <w:rtl/>
        </w:rPr>
        <w:t>توانایی‌های</w:t>
      </w:r>
      <w:r>
        <w:rPr>
          <w:rFonts w:cs="B Zar" w:hint="cs"/>
          <w:color w:val="000000"/>
          <w:sz w:val="36"/>
          <w:szCs w:val="36"/>
          <w:rtl/>
        </w:rPr>
        <w:t xml:space="preserve"> </w:t>
      </w:r>
      <w:r>
        <w:rPr>
          <w:rFonts w:cs="B Zar" w:hint="cs"/>
          <w:color w:val="000000"/>
          <w:sz w:val="36"/>
          <w:szCs w:val="36"/>
          <w:rtl/>
        </w:rPr>
        <w:t>شخصی</w:t>
      </w:r>
      <w:r>
        <w:rPr>
          <w:rFonts w:cs="B Zar" w:hint="cs"/>
          <w:color w:val="000000"/>
          <w:sz w:val="36"/>
          <w:szCs w:val="36"/>
          <w:rtl/>
        </w:rPr>
        <w:t xml:space="preserve"> </w:t>
      </w:r>
      <w:r>
        <w:rPr>
          <w:rFonts w:cs="B Zar" w:hint="cs"/>
          <w:color w:val="000000"/>
          <w:sz w:val="36"/>
          <w:szCs w:val="36"/>
          <w:rtl/>
        </w:rPr>
        <w:t>افرا</w:t>
      </w:r>
      <w:r>
        <w:rPr>
          <w:rFonts w:cs="B Zar" w:hint="cs"/>
          <w:color w:val="000000"/>
          <w:sz w:val="36"/>
          <w:szCs w:val="36"/>
          <w:rtl/>
        </w:rPr>
        <w:t>د از بین می‌رود. بیشتر دردها در جوامع صنعتی‌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بشر</w:t>
      </w:r>
      <w:r>
        <w:rPr>
          <w:rFonts w:cs="B Zar" w:hint="cs"/>
          <w:color w:val="000000"/>
          <w:sz w:val="36"/>
          <w:szCs w:val="36"/>
          <w:rtl/>
        </w:rPr>
        <w:t xml:space="preserve"> </w:t>
      </w:r>
      <w:r>
        <w:rPr>
          <w:rFonts w:cs="B Zar" w:hint="cs"/>
          <w:color w:val="000000"/>
          <w:sz w:val="36"/>
          <w:szCs w:val="36"/>
          <w:rtl/>
        </w:rPr>
        <w:t>می‌باشد،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عوارض</w:t>
      </w:r>
      <w:r>
        <w:rPr>
          <w:rFonts w:cs="B Zar" w:hint="cs"/>
          <w:color w:val="000000"/>
          <w:sz w:val="36"/>
          <w:szCs w:val="36"/>
          <w:rtl/>
        </w:rPr>
        <w:t xml:space="preserve"> </w:t>
      </w:r>
      <w:r>
        <w:rPr>
          <w:rFonts w:cs="B Zar" w:hint="cs"/>
          <w:color w:val="000000"/>
          <w:sz w:val="36"/>
          <w:szCs w:val="36"/>
          <w:rtl/>
        </w:rPr>
        <w:t>وسیع‌تری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تسکین</w:t>
      </w:r>
      <w:r>
        <w:rPr>
          <w:rFonts w:cs="B Zar" w:hint="cs"/>
          <w:color w:val="000000"/>
          <w:sz w:val="36"/>
          <w:szCs w:val="36"/>
          <w:rtl/>
        </w:rPr>
        <w:t xml:space="preserve"> </w:t>
      </w:r>
      <w:r>
        <w:rPr>
          <w:rFonts w:cs="B Zar" w:hint="cs"/>
          <w:color w:val="000000"/>
          <w:sz w:val="36"/>
          <w:szCs w:val="36"/>
          <w:rtl/>
        </w:rPr>
        <w:t>درد</w:t>
      </w:r>
      <w:r>
        <w:rPr>
          <w:rFonts w:cs="B Zar" w:hint="cs"/>
          <w:color w:val="000000"/>
          <w:sz w:val="36"/>
          <w:szCs w:val="36"/>
          <w:rtl/>
        </w:rPr>
        <w:t xml:space="preserve"> </w:t>
      </w:r>
      <w:r>
        <w:rPr>
          <w:rFonts w:cs="B Zar" w:hint="cs"/>
          <w:color w:val="000000"/>
          <w:sz w:val="36"/>
          <w:szCs w:val="36"/>
          <w:rtl/>
        </w:rPr>
        <w:t>منجر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خنثی</w:t>
      </w:r>
      <w:r>
        <w:rPr>
          <w:rFonts w:cs="B Zar" w:hint="cs"/>
          <w:color w:val="000000"/>
          <w:sz w:val="36"/>
          <w:szCs w:val="36"/>
          <w:rtl/>
        </w:rPr>
        <w:t xml:space="preserve"> </w:t>
      </w:r>
      <w:r>
        <w:rPr>
          <w:rFonts w:cs="B Zar" w:hint="cs"/>
          <w:color w:val="000000"/>
          <w:sz w:val="36"/>
          <w:szCs w:val="36"/>
          <w:rtl/>
        </w:rPr>
        <w:t>سازی</w:t>
      </w:r>
      <w:r>
        <w:rPr>
          <w:rFonts w:cs="B Zar" w:hint="cs"/>
          <w:color w:val="000000"/>
          <w:sz w:val="36"/>
          <w:szCs w:val="36"/>
          <w:rtl/>
        </w:rPr>
        <w:t xml:space="preserve"> </w:t>
      </w:r>
      <w:r>
        <w:rPr>
          <w:rFonts w:cs="B Zar" w:hint="cs"/>
          <w:color w:val="000000"/>
          <w:sz w:val="36"/>
          <w:szCs w:val="36"/>
          <w:rtl/>
        </w:rPr>
        <w:t>عواملی</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می‌توانند</w:t>
      </w:r>
      <w:r>
        <w:rPr>
          <w:rFonts w:cs="B Zar" w:hint="cs"/>
          <w:color w:val="000000"/>
          <w:sz w:val="36"/>
          <w:szCs w:val="36"/>
          <w:rtl/>
        </w:rPr>
        <w:t xml:space="preserve"> </w:t>
      </w:r>
      <w:r>
        <w:rPr>
          <w:rFonts w:cs="B Zar" w:hint="cs"/>
          <w:color w:val="000000"/>
          <w:sz w:val="36"/>
          <w:szCs w:val="36"/>
          <w:rtl/>
        </w:rPr>
        <w:t>علتهای</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ببرند</w:t>
      </w:r>
      <w:r>
        <w:rPr>
          <w:rFonts w:cs="B Zar" w:hint="cs"/>
          <w:color w:val="000000"/>
          <w:sz w:val="36"/>
          <w:szCs w:val="36"/>
          <w:rtl/>
        </w:rPr>
        <w:t xml:space="preserve">. </w:t>
      </w:r>
      <w:r>
        <w:rPr>
          <w:rFonts w:cs="B Zar" w:hint="cs"/>
          <w:color w:val="000000"/>
          <w:sz w:val="36"/>
          <w:szCs w:val="36"/>
          <w:rtl/>
        </w:rPr>
        <w:t>بیماری‌های</w:t>
      </w:r>
      <w:r>
        <w:rPr>
          <w:rFonts w:cs="B Zar" w:hint="cs"/>
          <w:color w:val="000000"/>
          <w:sz w:val="36"/>
          <w:szCs w:val="36"/>
          <w:rtl/>
        </w:rPr>
        <w:t xml:space="preserve"> </w:t>
      </w:r>
      <w:r>
        <w:rPr>
          <w:rFonts w:cs="B Zar" w:hint="cs"/>
          <w:color w:val="000000"/>
          <w:sz w:val="36"/>
          <w:szCs w:val="36"/>
          <w:rtl/>
        </w:rPr>
        <w:t>پزشک</w:t>
      </w:r>
      <w:r>
        <w:rPr>
          <w:rFonts w:cs="B Zar" w:hint="cs"/>
          <w:color w:val="000000"/>
          <w:sz w:val="36"/>
          <w:szCs w:val="36"/>
          <w:rtl/>
        </w:rPr>
        <w:t xml:space="preserve"> </w:t>
      </w:r>
      <w:r>
        <w:rPr>
          <w:rFonts w:cs="B Zar" w:hint="cs"/>
          <w:color w:val="000000"/>
          <w:sz w:val="36"/>
          <w:szCs w:val="36"/>
          <w:rtl/>
        </w:rPr>
        <w:t>زای</w:t>
      </w:r>
      <w:r>
        <w:rPr>
          <w:rFonts w:cs="B Zar" w:hint="cs"/>
          <w:color w:val="000000"/>
          <w:sz w:val="36"/>
          <w:szCs w:val="36"/>
          <w:rtl/>
        </w:rPr>
        <w:t xml:space="preserve"> </w:t>
      </w:r>
      <w:r>
        <w:rPr>
          <w:rFonts w:cs="B Zar" w:hint="cs"/>
          <w:color w:val="000000"/>
          <w:sz w:val="36"/>
          <w:szCs w:val="36"/>
          <w:rtl/>
        </w:rPr>
        <w:t>فرهنگی‌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جوامع</w:t>
      </w:r>
      <w:r>
        <w:rPr>
          <w:rFonts w:cs="B Zar" w:hint="cs"/>
          <w:color w:val="000000"/>
          <w:sz w:val="36"/>
          <w:szCs w:val="36"/>
          <w:rtl/>
        </w:rPr>
        <w:t xml:space="preserve"> </w:t>
      </w:r>
      <w:r>
        <w:rPr>
          <w:rFonts w:cs="B Zar" w:hint="cs"/>
          <w:color w:val="000000"/>
          <w:sz w:val="36"/>
          <w:szCs w:val="36"/>
          <w:rtl/>
        </w:rPr>
        <w:t>صنعتی</w:t>
      </w:r>
      <w:r>
        <w:rPr>
          <w:rFonts w:cs="B Zar" w:hint="cs"/>
          <w:color w:val="000000"/>
          <w:sz w:val="36"/>
          <w:szCs w:val="36"/>
          <w:rtl/>
        </w:rPr>
        <w:t xml:space="preserve"> </w:t>
      </w:r>
      <w:r>
        <w:rPr>
          <w:rFonts w:cs="B Zar" w:hint="cs"/>
          <w:color w:val="000000"/>
          <w:sz w:val="36"/>
          <w:szCs w:val="36"/>
          <w:rtl/>
        </w:rPr>
        <w:t>شیوع</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عوارض</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ماری‌ها توجه می‌کند. بسیاری از مردم در مواقع بروز دردهای خفیف مثل سردرد بدون معطلی به مصرف داروهای مسکن می‌پردازند. در صورتیکه تسکین موقتی درد مانع از پیگیری شخص در مورد علتهای اصلی درد می‌گردد. انقلاب بدون کاغذ سیستم‌های خدمات بهداشتی و درمانی با توجه به </w:t>
      </w:r>
      <w:r>
        <w:rPr>
          <w:rFonts w:cs="B Zar" w:hint="cs"/>
          <w:color w:val="000000"/>
          <w:sz w:val="36"/>
          <w:szCs w:val="36"/>
          <w:rtl/>
        </w:rPr>
        <w:t xml:space="preserve">روند تزایدی تکنولوژی اطلاعات باید دوباره سازماندهی شوند. تکنولوژی اطلاعات جدا از تأثیری که بر ساختار سازمان دارد، بر مسیری که بیمارستان‌های فردا باید طی کنند نیز مؤثر واقع می‌شود. تبادل الکترونیکی اطلاعات مشتریان فروشندگان و تولید کنندگان را به طور مستقیم </w:t>
      </w:r>
      <w:r>
        <w:rPr>
          <w:rFonts w:cs="B Zar" w:hint="cs"/>
          <w:color w:val="000000"/>
          <w:sz w:val="36"/>
          <w:szCs w:val="36"/>
          <w:rtl/>
        </w:rPr>
        <w:t>به هم مربوط می‌سازد. این تکنولوژی اطلاعاتی نقش بسزایی در انقلاب بدون کاغذ</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فرمها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دستورهای</w:t>
      </w:r>
      <w:r>
        <w:rPr>
          <w:rFonts w:cs="B Zar" w:hint="cs"/>
          <w:color w:val="000000"/>
          <w:sz w:val="36"/>
          <w:szCs w:val="36"/>
          <w:rtl/>
        </w:rPr>
        <w:t xml:space="preserve"> </w:t>
      </w:r>
      <w:r>
        <w:rPr>
          <w:rFonts w:cs="B Zar" w:hint="cs"/>
          <w:color w:val="000000"/>
          <w:sz w:val="36"/>
          <w:szCs w:val="36"/>
          <w:rtl/>
        </w:rPr>
        <w:t>کتبی</w:t>
      </w:r>
      <w:r>
        <w:rPr>
          <w:rFonts w:cs="B Zar" w:hint="cs"/>
          <w:color w:val="000000"/>
          <w:sz w:val="36"/>
          <w:szCs w:val="36"/>
          <w:rtl/>
        </w:rPr>
        <w:t xml:space="preserve"> </w:t>
      </w:r>
      <w:r>
        <w:rPr>
          <w:rFonts w:cs="B Zar" w:hint="cs"/>
          <w:color w:val="000000"/>
          <w:sz w:val="36"/>
          <w:szCs w:val="36"/>
          <w:rtl/>
        </w:rPr>
        <w:t>حذف</w:t>
      </w:r>
      <w:r>
        <w:rPr>
          <w:rFonts w:cs="B Zar" w:hint="cs"/>
          <w:color w:val="000000"/>
          <w:sz w:val="36"/>
          <w:szCs w:val="36"/>
          <w:rtl/>
        </w:rPr>
        <w:t xml:space="preserve"> </w:t>
      </w:r>
      <w:r>
        <w:rPr>
          <w:rFonts w:cs="B Zar" w:hint="cs"/>
          <w:color w:val="000000"/>
          <w:sz w:val="36"/>
          <w:szCs w:val="36"/>
          <w:rtl/>
        </w:rPr>
        <w:t>خواهند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مستقیماً</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رایانه‌ها</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رایانه‌ها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گونه‌ای</w:t>
      </w:r>
      <w:r>
        <w:rPr>
          <w:rFonts w:cs="B Zar" w:hint="cs"/>
          <w:color w:val="000000"/>
          <w:sz w:val="36"/>
          <w:szCs w:val="36"/>
          <w:rtl/>
        </w:rPr>
        <w:t xml:space="preserve"> </w:t>
      </w:r>
      <w:r>
        <w:rPr>
          <w:rFonts w:cs="B Zar" w:hint="cs"/>
          <w:color w:val="000000"/>
          <w:sz w:val="36"/>
          <w:szCs w:val="36"/>
          <w:rtl/>
        </w:rPr>
        <w:t>طراحی</w:t>
      </w:r>
      <w:r>
        <w:rPr>
          <w:rFonts w:cs="B Zar" w:hint="cs"/>
          <w:color w:val="000000"/>
          <w:sz w:val="36"/>
          <w:szCs w:val="36"/>
          <w:rtl/>
        </w:rPr>
        <w:t xml:space="preserve"> </w:t>
      </w:r>
      <w:r>
        <w:rPr>
          <w:rFonts w:cs="B Zar" w:hint="cs"/>
          <w:color w:val="000000"/>
          <w:sz w:val="36"/>
          <w:szCs w:val="36"/>
          <w:rtl/>
        </w:rPr>
        <w:t>می‌گردند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تفسیر</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تصمیم‌های</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اتخاذ</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مبادله الکترونیکی داده‌ها</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حذف</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شغلها</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وظایف</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کاهش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بهره‌وری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w:t>
      </w:r>
      <w:r>
        <w:rPr>
          <w:rFonts w:cs="B Zar" w:hint="cs"/>
          <w:color w:val="000000"/>
          <w:sz w:val="36"/>
          <w:szCs w:val="36"/>
          <w:rtl/>
        </w:rPr>
        <w:t>سیستم‌های</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قادر</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جمعیت</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اثربخش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کارآمد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حداقل</w:t>
      </w:r>
      <w:r>
        <w:rPr>
          <w:rFonts w:cs="B Zar" w:hint="cs"/>
          <w:color w:val="000000"/>
          <w:sz w:val="36"/>
          <w:szCs w:val="36"/>
          <w:rtl/>
        </w:rPr>
        <w:t xml:space="preserve"> </w:t>
      </w:r>
      <w:r>
        <w:rPr>
          <w:rFonts w:cs="B Zar" w:hint="cs"/>
          <w:color w:val="000000"/>
          <w:sz w:val="36"/>
          <w:szCs w:val="36"/>
          <w:rtl/>
        </w:rPr>
        <w:t>هزینه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حتمالی بشناسد. مدیریت دارای دو ویژگی اساسی است ؛ پویایی و سرعت زمان نیمی از فلسفه مدیریت را تشکیل می‌دهد. هدف دستیابی به بهترین سطح بهره‌وری در حداقل زمان و هزینه می‌باشد.برای توسعه سیستم خدمات بهداشتی و درمانی مدارک پزشکی بیمار مبتنی بر رایانه که به عنوان</w:t>
      </w:r>
      <w:r>
        <w:rPr>
          <w:rFonts w:cs="B Zar" w:hint="cs"/>
          <w:color w:val="000000"/>
          <w:sz w:val="36"/>
          <w:szCs w:val="36"/>
          <w:rtl/>
        </w:rPr>
        <w:t xml:space="preserve"> پرونده پزشکی الکترونیک بیمار خوانده می‌شود، الزامی است </w:t>
      </w:r>
      <w:r>
        <w:rPr>
          <w:rFonts w:cs="B Zar" w:hint="cs"/>
          <w:color w:val="000000"/>
          <w:sz w:val="36"/>
          <w:szCs w:val="36"/>
        </w:rPr>
        <w:t>C.P.R</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شامل</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می‌باشد،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ذخیره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دسترس</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C.P.R</w:t>
      </w:r>
      <w:proofErr w:type="gramStart"/>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proofErr w:type="gramEnd"/>
      <w:r>
        <w:rPr>
          <w:rFonts w:cs="B Zar" w:hint="cs"/>
          <w:color w:val="000000"/>
          <w:sz w:val="36"/>
          <w:szCs w:val="36"/>
          <w:rtl/>
        </w:rPr>
        <w:t xml:space="preserve"> </w:t>
      </w:r>
      <w:r>
        <w:rPr>
          <w:rFonts w:cs="B Zar" w:hint="cs"/>
          <w:color w:val="000000"/>
          <w:sz w:val="36"/>
          <w:szCs w:val="36"/>
          <w:rtl/>
        </w:rPr>
        <w:t>حقیقت</w:t>
      </w:r>
      <w:r>
        <w:rPr>
          <w:rFonts w:cs="B Zar" w:hint="cs"/>
          <w:color w:val="000000"/>
          <w:sz w:val="36"/>
          <w:szCs w:val="36"/>
          <w:rtl/>
        </w:rPr>
        <w:t xml:space="preserve"> </w:t>
      </w:r>
      <w:r>
        <w:rPr>
          <w:rFonts w:cs="B Zar" w:hint="cs"/>
          <w:color w:val="000000"/>
          <w:sz w:val="36"/>
          <w:szCs w:val="36"/>
          <w:rtl/>
        </w:rPr>
        <w:t>اولین</w:t>
      </w:r>
      <w:r>
        <w:rPr>
          <w:rFonts w:cs="B Zar" w:hint="cs"/>
          <w:color w:val="000000"/>
          <w:sz w:val="36"/>
          <w:szCs w:val="36"/>
          <w:rtl/>
        </w:rPr>
        <w:t xml:space="preserve"> </w:t>
      </w:r>
      <w:r>
        <w:rPr>
          <w:rFonts w:cs="B Zar" w:hint="cs"/>
          <w:color w:val="000000"/>
          <w:sz w:val="36"/>
          <w:szCs w:val="36"/>
          <w:rtl/>
        </w:rPr>
        <w:t>ابزار</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مار است که معادل چارت‌های کاغذی موجود در پرونده بیمار بوده درمان بیماران را به صورت مقطعی دنبال کرده و استانداردهای کیفی مراقبت را در سیستم بهداشت و درمان تضمین می‌نماید و در نهایت موجب کاهش هزینه‌ها و افزایش کارایی خدمات می‌گردد. تقریباً 11 درصد تستهای آز</w:t>
      </w:r>
      <w:r>
        <w:rPr>
          <w:rFonts w:cs="B Zar" w:hint="cs"/>
          <w:color w:val="000000"/>
          <w:sz w:val="36"/>
          <w:szCs w:val="36"/>
          <w:rtl/>
        </w:rPr>
        <w:t xml:space="preserve">مایشگاهی به صورت تکراری انجام می‌شود؛ زیرا نتایج آزمایشات در پرونده بیمار قید نشده است علاوه بر این حدود 38 درصد وقت پزشکان و 50 درصد وقت پرستاران صرف نوشتن چارتها و مدارک بیمار می‌شود.کلیه اطلاعات بالینی فرد بدون توجه به مبدأ و منبع آن (ارائه دهنده بیمار </w:t>
      </w:r>
      <w:r>
        <w:rPr>
          <w:rFonts w:cs="B Zar" w:hint="cs"/>
          <w:color w:val="000000"/>
          <w:sz w:val="36"/>
          <w:szCs w:val="36"/>
          <w:rtl/>
        </w:rPr>
        <w:t>و رایانه در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مبنای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ذخیره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تسهیلات</w:t>
      </w:r>
      <w:r>
        <w:rPr>
          <w:rFonts w:cs="B Zar" w:hint="cs"/>
          <w:color w:val="000000"/>
          <w:sz w:val="36"/>
          <w:szCs w:val="36"/>
          <w:rtl/>
        </w:rPr>
        <w:t xml:space="preserve"> </w:t>
      </w:r>
      <w:r>
        <w:rPr>
          <w:rFonts w:cs="B Zar" w:hint="cs"/>
          <w:color w:val="000000"/>
          <w:sz w:val="36"/>
          <w:szCs w:val="36"/>
          <w:rtl/>
        </w:rPr>
        <w:t>ذخیره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سهولت</w:t>
      </w:r>
      <w:r>
        <w:rPr>
          <w:rFonts w:cs="B Zar" w:hint="cs"/>
          <w:color w:val="000000"/>
          <w:sz w:val="36"/>
          <w:szCs w:val="36"/>
          <w:rtl/>
        </w:rPr>
        <w:t xml:space="preserve"> </w:t>
      </w:r>
      <w:r>
        <w:rPr>
          <w:rFonts w:cs="B Zar" w:hint="cs"/>
          <w:color w:val="000000"/>
          <w:sz w:val="36"/>
          <w:szCs w:val="36"/>
          <w:rtl/>
        </w:rPr>
        <w:t>دسترسی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می‌گردد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تولد</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شهروند</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دموگرافیک</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بانک</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ذخیره می‌شود. کارت‌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عمرش</w:t>
      </w:r>
      <w:r>
        <w:rPr>
          <w:rFonts w:cs="B Zar" w:hint="cs"/>
          <w:color w:val="000000"/>
          <w:sz w:val="36"/>
          <w:szCs w:val="36"/>
          <w:rtl/>
        </w:rPr>
        <w:t xml:space="preserve"> </w:t>
      </w:r>
      <w:r>
        <w:rPr>
          <w:rFonts w:cs="B Zar" w:hint="cs"/>
          <w:color w:val="000000"/>
          <w:sz w:val="36"/>
          <w:szCs w:val="36"/>
          <w:rtl/>
        </w:rPr>
        <w:t>نگهداری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بهداشتی‌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محل</w:t>
      </w:r>
      <w:r>
        <w:rPr>
          <w:rFonts w:cs="B Zar" w:hint="cs"/>
          <w:color w:val="000000"/>
          <w:sz w:val="36"/>
          <w:szCs w:val="36"/>
          <w:rtl/>
        </w:rPr>
        <w:t xml:space="preserve"> </w:t>
      </w:r>
      <w:r>
        <w:rPr>
          <w:rFonts w:cs="B Zar" w:hint="cs"/>
          <w:color w:val="000000"/>
          <w:sz w:val="36"/>
          <w:szCs w:val="36"/>
          <w:rtl/>
        </w:rPr>
        <w:t>دریافت</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تکمیل</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موجود</w:t>
      </w:r>
      <w:r>
        <w:rPr>
          <w:rFonts w:cs="B Zar" w:hint="cs"/>
          <w:color w:val="000000"/>
          <w:sz w:val="36"/>
          <w:szCs w:val="36"/>
          <w:rtl/>
        </w:rPr>
        <w:t xml:space="preserve"> </w:t>
      </w:r>
      <w:r>
        <w:rPr>
          <w:rFonts w:cs="B Zar" w:hint="cs"/>
          <w:color w:val="000000"/>
          <w:sz w:val="36"/>
          <w:szCs w:val="36"/>
          <w:rtl/>
        </w:rPr>
        <w:t>در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ساده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کاربردی</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مشخصات</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عکس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اثر</w:t>
      </w:r>
      <w:r>
        <w:rPr>
          <w:rFonts w:cs="B Zar" w:hint="cs"/>
          <w:color w:val="000000"/>
          <w:sz w:val="36"/>
          <w:szCs w:val="36"/>
          <w:rtl/>
        </w:rPr>
        <w:t xml:space="preserve"> </w:t>
      </w:r>
      <w:r>
        <w:rPr>
          <w:rFonts w:cs="B Zar" w:hint="cs"/>
          <w:color w:val="000000"/>
          <w:sz w:val="36"/>
          <w:szCs w:val="36"/>
          <w:rtl/>
        </w:rPr>
        <w:t>انگشت</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آن ثبت گردد، تا فرد در هر نقطه‌ای از این کره خاکی قابل شناسایی باشد. در موارد اورژانسی که فرد ممکن است به هوش نباشد، با استفاده از کارت‌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C.D.R</w:t>
      </w:r>
      <w:r>
        <w:rPr>
          <w:rFonts w:cs="B Zar" w:hint="cs"/>
          <w:color w:val="000000"/>
          <w:sz w:val="36"/>
          <w:szCs w:val="36"/>
          <w:rtl/>
        </w:rPr>
        <w:t xml:space="preserve"> وی ،به‌راحتی می‌توان به گروه خونی سابقه بیماری و سایر اطلاعات بهداشتی و پزشکی وی دسترسی پیدا کرد. بیو تروریسم د</w:t>
      </w:r>
      <w:r>
        <w:rPr>
          <w:rFonts w:cs="B Zar" w:hint="cs"/>
          <w:color w:val="000000"/>
          <w:sz w:val="36"/>
          <w:szCs w:val="36"/>
          <w:rtl/>
        </w:rPr>
        <w:t>ر سال 1346 میلادی سربازان مغول با استفاده از منجنیق عامل عفونی طاعون را از بالای دیوار شهر به درون شهر کافه‌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منتقل</w:t>
      </w:r>
      <w:r>
        <w:rPr>
          <w:rFonts w:cs="B Zar" w:hint="cs"/>
          <w:color w:val="000000"/>
          <w:sz w:val="36"/>
          <w:szCs w:val="36"/>
          <w:rtl/>
        </w:rPr>
        <w:t xml:space="preserve"> </w:t>
      </w:r>
      <w:r>
        <w:rPr>
          <w:rFonts w:cs="B Zar" w:hint="cs"/>
          <w:color w:val="000000"/>
          <w:sz w:val="36"/>
          <w:szCs w:val="36"/>
          <w:rtl/>
        </w:rPr>
        <w:t>نمودند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مدتها</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مذکور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آوردند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جهانی</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ژاپن</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عامل</w:t>
      </w:r>
      <w:r>
        <w:rPr>
          <w:rFonts w:cs="B Zar" w:hint="cs"/>
          <w:color w:val="000000"/>
          <w:sz w:val="36"/>
          <w:szCs w:val="36"/>
          <w:rtl/>
        </w:rPr>
        <w:t xml:space="preserve"> </w:t>
      </w:r>
      <w:r>
        <w:rPr>
          <w:rFonts w:cs="B Zar" w:hint="cs"/>
          <w:color w:val="000000"/>
          <w:sz w:val="36"/>
          <w:szCs w:val="36"/>
          <w:rtl/>
        </w:rPr>
        <w:t>بیولوژیکی‌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Bubonic Plague</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چی</w:t>
      </w:r>
      <w:r>
        <w:rPr>
          <w:rFonts w:cs="B Zar" w:hint="cs"/>
          <w:color w:val="000000"/>
          <w:sz w:val="36"/>
          <w:szCs w:val="36"/>
          <w:rtl/>
        </w:rPr>
        <w:t xml:space="preserve">ن و منچوری استفاده نمود. سیاه زخم و آبله مرغان به آسانی جمعیت زیادی را مبتلا می‌سازد.بیمارستان‌ها به‌ویژه بیمارستان‌های آموزشی و پژوهشی به‌دلیل اینکه با نمونه‌های خطرناک بیماریها سر و کار دارند، از این جهت حائز اهمیت هستند. به ویژه بخش آزمایشگاه بیمارستان </w:t>
      </w:r>
      <w:r>
        <w:rPr>
          <w:rFonts w:cs="B Zar" w:hint="cs"/>
          <w:color w:val="000000"/>
          <w:sz w:val="36"/>
          <w:szCs w:val="36"/>
          <w:rtl/>
        </w:rPr>
        <w:t xml:space="preserve">باید از لحاظ کنترل دقیق نمونه‌های خطرناک آزمایشگاه و محیط‌های کشت آنهامورد مراقبت و کنترل شدیدی باشند. دسترسی افراد تروریست به هر کدام از این نمونه‌ها می‌تواند بحرانی را برای جامعه بوجود آورد. تصور کنید آلوده نمودن آب شهر به عامل بیماریزای وبا چه فاجعه‌ای </w:t>
      </w:r>
      <w:r>
        <w:rPr>
          <w:rFonts w:cs="B Zar" w:hint="cs"/>
          <w:color w:val="000000"/>
          <w:sz w:val="36"/>
          <w:szCs w:val="36"/>
          <w:rtl/>
        </w:rPr>
        <w:t xml:space="preserve">می‌تواند ایجاد نماید. در این میان می‌توان به شیوع سیاه زخم بعد از حادثه یازده سپتامبر در ایالات متهده اشاره نمود. سایت‌های اینترنتی اگر چه از لحاظ نقل و انتقال اطلاعات بهداشتی و درمانی نقش بسزایی را به‌عهده دارند و در امر آموزش و پژوهش ارائه دهندگان خدمات </w:t>
      </w:r>
      <w:r>
        <w:rPr>
          <w:rFonts w:cs="B Zar" w:hint="cs"/>
          <w:color w:val="000000"/>
          <w:sz w:val="36"/>
          <w:szCs w:val="36"/>
          <w:rtl/>
        </w:rPr>
        <w:t>بیمارستانی و افزایش میزان آگاهی مصرف کنندگان خدمات بسیار مفید می‌باشند، ولی سوءاستفاده از این سایت‌ها می‌تواند به ایجاد رعب و وحشت همگانی منتهی شود. این داده‌های بیوتوریسم‌</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اعمال</w:t>
      </w:r>
      <w:r>
        <w:rPr>
          <w:rFonts w:cs="B Zar" w:hint="cs"/>
          <w:color w:val="000000"/>
          <w:sz w:val="36"/>
          <w:szCs w:val="36"/>
          <w:rtl/>
        </w:rPr>
        <w:t xml:space="preserve"> </w:t>
      </w:r>
      <w:r>
        <w:rPr>
          <w:rFonts w:cs="B Zar" w:hint="cs"/>
          <w:color w:val="000000"/>
          <w:sz w:val="36"/>
          <w:szCs w:val="36"/>
          <w:rtl/>
        </w:rPr>
        <w:t>تنش‌های</w:t>
      </w:r>
      <w:r>
        <w:rPr>
          <w:rFonts w:cs="B Zar" w:hint="cs"/>
          <w:color w:val="000000"/>
          <w:sz w:val="36"/>
          <w:szCs w:val="36"/>
          <w:rtl/>
        </w:rPr>
        <w:t xml:space="preserve"> </w:t>
      </w:r>
      <w:r>
        <w:rPr>
          <w:rFonts w:cs="B Zar" w:hint="cs"/>
          <w:color w:val="000000"/>
          <w:sz w:val="36"/>
          <w:szCs w:val="36"/>
          <w:rtl/>
        </w:rPr>
        <w:t>روحی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جسمی</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می‌گردد</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گزارش</w:t>
      </w:r>
      <w:r>
        <w:rPr>
          <w:rFonts w:cs="B Zar" w:hint="cs"/>
          <w:color w:val="000000"/>
          <w:sz w:val="36"/>
          <w:szCs w:val="36"/>
          <w:rtl/>
        </w:rPr>
        <w:t xml:space="preserve"> </w:t>
      </w:r>
      <w:r>
        <w:rPr>
          <w:rFonts w:cs="B Zar" w:hint="cs"/>
          <w:color w:val="000000"/>
          <w:sz w:val="36"/>
          <w:szCs w:val="36"/>
          <w:rtl/>
        </w:rPr>
        <w:t>مرکز</w:t>
      </w:r>
      <w:r>
        <w:rPr>
          <w:rFonts w:cs="B Zar" w:hint="cs"/>
          <w:color w:val="000000"/>
          <w:sz w:val="36"/>
          <w:szCs w:val="36"/>
          <w:rtl/>
        </w:rPr>
        <w:t xml:space="preserve"> </w:t>
      </w:r>
      <w:r>
        <w:rPr>
          <w:rFonts w:cs="B Zar" w:hint="cs"/>
          <w:color w:val="000000"/>
          <w:sz w:val="36"/>
          <w:szCs w:val="36"/>
          <w:rtl/>
        </w:rPr>
        <w:t>کنترل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w:t>
      </w:r>
      <w:r>
        <w:rPr>
          <w:rFonts w:cs="B Zar" w:hint="cs"/>
          <w:color w:val="000000"/>
          <w:sz w:val="36"/>
          <w:szCs w:val="36"/>
          <w:rtl/>
        </w:rPr>
        <w:t>شگیری بیماریها تنها در یک روز در نوامبر سال 2001 میلادی بیش از یک میلیون نفر در معرض آسیب‌های این وب سایت‌های بیوتروریسم قرار گرفتند که منجر به ایجاد وحشت عمومی گردیده است بیمارستانها به دو صورت با حملات بیوتروریستی مقابله می‌کنند: 1- حوادث و سوانح فوری ما</w:t>
      </w:r>
      <w:r>
        <w:rPr>
          <w:rFonts w:cs="B Zar" w:hint="cs"/>
          <w:color w:val="000000"/>
          <w:sz w:val="36"/>
          <w:szCs w:val="36"/>
          <w:rtl/>
        </w:rPr>
        <w:t>نند بمب گذاری‌ها که تعداد زیادی از افراد را در زمان واحدی مصدوم می‌کند یا از بین می‌برد که نیاز به خدمات درمانی اورژانسی دارند. 2- حوادث و سوانح تأخیری مانند انتشار سیاه زخم که طیف زمانی وسیعتری را در بر می‌گیرد و نیاز به خدمات تشخیصی و درمانی تخصصی دارد.</w:t>
      </w:r>
      <w:r>
        <w:rPr>
          <w:rFonts w:cs="B Zar" w:hint="cs"/>
          <w:color w:val="000000"/>
          <w:sz w:val="36"/>
          <w:szCs w:val="36"/>
          <w:rtl/>
        </w:rPr>
        <w:br/>
      </w:r>
      <w:r>
        <w:rPr>
          <w:rFonts w:cs="B Zar" w:hint="cs"/>
          <w:color w:val="000000"/>
          <w:sz w:val="36"/>
          <w:szCs w:val="36"/>
          <w:rtl/>
        </w:rPr>
        <w:t>مقایسه کار مدیر بیمارستان و پزشکپزشک برای درمان بیمار باید با بیمار ارتباط برقرار نماید و به معاینه جسمی او بپردازد. سپس به جمع‌آوری اطلاعات لازم و کافی می‌پردازد و در مرحله سوم به درمان بیماری اقدام می‌نماید. اگر بخواهیم مدیر را با پزشک مقایسه کنیم مدیر د</w:t>
      </w:r>
      <w:r>
        <w:rPr>
          <w:rFonts w:cs="B Zar" w:hint="cs"/>
          <w:color w:val="000000"/>
          <w:sz w:val="36"/>
          <w:szCs w:val="36"/>
          <w:rtl/>
        </w:rPr>
        <w:t>ر همه موارد به ایجاد ارتباط با کارکنان سازمان می‌پردازد و از طریق این ارتباطات رسمی و غیر رسمی به جمع آوری اطلاعات لازم و کافی می‌پردازد و در نهایت به امر تصمیم‌گیری برای حل مشکلات اقدام می‌نماید.مدیران بیمارستان‌ها علاوه بر داشتن اطلاعات عمومی مدیریت باید</w:t>
      </w:r>
      <w:r>
        <w:rPr>
          <w:rFonts w:cs="B Zar" w:hint="cs"/>
          <w:color w:val="000000"/>
          <w:sz w:val="36"/>
          <w:szCs w:val="36"/>
          <w:rtl/>
        </w:rPr>
        <w:t xml:space="preserve"> در زمینه‌های حسابداری اقتصاد، مدیریت منابع انسانی اقتصاد بهداشت اصول خدمات بهداشتی و درمانی حقوق اساسی حقوق پزشکی مدیریت مالی روانشناسی طرح و تجهیز بیمارستان استانداردهای بیمارستانی و... نیز اطلاعات کافی داشته باشد.</w:t>
      </w:r>
      <w:r>
        <w:rPr>
          <w:rFonts w:cs="B Zar" w:hint="cs"/>
          <w:color w:val="000000"/>
          <w:sz w:val="36"/>
          <w:szCs w:val="36"/>
          <w:rtl/>
        </w:rPr>
        <w:br/>
        <w:t>مدیر موفق بیمارستان با توجه به پیشرفت ع</w:t>
      </w:r>
      <w:r>
        <w:rPr>
          <w:rFonts w:cs="B Zar" w:hint="cs"/>
          <w:color w:val="000000"/>
          <w:sz w:val="36"/>
          <w:szCs w:val="36"/>
          <w:rtl/>
        </w:rPr>
        <w:t>لم و تکنولوژی و تغییرات سریع در ارزش‌های انسانی و انتظارات آنها، تغییرات چشمگیری نیز در نقش‌های مدیران بیمارستان‌ها بوجود آمده است مدیر برنامه ریز و مجری خط مشی و استراتژی سازمان است . مدیر بیمارستان مهمترین فرد سازمانی در بیمارستان می‌باشد و نقش اصلی را د</w:t>
      </w:r>
      <w:r>
        <w:rPr>
          <w:rFonts w:cs="B Zar" w:hint="cs"/>
          <w:color w:val="000000"/>
          <w:sz w:val="36"/>
          <w:szCs w:val="36"/>
          <w:rtl/>
        </w:rPr>
        <w:t>ر حل مشکلات به عهده دارد. نقش هایی که یک مدیر موفق باید در بیمارستان به عهده داشته باشد، عبارتند از: 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بینی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حالیکه</w:t>
      </w:r>
      <w:r>
        <w:rPr>
          <w:rFonts w:cs="B Zar" w:hint="cs"/>
          <w:color w:val="000000"/>
          <w:sz w:val="36"/>
          <w:szCs w:val="36"/>
          <w:rtl/>
        </w:rPr>
        <w:t xml:space="preserve"> </w:t>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هستید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آینده</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نظریه‌های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همواره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عامل</w:t>
      </w:r>
      <w:r>
        <w:rPr>
          <w:rFonts w:cs="B Zar" w:hint="cs"/>
          <w:color w:val="000000"/>
          <w:sz w:val="36"/>
          <w:szCs w:val="36"/>
          <w:rtl/>
        </w:rPr>
        <w:t xml:space="preserve"> </w:t>
      </w:r>
      <w:r>
        <w:rPr>
          <w:rFonts w:cs="B Zar" w:hint="cs"/>
          <w:color w:val="000000"/>
          <w:sz w:val="36"/>
          <w:szCs w:val="36"/>
          <w:rtl/>
        </w:rPr>
        <w:t>تحول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سازمان باشید. 3-</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رسیدن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نظریه‌های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هرگز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به‌وجود</w:t>
      </w:r>
      <w:r>
        <w:rPr>
          <w:rFonts w:cs="B Zar" w:hint="cs"/>
          <w:color w:val="000000"/>
          <w:sz w:val="36"/>
          <w:szCs w:val="36"/>
          <w:rtl/>
        </w:rPr>
        <w:t xml:space="preserve"> </w:t>
      </w:r>
      <w:r>
        <w:rPr>
          <w:rFonts w:cs="B Zar" w:hint="cs"/>
          <w:color w:val="000000"/>
          <w:sz w:val="36"/>
          <w:szCs w:val="36"/>
          <w:rtl/>
        </w:rPr>
        <w:t>آوردن</w:t>
      </w:r>
      <w:r>
        <w:rPr>
          <w:rFonts w:cs="B Zar" w:hint="cs"/>
          <w:color w:val="000000"/>
          <w:sz w:val="36"/>
          <w:szCs w:val="36"/>
          <w:rtl/>
        </w:rPr>
        <w:t xml:space="preserve"> </w:t>
      </w:r>
      <w:r>
        <w:rPr>
          <w:rFonts w:cs="B Zar" w:hint="cs"/>
          <w:color w:val="000000"/>
          <w:sz w:val="36"/>
          <w:szCs w:val="36"/>
          <w:rtl/>
        </w:rPr>
        <w:t>تغییرات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علت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نترسید</w:t>
      </w:r>
      <w:r>
        <w:rPr>
          <w:rFonts w:cs="B Zar" w:hint="cs"/>
          <w:color w:val="000000"/>
          <w:sz w:val="36"/>
          <w:szCs w:val="36"/>
          <w:rtl/>
        </w:rPr>
        <w:t>. 4-</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هماهنگی</w:t>
      </w:r>
      <w:r>
        <w:rPr>
          <w:rFonts w:cs="B Zar" w:hint="cs"/>
          <w:color w:val="000000"/>
          <w:sz w:val="36"/>
          <w:szCs w:val="36"/>
          <w:rtl/>
        </w:rPr>
        <w:t xml:space="preserve"> </w:t>
      </w:r>
      <w:r>
        <w:rPr>
          <w:rFonts w:cs="B Zar" w:hint="cs"/>
          <w:color w:val="000000"/>
          <w:sz w:val="36"/>
          <w:szCs w:val="36"/>
          <w:rtl/>
        </w:rPr>
        <w:t>تشریک</w:t>
      </w:r>
      <w:r>
        <w:rPr>
          <w:rFonts w:cs="B Zar" w:hint="cs"/>
          <w:color w:val="000000"/>
          <w:sz w:val="36"/>
          <w:szCs w:val="36"/>
          <w:rtl/>
        </w:rPr>
        <w:t xml:space="preserve"> </w:t>
      </w:r>
      <w:r>
        <w:rPr>
          <w:rFonts w:cs="B Zar" w:hint="cs"/>
          <w:color w:val="000000"/>
          <w:sz w:val="36"/>
          <w:szCs w:val="36"/>
          <w:rtl/>
        </w:rPr>
        <w:t>مساعی</w:t>
      </w:r>
      <w:r>
        <w:rPr>
          <w:rFonts w:cs="B Zar" w:hint="cs"/>
          <w:color w:val="000000"/>
          <w:sz w:val="36"/>
          <w:szCs w:val="36"/>
          <w:rtl/>
        </w:rPr>
        <w:t xml:space="preserve"> </w:t>
      </w:r>
      <w:r>
        <w:rPr>
          <w:rFonts w:cs="B Zar" w:hint="cs"/>
          <w:color w:val="000000"/>
          <w:sz w:val="36"/>
          <w:szCs w:val="36"/>
          <w:rtl/>
        </w:rPr>
        <w:t>سازماندهی</w:t>
      </w:r>
      <w:r>
        <w:rPr>
          <w:rFonts w:cs="B Zar" w:hint="cs"/>
          <w:color w:val="000000"/>
          <w:sz w:val="36"/>
          <w:szCs w:val="36"/>
          <w:rtl/>
        </w:rPr>
        <w:t xml:space="preserve"> </w:t>
      </w:r>
      <w:r>
        <w:rPr>
          <w:rFonts w:cs="B Zar" w:hint="cs"/>
          <w:color w:val="000000"/>
          <w:sz w:val="36"/>
          <w:szCs w:val="36"/>
          <w:rtl/>
        </w:rPr>
        <w:t>تخصیص</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کنترل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باشید</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ه</w:t>
      </w:r>
      <w:r>
        <w:rPr>
          <w:rFonts w:cs="B Zar" w:hint="cs"/>
          <w:color w:val="000000"/>
          <w:sz w:val="36"/>
          <w:szCs w:val="36"/>
          <w:rtl/>
        </w:rPr>
        <w:t>ماهنگی و همکاری متقابل امکان‌پذیر است 5-</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تجزیه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تحلیل</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دریافتی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دریافتی</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جامع</w:t>
      </w:r>
      <w:r>
        <w:rPr>
          <w:rFonts w:cs="B Zar" w:hint="cs"/>
          <w:color w:val="000000"/>
          <w:sz w:val="36"/>
          <w:szCs w:val="36"/>
          <w:rtl/>
        </w:rPr>
        <w:t xml:space="preserve"> </w:t>
      </w:r>
      <w:r>
        <w:rPr>
          <w:rFonts w:cs="B Zar" w:hint="cs"/>
          <w:color w:val="000000"/>
          <w:sz w:val="36"/>
          <w:szCs w:val="36"/>
          <w:rtl/>
        </w:rPr>
        <w:t>مختصر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تجزیه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تحلیل</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راتلف</w:t>
      </w:r>
      <w:r>
        <w:rPr>
          <w:rFonts w:cs="B Zar" w:hint="cs"/>
          <w:color w:val="000000"/>
          <w:sz w:val="36"/>
          <w:szCs w:val="36"/>
          <w:rtl/>
        </w:rPr>
        <w:t xml:space="preserve"> </w:t>
      </w:r>
      <w:r>
        <w:rPr>
          <w:rFonts w:cs="B Zar" w:hint="cs"/>
          <w:color w:val="000000"/>
          <w:sz w:val="36"/>
          <w:szCs w:val="36"/>
          <w:rtl/>
        </w:rPr>
        <w:t>نکند</w:t>
      </w:r>
      <w:r>
        <w:rPr>
          <w:rFonts w:cs="B Zar" w:hint="cs"/>
          <w:color w:val="000000"/>
          <w:sz w:val="36"/>
          <w:szCs w:val="36"/>
          <w:rtl/>
        </w:rPr>
        <w:t>. 6-</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برقراری</w:t>
      </w:r>
      <w:r>
        <w:rPr>
          <w:rFonts w:cs="B Zar" w:hint="cs"/>
          <w:color w:val="000000"/>
          <w:sz w:val="36"/>
          <w:szCs w:val="36"/>
          <w:rtl/>
        </w:rPr>
        <w:t xml:space="preserve"> </w:t>
      </w:r>
      <w:r>
        <w:rPr>
          <w:rFonts w:cs="B Zar" w:hint="cs"/>
          <w:color w:val="000000"/>
          <w:sz w:val="36"/>
          <w:szCs w:val="36"/>
          <w:rtl/>
        </w:rPr>
        <w:t>برابری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عدالت</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برخوردهای</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خارج</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ی به خاطر داشته باشید که روابط عمومی 50 درصد مشکلات را برطرف می‌سازد. هرگز خود را نسبت به همکارانتان برتر ندانید. 7-</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داشتن</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نیازی</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تخصصی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زمینه‌ای</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باشید،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درد</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نمی‌خورد</w:t>
      </w:r>
      <w:r>
        <w:rPr>
          <w:rFonts w:cs="B Zar" w:hint="cs"/>
          <w:color w:val="000000"/>
          <w:sz w:val="36"/>
          <w:szCs w:val="36"/>
          <w:rtl/>
        </w:rPr>
        <w:t xml:space="preserve">. </w:t>
      </w:r>
      <w:r>
        <w:rPr>
          <w:rFonts w:cs="B Zar" w:hint="cs"/>
          <w:color w:val="000000"/>
          <w:sz w:val="36"/>
          <w:szCs w:val="36"/>
          <w:rtl/>
        </w:rPr>
        <w:t>داشتن</w:t>
      </w:r>
      <w:r>
        <w:rPr>
          <w:rFonts w:cs="B Zar" w:hint="cs"/>
          <w:color w:val="000000"/>
          <w:sz w:val="36"/>
          <w:szCs w:val="36"/>
          <w:rtl/>
        </w:rPr>
        <w:t xml:space="preserve"> یک سری کلیات در هر زمینه مفید می‌باشد. سعی کنید ازمشاوران تخصصی مورد اعتماد به هنگام تصمیم‌گیری‌ها استفاده کنید. 8-</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تفویض</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تفویض</w:t>
      </w:r>
      <w:r>
        <w:rPr>
          <w:rFonts w:cs="B Zar" w:hint="cs"/>
          <w:color w:val="000000"/>
          <w:sz w:val="36"/>
          <w:szCs w:val="36"/>
          <w:rtl/>
        </w:rPr>
        <w:t xml:space="preserve"> </w:t>
      </w:r>
      <w:r>
        <w:rPr>
          <w:rFonts w:cs="B Zar" w:hint="cs"/>
          <w:color w:val="000000"/>
          <w:sz w:val="36"/>
          <w:szCs w:val="36"/>
          <w:rtl/>
        </w:rPr>
        <w:t>اختیار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قدرت</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 9-</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مطلوب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خودتان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خودشان</w:t>
      </w:r>
      <w:r>
        <w:rPr>
          <w:rFonts w:cs="B Zar" w:hint="cs"/>
          <w:color w:val="000000"/>
          <w:sz w:val="36"/>
          <w:szCs w:val="36"/>
          <w:rtl/>
        </w:rPr>
        <w:t xml:space="preserve"> </w:t>
      </w:r>
      <w:r>
        <w:rPr>
          <w:rFonts w:cs="B Zar" w:hint="cs"/>
          <w:color w:val="000000"/>
          <w:sz w:val="36"/>
          <w:szCs w:val="36"/>
          <w:rtl/>
        </w:rPr>
        <w:t>نگذارید</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گران برای کارهای جزیی وقت شما راتلف کنند. وقت طلایی است که در هیچ طلافروشی یافت نمی‌شود. 10-</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انگیزه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آگاهی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انگیزاننده‌های</w:t>
      </w:r>
      <w:r>
        <w:rPr>
          <w:rFonts w:cs="B Zar" w:hint="cs"/>
          <w:color w:val="000000"/>
          <w:sz w:val="36"/>
          <w:szCs w:val="36"/>
          <w:rtl/>
        </w:rPr>
        <w:t xml:space="preserve"> </w:t>
      </w:r>
      <w:r>
        <w:rPr>
          <w:rFonts w:cs="B Zar" w:hint="cs"/>
          <w:color w:val="000000"/>
          <w:sz w:val="36"/>
          <w:szCs w:val="36"/>
          <w:rtl/>
        </w:rPr>
        <w:t>شغلی</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مطلوب</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تشویق</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تشویق</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تنبیه تاثیر می‌گذارد. 11-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کنترل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صحیح</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مواقع</w:t>
      </w:r>
      <w:r>
        <w:rPr>
          <w:rFonts w:cs="B Zar" w:hint="cs"/>
          <w:color w:val="000000"/>
          <w:sz w:val="36"/>
          <w:szCs w:val="36"/>
          <w:rtl/>
        </w:rPr>
        <w:t xml:space="preserve"> </w:t>
      </w:r>
      <w:r>
        <w:rPr>
          <w:rFonts w:cs="B Zar" w:hint="cs"/>
          <w:color w:val="000000"/>
          <w:sz w:val="36"/>
          <w:szCs w:val="36"/>
          <w:rtl/>
        </w:rPr>
        <w:t>ضروری</w:t>
      </w:r>
      <w:r>
        <w:rPr>
          <w:rFonts w:cs="B Zar" w:hint="cs"/>
          <w:color w:val="000000"/>
          <w:sz w:val="36"/>
          <w:szCs w:val="36"/>
          <w:rtl/>
        </w:rPr>
        <w:t xml:space="preserve"> </w:t>
      </w:r>
      <w:r>
        <w:rPr>
          <w:rFonts w:cs="B Zar" w:hint="cs"/>
          <w:color w:val="000000"/>
          <w:sz w:val="36"/>
          <w:szCs w:val="36"/>
          <w:rtl/>
        </w:rPr>
        <w:t>هیچگاه</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رها</w:t>
      </w:r>
      <w:r>
        <w:rPr>
          <w:rFonts w:cs="B Zar" w:hint="cs"/>
          <w:color w:val="000000"/>
          <w:sz w:val="36"/>
          <w:szCs w:val="36"/>
          <w:rtl/>
        </w:rPr>
        <w:t xml:space="preserve"> </w:t>
      </w:r>
      <w:r>
        <w:rPr>
          <w:rFonts w:cs="B Zar" w:hint="cs"/>
          <w:color w:val="000000"/>
          <w:sz w:val="36"/>
          <w:szCs w:val="36"/>
          <w:rtl/>
        </w:rPr>
        <w:t>نکنید</w:t>
      </w:r>
      <w:r>
        <w:rPr>
          <w:rFonts w:cs="B Zar" w:hint="cs"/>
          <w:color w:val="000000"/>
          <w:sz w:val="36"/>
          <w:szCs w:val="36"/>
          <w:rtl/>
        </w:rPr>
        <w:t xml:space="preserve">. </w:t>
      </w:r>
      <w:r>
        <w:rPr>
          <w:rFonts w:cs="B Zar" w:hint="cs"/>
          <w:color w:val="000000"/>
          <w:sz w:val="36"/>
          <w:szCs w:val="36"/>
          <w:rtl/>
        </w:rPr>
        <w:br/>
        <w:t>*</w:t>
      </w:r>
      <w:r>
        <w:rPr>
          <w:rFonts w:cs="B Zar" w:hint="cs"/>
          <w:color w:val="000000"/>
          <w:sz w:val="36"/>
          <w:szCs w:val="36"/>
        </w:rPr>
        <w:t>http://hcpm.blogfa.com/cat-13.aspx</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مدیریت خطرات احتمالی در بهداشت و درمان</w:t>
      </w:r>
    </w:p>
    <w:p w:rsidR="00000000" w:rsidRDefault="00395508" w:rsidP="00773B38">
      <w:pPr>
        <w:pStyle w:val="NormalWeb"/>
        <w:bidi/>
        <w:rPr>
          <w:rFonts w:cs="B Zar" w:hint="cs"/>
          <w:color w:val="000000"/>
          <w:sz w:val="36"/>
          <w:szCs w:val="36"/>
          <w:rtl/>
        </w:rPr>
      </w:pPr>
      <w:r>
        <w:rPr>
          <w:rFonts w:cs="B Zar" w:hint="cs"/>
          <w:color w:val="000000"/>
          <w:sz w:val="36"/>
          <w:szCs w:val="36"/>
          <w:rtl/>
        </w:rPr>
        <w:t>مدیریت خطرات احتمالی در بهداشت و درمان</w:t>
      </w:r>
      <w:r>
        <w:rPr>
          <w:rFonts w:cs="B Zar" w:hint="cs"/>
          <w:color w:val="000000"/>
          <w:sz w:val="36"/>
          <w:szCs w:val="36"/>
          <w:rtl/>
        </w:rPr>
        <w:br/>
        <w:t>در سیستم‌های بهداشتی و در</w:t>
      </w:r>
      <w:r>
        <w:rPr>
          <w:rFonts w:cs="B Zar" w:hint="cs"/>
          <w:color w:val="000000"/>
          <w:sz w:val="36"/>
          <w:szCs w:val="36"/>
          <w:rtl/>
        </w:rPr>
        <w:t>مانی به خصوص در بیمارستان‌ها مسایل و مشکلات ناشی از سهل‌انگاری‌ها و عملکرد نامناسب کارکنان همواره دامنگیر مدیریت بوده است این مشکلات شامل موارد زیر می‌باشند درمان اشتباه تشخیص نادرست قطع اشتباه عضو، صدمات عصبی به نوزادان به هنگام وضع حمل کارکرد نادرست تجهی</w:t>
      </w:r>
      <w:r>
        <w:rPr>
          <w:rFonts w:cs="B Zar" w:hint="cs"/>
          <w:color w:val="000000"/>
          <w:sz w:val="36"/>
          <w:szCs w:val="36"/>
          <w:rtl/>
        </w:rPr>
        <w:t xml:space="preserve">زات درآوردن اشتباه یک عضو، جای گذاشتن اسفنج در محل جراحی عفونت‌های مکتسبه بیمارستانی و... </w:t>
      </w:r>
      <w:r>
        <w:rPr>
          <w:rFonts w:cs="B Zar" w:hint="cs"/>
          <w:color w:val="000000"/>
          <w:sz w:val="36"/>
          <w:szCs w:val="36"/>
          <w:rtl/>
        </w:rPr>
        <w:br/>
        <w:t>سؤال‌های مهمی که نیاز به پاسخ دارد عبارتند از: چرا؟ چگونه کجا؟ چه وقت چه کسی چه چیزی مدیریت خطرات احتمالی برای سازمان‌های بهداشتی و درمانی چیزی نیست که تازه مورد توج</w:t>
      </w:r>
      <w:r>
        <w:rPr>
          <w:rFonts w:cs="B Zar" w:hint="cs"/>
          <w:color w:val="000000"/>
          <w:sz w:val="36"/>
          <w:szCs w:val="36"/>
          <w:rtl/>
        </w:rPr>
        <w:t>ه قرار گرفته باشد. حدود چهار هزار سال پیش حمورابی پادشاه بابل قوانین تنبیهی شدیدی را برای پزشکانی که موجب مرگ یا صدمه بیماران در اثر سهل انگاری می‌شدند، در نظر گرفته بود. به عنوان مثال اگر پزشکی در اثر سهل انگاری موجب آسیب رساندن به چشم بیماری شود باید انگ</w:t>
      </w:r>
      <w:r>
        <w:rPr>
          <w:rFonts w:cs="B Zar" w:hint="cs"/>
          <w:color w:val="000000"/>
          <w:sz w:val="36"/>
          <w:szCs w:val="36"/>
          <w:rtl/>
        </w:rPr>
        <w:t>شتان دست وی بریده شود.مدیریت خطرات احتمالی برنامه‌ای برای کاهش وقوع و شیوع حوادث قابل پیشگیری می‌باشد. مدیریت خطرات احتمالی عبارتست از حصول اطمینان از اینکه بیماران خدمات مورد نیازشان را به صورت کافی نه زیاد و نه کم در سطح مطلوب هزینه اثر بخشی از طریق کاهش</w:t>
      </w:r>
      <w:r>
        <w:rPr>
          <w:rFonts w:cs="B Zar" w:hint="cs"/>
          <w:color w:val="000000"/>
          <w:sz w:val="36"/>
          <w:szCs w:val="36"/>
          <w:rtl/>
        </w:rPr>
        <w:t xml:space="preserve"> یا حذف حوادث ناخواسته بدست می‌آورند.مدیریت خطرات احتمالی شامل طراحی سازماندهی هدایت و ارزیابی یک برنامه جامع برای تشخیص و تصحیح فعالیت‌ها در مقابل خطراتی است که ممکن است باعث صدمه به بیمار، کارکنان و یا منابع سازمان گردد و یا باعث مسئولیت قانونی شود. هدف </w:t>
      </w:r>
      <w:r>
        <w:rPr>
          <w:rFonts w:cs="B Zar" w:hint="cs"/>
          <w:color w:val="000000"/>
          <w:sz w:val="36"/>
          <w:szCs w:val="36"/>
          <w:rtl/>
        </w:rPr>
        <w:t>این فعالیّت عبارتست از پیشگیری از مشکلات درمان نظیر نتایج ناخواسته درمان اشتباه در تجویز دارو، کاربرد نادرست ابزار و تجهیزات سقوط بیمار، سرقت اشیاء شخصی بیمار و... می‌باشد.</w:t>
      </w:r>
      <w:r>
        <w:rPr>
          <w:rFonts w:cs="B Zar" w:hint="cs"/>
          <w:color w:val="000000"/>
          <w:sz w:val="36"/>
          <w:szCs w:val="36"/>
          <w:rtl/>
        </w:rPr>
        <w:br/>
        <w:t>مدیریت خطرات احتمالی و کیفیت درمان‌سازمان‌های بهداشتی و درمانی دولتی باید در یک باز</w:t>
      </w:r>
      <w:r>
        <w:rPr>
          <w:rFonts w:cs="B Zar" w:hint="cs"/>
          <w:color w:val="000000"/>
          <w:sz w:val="36"/>
          <w:szCs w:val="36"/>
          <w:rtl/>
        </w:rPr>
        <w:t>ار رقابت آزاد با سایر سازمان‌های بهداشتی و درمانی خصوصی به رقابت سالم بپردازند. چنین رقابتی موجب تشویق مدیران و سهامداران سازمان‌های بهداشتی و درمانی برای کاهش هزینه‌ها و جذب بیماران برای ارائه خدمات با کیفتی بهتر می‌گردد. مدیریت خطرات احتمالی نیز به عنوان</w:t>
      </w:r>
      <w:r>
        <w:rPr>
          <w:rFonts w:cs="B Zar" w:hint="cs"/>
          <w:color w:val="000000"/>
          <w:sz w:val="36"/>
          <w:szCs w:val="36"/>
          <w:rtl/>
        </w:rPr>
        <w:t xml:space="preserve"> یک ابزار مکمل در عرصه مدیریت بیمارستان‌ها کاربرد دارد. مدیریت خطرات احتمالی تنها نباید بر جنبه‌های مالی سازمان‌های بهداشتی و درمانی تأکید ورزد، بلکه اثربخشی آن باید شامل ارائه خدمات کیفی به افراد نیازمند در زمان و مکان مناسب باشد. وظایف و مسئولیت‌های مدیر</w:t>
      </w:r>
      <w:r>
        <w:rPr>
          <w:rFonts w:cs="B Zar" w:hint="cs"/>
          <w:color w:val="000000"/>
          <w:sz w:val="36"/>
          <w:szCs w:val="36"/>
          <w:rtl/>
        </w:rPr>
        <w:t xml:space="preserve"> خطرات احتمالی‌وظایف کلی مدیر خطرات احتمالی عبارتست از: 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هماهنگی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فعالیت‌های‌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راستای</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انتشار</w:t>
      </w:r>
      <w:r>
        <w:rPr>
          <w:rFonts w:cs="B Zar" w:hint="cs"/>
          <w:color w:val="000000"/>
          <w:sz w:val="36"/>
          <w:szCs w:val="36"/>
          <w:rtl/>
        </w:rPr>
        <w:t xml:space="preserve"> </w:t>
      </w:r>
      <w:r>
        <w:rPr>
          <w:rFonts w:cs="B Zar" w:hint="cs"/>
          <w:color w:val="000000"/>
          <w:sz w:val="36"/>
          <w:szCs w:val="36"/>
          <w:rtl/>
        </w:rPr>
        <w:t>بیانیه‌های</w:t>
      </w:r>
      <w:r>
        <w:rPr>
          <w:rFonts w:cs="B Zar" w:hint="cs"/>
          <w:color w:val="000000"/>
          <w:sz w:val="36"/>
          <w:szCs w:val="36"/>
          <w:rtl/>
        </w:rPr>
        <w:t xml:space="preserve"> </w:t>
      </w:r>
      <w:r>
        <w:rPr>
          <w:rFonts w:cs="B Zar" w:hint="cs"/>
          <w:color w:val="000000"/>
          <w:sz w:val="36"/>
          <w:szCs w:val="36"/>
          <w:rtl/>
        </w:rPr>
        <w:t>کتبی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مؤید</w:t>
      </w:r>
      <w:r>
        <w:rPr>
          <w:rFonts w:cs="B Zar" w:hint="cs"/>
          <w:color w:val="000000"/>
          <w:sz w:val="36"/>
          <w:szCs w:val="36"/>
          <w:rtl/>
        </w:rPr>
        <w:t xml:space="preserve"> </w:t>
      </w:r>
      <w:r>
        <w:rPr>
          <w:rFonts w:cs="B Zar" w:hint="cs"/>
          <w:color w:val="000000"/>
          <w:sz w:val="36"/>
          <w:szCs w:val="36"/>
          <w:rtl/>
        </w:rPr>
        <w:t>حمایت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پشتیبانی</w:t>
      </w:r>
      <w:r>
        <w:rPr>
          <w:rFonts w:cs="B Zar" w:hint="cs"/>
          <w:color w:val="000000"/>
          <w:sz w:val="36"/>
          <w:szCs w:val="36"/>
          <w:rtl/>
        </w:rPr>
        <w:t xml:space="preserve"> </w:t>
      </w:r>
      <w:r>
        <w:rPr>
          <w:rFonts w:cs="B Zar" w:hint="cs"/>
          <w:color w:val="000000"/>
          <w:sz w:val="36"/>
          <w:szCs w:val="36"/>
          <w:rtl/>
        </w:rPr>
        <w:t>هیأت</w:t>
      </w:r>
      <w:r>
        <w:rPr>
          <w:rFonts w:cs="B Zar" w:hint="cs"/>
          <w:color w:val="000000"/>
          <w:sz w:val="36"/>
          <w:szCs w:val="36"/>
          <w:rtl/>
        </w:rPr>
        <w:t xml:space="preserve"> </w:t>
      </w:r>
      <w:r>
        <w:rPr>
          <w:rFonts w:cs="B Zar" w:hint="cs"/>
          <w:color w:val="000000"/>
          <w:sz w:val="36"/>
          <w:szCs w:val="36"/>
          <w:rtl/>
        </w:rPr>
        <w:t>مدیره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اجرایی</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حتمالی می‌باشد. 3-</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خطوط</w:t>
      </w:r>
      <w:r>
        <w:rPr>
          <w:rFonts w:cs="B Zar" w:hint="cs"/>
          <w:color w:val="000000"/>
          <w:sz w:val="36"/>
          <w:szCs w:val="36"/>
          <w:rtl/>
        </w:rPr>
        <w:t xml:space="preserve"> </w:t>
      </w:r>
      <w:r>
        <w:rPr>
          <w:rFonts w:cs="B Zar" w:hint="cs"/>
          <w:color w:val="000000"/>
          <w:sz w:val="36"/>
          <w:szCs w:val="36"/>
          <w:rtl/>
        </w:rPr>
        <w:t>گزارش</w:t>
      </w:r>
      <w:r>
        <w:rPr>
          <w:rFonts w:cs="B Zar" w:hint="cs"/>
          <w:color w:val="000000"/>
          <w:sz w:val="36"/>
          <w:szCs w:val="36"/>
          <w:rtl/>
        </w:rPr>
        <w:t xml:space="preserve"> </w:t>
      </w:r>
      <w:r>
        <w:rPr>
          <w:rFonts w:cs="B Zar" w:hint="cs"/>
          <w:color w:val="000000"/>
          <w:sz w:val="36"/>
          <w:szCs w:val="36"/>
          <w:rtl/>
        </w:rPr>
        <w:t>دهی</w:t>
      </w:r>
      <w:r>
        <w:rPr>
          <w:rFonts w:cs="B Zar" w:hint="cs"/>
          <w:color w:val="000000"/>
          <w:sz w:val="36"/>
          <w:szCs w:val="36"/>
          <w:rtl/>
        </w:rPr>
        <w:t xml:space="preserve"> </w:t>
      </w:r>
      <w:r>
        <w:rPr>
          <w:rFonts w:cs="B Zar" w:hint="cs"/>
          <w:color w:val="000000"/>
          <w:sz w:val="36"/>
          <w:szCs w:val="36"/>
          <w:rtl/>
        </w:rPr>
        <w:t>چارت</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بخش‌های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4-</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وظایف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مسئولیت‌های</w:t>
      </w:r>
      <w:r>
        <w:rPr>
          <w:rFonts w:cs="B Zar" w:hint="cs"/>
          <w:color w:val="000000"/>
          <w:sz w:val="36"/>
          <w:szCs w:val="36"/>
          <w:rtl/>
        </w:rPr>
        <w:t xml:space="preserve"> </w:t>
      </w:r>
      <w:r>
        <w:rPr>
          <w:rFonts w:cs="B Zar" w:hint="cs"/>
          <w:color w:val="000000"/>
          <w:sz w:val="36"/>
          <w:szCs w:val="36"/>
          <w:rtl/>
        </w:rPr>
        <w:t>مرتبط</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5-</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پیگیری</w:t>
      </w:r>
      <w:r>
        <w:rPr>
          <w:rFonts w:cs="B Zar" w:hint="cs"/>
          <w:color w:val="000000"/>
          <w:sz w:val="36"/>
          <w:szCs w:val="36"/>
          <w:rtl/>
        </w:rPr>
        <w:t xml:space="preserve"> </w:t>
      </w:r>
      <w:r>
        <w:rPr>
          <w:rFonts w:cs="B Zar" w:hint="cs"/>
          <w:color w:val="000000"/>
          <w:sz w:val="36"/>
          <w:szCs w:val="36"/>
          <w:rtl/>
        </w:rPr>
        <w:t>حوادث</w:t>
      </w:r>
      <w:r>
        <w:rPr>
          <w:rFonts w:cs="B Zar" w:hint="cs"/>
          <w:color w:val="000000"/>
          <w:sz w:val="36"/>
          <w:szCs w:val="36"/>
          <w:rtl/>
        </w:rPr>
        <w:t xml:space="preserve"> </w:t>
      </w:r>
      <w:r>
        <w:rPr>
          <w:rFonts w:cs="B Zar" w:hint="cs"/>
          <w:color w:val="000000"/>
          <w:sz w:val="36"/>
          <w:szCs w:val="36"/>
          <w:rtl/>
        </w:rPr>
        <w:t>مرتبط</w:t>
      </w:r>
      <w:r>
        <w:rPr>
          <w:rFonts w:cs="B Zar" w:hint="cs"/>
          <w:color w:val="000000"/>
          <w:sz w:val="36"/>
          <w:szCs w:val="36"/>
          <w:rtl/>
        </w:rPr>
        <w:t xml:space="preserve"> </w:t>
      </w:r>
      <w:r>
        <w:rPr>
          <w:rFonts w:cs="B Zar" w:hint="cs"/>
          <w:color w:val="000000"/>
          <w:sz w:val="36"/>
          <w:szCs w:val="36"/>
          <w:rtl/>
        </w:rPr>
        <w:t>بابیماران</w:t>
      </w:r>
      <w:r>
        <w:rPr>
          <w:rFonts w:cs="B Zar" w:hint="cs"/>
          <w:color w:val="000000"/>
          <w:sz w:val="36"/>
          <w:szCs w:val="36"/>
          <w:rtl/>
        </w:rPr>
        <w:t xml:space="preserve"> 6-</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همکار</w:t>
      </w:r>
      <w:r>
        <w:rPr>
          <w:rFonts w:cs="B Zar" w:hint="cs"/>
          <w:color w:val="000000"/>
          <w:sz w:val="36"/>
          <w:szCs w:val="36"/>
          <w:rtl/>
        </w:rPr>
        <w:t>ی با تضمین کیفیت برای تبادل داده‌های اطلاعاتی مرتبط با مراقبت از بیماران 7-</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اقدامات</w:t>
      </w:r>
      <w:r>
        <w:rPr>
          <w:rFonts w:cs="B Zar" w:hint="cs"/>
          <w:color w:val="000000"/>
          <w:sz w:val="36"/>
          <w:szCs w:val="36"/>
          <w:rtl/>
        </w:rPr>
        <w:t xml:space="preserve"> </w:t>
      </w:r>
      <w:r>
        <w:rPr>
          <w:rFonts w:cs="B Zar" w:hint="cs"/>
          <w:color w:val="000000"/>
          <w:sz w:val="36"/>
          <w:szCs w:val="36"/>
          <w:rtl/>
        </w:rPr>
        <w:t>اصلاحی</w:t>
      </w:r>
      <w:r>
        <w:rPr>
          <w:rFonts w:cs="B Zar" w:hint="cs"/>
          <w:color w:val="000000"/>
          <w:sz w:val="36"/>
          <w:szCs w:val="36"/>
          <w:rtl/>
        </w:rPr>
        <w:t xml:space="preserve"> 8-</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حصول</w:t>
      </w:r>
      <w:r>
        <w:rPr>
          <w:rFonts w:cs="B Zar" w:hint="cs"/>
          <w:color w:val="000000"/>
          <w:sz w:val="36"/>
          <w:szCs w:val="36"/>
          <w:rtl/>
        </w:rPr>
        <w:t xml:space="preserve"> </w:t>
      </w:r>
      <w:r>
        <w:rPr>
          <w:rFonts w:cs="B Zar" w:hint="cs"/>
          <w:color w:val="000000"/>
          <w:sz w:val="36"/>
          <w:szCs w:val="36"/>
          <w:rtl/>
        </w:rPr>
        <w:t>اطمینان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محرمانه</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آوری</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br/>
      </w:r>
      <w:r>
        <w:rPr>
          <w:rFonts w:cs="B Zar" w:hint="cs"/>
          <w:color w:val="000000"/>
          <w:sz w:val="36"/>
          <w:szCs w:val="36"/>
          <w:rtl/>
        </w:rPr>
        <w:t>کمیته</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احتمالی‌وجود</w:t>
      </w:r>
      <w:r>
        <w:rPr>
          <w:rFonts w:cs="B Zar" w:hint="cs"/>
          <w:color w:val="000000"/>
          <w:sz w:val="36"/>
          <w:szCs w:val="36"/>
          <w:rtl/>
        </w:rPr>
        <w:t xml:space="preserve"> </w:t>
      </w:r>
      <w:r>
        <w:rPr>
          <w:rFonts w:cs="B Zar" w:hint="cs"/>
          <w:color w:val="000000"/>
          <w:sz w:val="36"/>
          <w:szCs w:val="36"/>
          <w:rtl/>
        </w:rPr>
        <w:t>کمیته</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اولویت بندی فعالیت‌ها، کاهش و یا حذف خطرات احتمالی و اتخاذ تصمیمات کاربردی در این زمینه لازم می‌باشد. کمیته مزبور به بررسی گزارشهای وقوع حوادث و تجزیه و تحلیل آن می‌پردازد. با استفاده از نیروی فکری کارکنان بالینی‌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وغیر</w:t>
      </w:r>
      <w:r>
        <w:rPr>
          <w:rFonts w:cs="B Zar" w:hint="cs"/>
          <w:color w:val="000000"/>
          <w:sz w:val="36"/>
          <w:szCs w:val="36"/>
          <w:rtl/>
        </w:rPr>
        <w:t xml:space="preserve"> </w:t>
      </w:r>
      <w:r>
        <w:rPr>
          <w:rFonts w:cs="B Zar" w:hint="cs"/>
          <w:color w:val="000000"/>
          <w:sz w:val="36"/>
          <w:szCs w:val="36"/>
          <w:rtl/>
        </w:rPr>
        <w:t>بالینی</w:t>
      </w:r>
      <w:r>
        <w:rPr>
          <w:rFonts w:cs="B Zar" w:hint="cs"/>
          <w:color w:val="000000"/>
          <w:sz w:val="36"/>
          <w:szCs w:val="36"/>
          <w:rtl/>
        </w:rPr>
        <w:t xml:space="preserve"> </w:t>
      </w:r>
      <w:r>
        <w:rPr>
          <w:rFonts w:cs="B Zar" w:hint="cs"/>
          <w:color w:val="000000"/>
          <w:sz w:val="36"/>
          <w:szCs w:val="36"/>
          <w:rtl/>
        </w:rPr>
        <w:t>عضو</w:t>
      </w:r>
      <w:r>
        <w:rPr>
          <w:rFonts w:cs="B Zar" w:hint="cs"/>
          <w:color w:val="000000"/>
          <w:sz w:val="36"/>
          <w:szCs w:val="36"/>
          <w:rtl/>
        </w:rPr>
        <w:t xml:space="preserve"> </w:t>
      </w:r>
      <w:r>
        <w:rPr>
          <w:rFonts w:cs="B Zar" w:hint="cs"/>
          <w:color w:val="000000"/>
          <w:sz w:val="36"/>
          <w:szCs w:val="36"/>
          <w:rtl/>
        </w:rPr>
        <w:t>کمیته</w:t>
      </w:r>
      <w:r>
        <w:rPr>
          <w:rFonts w:cs="B Zar" w:hint="cs"/>
          <w:color w:val="000000"/>
          <w:sz w:val="36"/>
          <w:szCs w:val="36"/>
          <w:rtl/>
        </w:rPr>
        <w:t xml:space="preserve"> </w:t>
      </w:r>
      <w:r>
        <w:rPr>
          <w:rFonts w:cs="B Zar" w:hint="cs"/>
          <w:color w:val="000000"/>
          <w:sz w:val="36"/>
          <w:szCs w:val="36"/>
          <w:rtl/>
        </w:rPr>
        <w:t>می‌توان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پیشنهاده</w:t>
      </w:r>
      <w:r>
        <w:rPr>
          <w:rFonts w:cs="B Zar" w:hint="cs"/>
          <w:color w:val="000000"/>
          <w:sz w:val="36"/>
          <w:szCs w:val="36"/>
          <w:rtl/>
        </w:rPr>
        <w:t>ای مفیدی در مورد نحوه کاهش خطرات احتمالی دست یافت دعاوی و دادخواهی‌های بوجود آمده مورد بررسی قرار می‌گیرد و اطلاعات لازم با وکیل دعاوی بیمارستان تبادل می‌شود، کمیته فوق نقش مهمی در آموزش و پیشگیری از خطرات احتمالی به عهده دارد. وظایف کمیته مدیریت خطرات احت</w:t>
      </w:r>
      <w:r>
        <w:rPr>
          <w:rFonts w:cs="B Zar" w:hint="cs"/>
          <w:color w:val="000000"/>
          <w:sz w:val="36"/>
          <w:szCs w:val="36"/>
          <w:rtl/>
        </w:rPr>
        <w:t>مالی عبارتند از: 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گزارشات</w:t>
      </w:r>
      <w:r>
        <w:rPr>
          <w:rFonts w:cs="B Zar" w:hint="cs"/>
          <w:color w:val="000000"/>
          <w:sz w:val="36"/>
          <w:szCs w:val="36"/>
          <w:rtl/>
        </w:rPr>
        <w:t xml:space="preserve"> </w:t>
      </w:r>
      <w:r>
        <w:rPr>
          <w:rFonts w:cs="B Zar" w:hint="cs"/>
          <w:color w:val="000000"/>
          <w:sz w:val="36"/>
          <w:szCs w:val="36"/>
          <w:rtl/>
        </w:rPr>
        <w:t>وقوع</w:t>
      </w:r>
      <w:r>
        <w:rPr>
          <w:rFonts w:cs="B Zar" w:hint="cs"/>
          <w:color w:val="000000"/>
          <w:sz w:val="36"/>
          <w:szCs w:val="36"/>
          <w:rtl/>
        </w:rPr>
        <w:t xml:space="preserve"> </w:t>
      </w:r>
      <w:r>
        <w:rPr>
          <w:rFonts w:cs="B Zar" w:hint="cs"/>
          <w:color w:val="000000"/>
          <w:sz w:val="36"/>
          <w:szCs w:val="36"/>
          <w:rtl/>
        </w:rPr>
        <w:t>حوادث</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آوری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پیگیری</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۲</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شکایات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دعاوی</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جانب</w:t>
      </w:r>
      <w:r>
        <w:rPr>
          <w:rFonts w:cs="B Zar" w:hint="cs"/>
          <w:color w:val="000000"/>
          <w:sz w:val="36"/>
          <w:szCs w:val="36"/>
          <w:rtl/>
        </w:rPr>
        <w:t xml:space="preserve"> </w:t>
      </w:r>
      <w:r>
        <w:rPr>
          <w:rFonts w:cs="B Zar" w:hint="cs"/>
          <w:color w:val="000000"/>
          <w:sz w:val="36"/>
          <w:szCs w:val="36"/>
          <w:rtl/>
        </w:rPr>
        <w:t>بیماران</w:t>
      </w:r>
      <w:r>
        <w:rPr>
          <w:rFonts w:cs="B Zar" w:hint="cs"/>
          <w:color w:val="000000"/>
          <w:sz w:val="36"/>
          <w:szCs w:val="36"/>
          <w:rtl/>
        </w:rPr>
        <w:t xml:space="preserve"> </w:t>
      </w:r>
      <w:r>
        <w:rPr>
          <w:rFonts w:cs="B Zar" w:hint="cs"/>
          <w:color w:val="000000"/>
          <w:sz w:val="36"/>
          <w:szCs w:val="36"/>
          <w:rtl/>
        </w:rPr>
        <w:t>ملاقات</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همراهان</w:t>
      </w:r>
      <w:r>
        <w:rPr>
          <w:rFonts w:cs="B Zar" w:hint="cs"/>
          <w:color w:val="000000"/>
          <w:sz w:val="36"/>
          <w:szCs w:val="36"/>
          <w:rtl/>
        </w:rPr>
        <w:t xml:space="preserve"> </w:t>
      </w:r>
      <w:r>
        <w:rPr>
          <w:rFonts w:cs="B Zar" w:hint="cs"/>
          <w:color w:val="000000"/>
          <w:sz w:val="36"/>
          <w:szCs w:val="36"/>
          <w:rtl/>
        </w:rPr>
        <w:t>۳</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سیاست‌ها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دستورالعمل‌های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تجدید</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اد</w:t>
      </w:r>
      <w:r>
        <w:rPr>
          <w:rFonts w:cs="B Zar" w:hint="cs"/>
          <w:color w:val="000000"/>
          <w:sz w:val="36"/>
          <w:szCs w:val="36"/>
          <w:rtl/>
        </w:rPr>
        <w:t>واری آن ۴-</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فعالیت‌های‌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خطرات</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بیمارستان‌کمیته</w:t>
      </w:r>
      <w:r>
        <w:rPr>
          <w:rFonts w:cs="B Zar" w:hint="cs"/>
          <w:color w:val="000000"/>
          <w:sz w:val="36"/>
          <w:szCs w:val="36"/>
          <w:rtl/>
        </w:rPr>
        <w:t xml:space="preserve"> </w:t>
      </w:r>
      <w:r>
        <w:rPr>
          <w:rFonts w:cs="B Zar" w:hint="cs"/>
          <w:color w:val="000000"/>
          <w:sz w:val="36"/>
          <w:szCs w:val="36"/>
          <w:rtl/>
        </w:rPr>
        <w:t>به‌صورت</w:t>
      </w:r>
      <w:r>
        <w:rPr>
          <w:rFonts w:cs="B Zar" w:hint="cs"/>
          <w:color w:val="000000"/>
          <w:sz w:val="36"/>
          <w:szCs w:val="36"/>
          <w:rtl/>
        </w:rPr>
        <w:t xml:space="preserve"> </w:t>
      </w:r>
      <w:r>
        <w:rPr>
          <w:rFonts w:cs="B Zar" w:hint="cs"/>
          <w:color w:val="000000"/>
          <w:sz w:val="36"/>
          <w:szCs w:val="36"/>
          <w:rtl/>
        </w:rPr>
        <w:t>ماهانه</w:t>
      </w:r>
      <w:r>
        <w:rPr>
          <w:rFonts w:cs="B Zar" w:hint="cs"/>
          <w:color w:val="000000"/>
          <w:sz w:val="36"/>
          <w:szCs w:val="36"/>
          <w:rtl/>
        </w:rPr>
        <w:t xml:space="preserve"> </w:t>
      </w:r>
      <w:r>
        <w:rPr>
          <w:rFonts w:cs="B Zar" w:hint="cs"/>
          <w:color w:val="000000"/>
          <w:sz w:val="36"/>
          <w:szCs w:val="36"/>
          <w:rtl/>
        </w:rPr>
        <w:t>تشکیل</w:t>
      </w:r>
      <w:r>
        <w:rPr>
          <w:rFonts w:cs="B Zar" w:hint="cs"/>
          <w:color w:val="000000"/>
          <w:sz w:val="36"/>
          <w:szCs w:val="36"/>
          <w:rtl/>
        </w:rPr>
        <w:t xml:space="preserve"> </w:t>
      </w:r>
      <w:r>
        <w:rPr>
          <w:rFonts w:cs="B Zar" w:hint="cs"/>
          <w:color w:val="000000"/>
          <w:sz w:val="36"/>
          <w:szCs w:val="36"/>
          <w:rtl/>
        </w:rPr>
        <w:t>جلسه</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گزارش‌های</w:t>
      </w:r>
      <w:r>
        <w:rPr>
          <w:rFonts w:cs="B Zar" w:hint="cs"/>
          <w:color w:val="000000"/>
          <w:sz w:val="36"/>
          <w:szCs w:val="36"/>
          <w:rtl/>
        </w:rPr>
        <w:t xml:space="preserve"> </w:t>
      </w:r>
      <w:r>
        <w:rPr>
          <w:rFonts w:cs="B Zar" w:hint="cs"/>
          <w:color w:val="000000"/>
          <w:sz w:val="36"/>
          <w:szCs w:val="36"/>
          <w:rtl/>
        </w:rPr>
        <w:t>کمیته</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هیأت</w:t>
      </w:r>
      <w:r>
        <w:rPr>
          <w:rFonts w:cs="B Zar" w:hint="cs"/>
          <w:color w:val="000000"/>
          <w:sz w:val="36"/>
          <w:szCs w:val="36"/>
          <w:rtl/>
        </w:rPr>
        <w:t xml:space="preserve"> </w:t>
      </w:r>
      <w:r>
        <w:rPr>
          <w:rFonts w:cs="B Zar" w:hint="cs"/>
          <w:color w:val="000000"/>
          <w:sz w:val="36"/>
          <w:szCs w:val="36"/>
          <w:rtl/>
        </w:rPr>
        <w:t>مدیره</w:t>
      </w:r>
      <w:r>
        <w:rPr>
          <w:rFonts w:cs="B Zar" w:hint="cs"/>
          <w:color w:val="000000"/>
          <w:sz w:val="36"/>
          <w:szCs w:val="36"/>
          <w:rtl/>
        </w:rPr>
        <w:t xml:space="preserve"> </w:t>
      </w:r>
      <w:r>
        <w:rPr>
          <w:rFonts w:cs="B Zar" w:hint="cs"/>
          <w:color w:val="000000"/>
          <w:sz w:val="36"/>
          <w:szCs w:val="36"/>
          <w:rtl/>
        </w:rPr>
        <w:t>ارسال</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br/>
        <w:t>*</w:t>
      </w:r>
      <w:r>
        <w:rPr>
          <w:rFonts w:cs="B Zar" w:hint="cs"/>
          <w:color w:val="000000"/>
          <w:sz w:val="36"/>
          <w:szCs w:val="36"/>
        </w:rPr>
        <w:t>http://hcpm.blogfa.com/cat-13.aspx</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خانواده درمانی</w:t>
      </w:r>
    </w:p>
    <w:p w:rsidR="00000000" w:rsidRDefault="00395508" w:rsidP="00773B38">
      <w:pPr>
        <w:pStyle w:val="NormalWeb"/>
        <w:bidi/>
        <w:rPr>
          <w:rFonts w:cs="B Zar" w:hint="cs"/>
          <w:color w:val="000000"/>
          <w:sz w:val="36"/>
          <w:szCs w:val="36"/>
          <w:rtl/>
        </w:rPr>
      </w:pPr>
      <w:r>
        <w:rPr>
          <w:rFonts w:cs="B Zar" w:hint="cs"/>
          <w:color w:val="000000"/>
          <w:sz w:val="36"/>
          <w:szCs w:val="36"/>
          <w:rtl/>
        </w:rPr>
        <w:t>مهین کوشک آباد</w:t>
      </w:r>
      <w:r>
        <w:rPr>
          <w:rFonts w:cs="B Zar" w:hint="cs"/>
          <w:color w:val="000000"/>
          <w:sz w:val="36"/>
          <w:szCs w:val="36"/>
          <w:rtl/>
        </w:rPr>
        <w:br/>
        <w:t>مقدمه : خانو</w:t>
      </w:r>
      <w:r>
        <w:rPr>
          <w:rFonts w:cs="B Zar" w:hint="cs"/>
          <w:color w:val="000000"/>
          <w:sz w:val="36"/>
          <w:szCs w:val="36"/>
          <w:rtl/>
        </w:rPr>
        <w:t xml:space="preserve">اده درمانی واژه ای است که به روش های کار با خانواده های دارای مشکلات زیستی ، روانی- اجتماعی اطلاق می شود . خانواده درمانی به ویژه در جوامعی که فرهنگی خانواده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تواند</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وسیعی</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w:t>
      </w:r>
      <w:r>
        <w:rPr>
          <w:rFonts w:cs="B Zar" w:hint="cs"/>
          <w:color w:val="000000"/>
          <w:sz w:val="36"/>
          <w:szCs w:val="36"/>
          <w:rtl/>
        </w:rPr>
        <w:t>ان جامعه ای که فرآیند گذار را تجربه می کند و در آن نقش ها در حال دگرگونی هستند توجه جدی به خانواده درمانی را ضروری می سازد . مفهوم خانواده و ارزش این نهاد اجتماعی برای هر دولت و جامعه ای اساس کار تلقی می شود و هر جامعه متناسب با ارزشهای خود ابتدا به سراغ خ</w:t>
      </w:r>
      <w:r>
        <w:rPr>
          <w:rFonts w:cs="B Zar" w:hint="cs"/>
          <w:color w:val="000000"/>
          <w:sz w:val="36"/>
          <w:szCs w:val="36"/>
          <w:rtl/>
        </w:rPr>
        <w:t>انواده می رود تا از درون آن شهروندان آتی خویش را بپروراند این موضوع وقتی اهمیت پیدا می کند که جامعه به خاطر تحولات ساختاری و زیر بنایی به شهروندانی جدید با طرز فکری نو نیاز داشته باشد به همین دلیل است که خانواده یکی از اولین نهادهایی است که در جامعه باید ت</w:t>
      </w:r>
      <w:r>
        <w:rPr>
          <w:rFonts w:cs="B Zar" w:hint="cs"/>
          <w:color w:val="000000"/>
          <w:sz w:val="36"/>
          <w:szCs w:val="36"/>
          <w:rtl/>
        </w:rPr>
        <w:t xml:space="preserve">غبیر کند و تغییری در آن حاصل نخواهد شد مگر از طریق درک و شناخت علمی از کارکردها با توجه به اهمیت خانواده به عنوان اولین ساختار جامعه که پایه و اساس تربیت و تعلیم فرزندان و روابط رسمی و قانونی زن و مرد به شکل یک استاندارد مشروع و مقبول در آن بنیان نهاده می </w:t>
      </w:r>
      <w:r>
        <w:rPr>
          <w:rFonts w:cs="B Zar" w:hint="cs"/>
          <w:color w:val="000000"/>
          <w:sz w:val="36"/>
          <w:szCs w:val="36"/>
          <w:rtl/>
        </w:rPr>
        <w:t xml:space="preserve">شود ، اهمیت توجه و حفظ چنین ساختاری با در نظر گرفتن نقش روانی و روحی عاطفی ، اجتماعی و رفتاری آن و الگو برداری فرزندان در یک محیط عاطفی کاملا مشهود است . نظر به اینکه در جوامع امروز درباره آینده خانواده و زندگی خانوادگی عقاید و نظریات متفاوتی ابراز می شود </w:t>
      </w:r>
      <w:r>
        <w:rPr>
          <w:rFonts w:cs="B Zar" w:hint="cs"/>
          <w:color w:val="000000"/>
          <w:sz w:val="36"/>
          <w:szCs w:val="36"/>
          <w:rtl/>
        </w:rPr>
        <w:t>، بسیاری معتقدند که در آینده ای نه چندان دور خانواده به صورتی که هم اکنون وجود دارد ، از میان خواهد رفت . پیشرفت و رشد سریع تمدن ، تکنولوژی و زندگی ماشینی غالباً اثرات منفی بر نظام خانواده گذاشته و عوارض آن میزان بالای اضطراب افسردگی و... دیگر بیماریهای رو</w:t>
      </w:r>
      <w:r>
        <w:rPr>
          <w:rFonts w:cs="B Zar" w:hint="cs"/>
          <w:color w:val="000000"/>
          <w:sz w:val="36"/>
          <w:szCs w:val="36"/>
          <w:rtl/>
        </w:rPr>
        <w:t xml:space="preserve">حی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روانی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آمار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پایه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امروزی</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بالا</w:t>
      </w:r>
      <w:r>
        <w:rPr>
          <w:rFonts w:cs="B Zar" w:hint="cs"/>
          <w:color w:val="000000"/>
          <w:sz w:val="36"/>
          <w:szCs w:val="36"/>
          <w:rtl/>
        </w:rPr>
        <w:t xml:space="preserve"> </w:t>
      </w:r>
      <w:r>
        <w:rPr>
          <w:rFonts w:cs="B Zar" w:hint="cs"/>
          <w:color w:val="000000"/>
          <w:sz w:val="36"/>
          <w:szCs w:val="36"/>
          <w:rtl/>
        </w:rPr>
        <w:t>بردن</w:t>
      </w:r>
      <w:r>
        <w:rPr>
          <w:rFonts w:cs="B Zar" w:hint="cs"/>
          <w:color w:val="000000"/>
          <w:sz w:val="36"/>
          <w:szCs w:val="36"/>
          <w:rtl/>
        </w:rPr>
        <w:t xml:space="preserve"> </w:t>
      </w:r>
      <w:r>
        <w:rPr>
          <w:rFonts w:cs="B Zar" w:hint="cs"/>
          <w:color w:val="000000"/>
          <w:sz w:val="36"/>
          <w:szCs w:val="36"/>
          <w:rtl/>
        </w:rPr>
        <w:t>سطح</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آگاهی</w:t>
      </w:r>
      <w:r>
        <w:rPr>
          <w:rFonts w:cs="B Zar" w:hint="cs"/>
          <w:color w:val="000000"/>
          <w:sz w:val="36"/>
          <w:szCs w:val="36"/>
          <w:rtl/>
        </w:rPr>
        <w:t xml:space="preserve"> </w:t>
      </w:r>
      <w:r>
        <w:rPr>
          <w:rFonts w:cs="B Zar" w:hint="cs"/>
          <w:color w:val="000000"/>
          <w:sz w:val="36"/>
          <w:szCs w:val="36"/>
          <w:rtl/>
        </w:rPr>
        <w:t>عموم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اساسی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رود</w:t>
      </w:r>
      <w:r>
        <w:rPr>
          <w:rFonts w:cs="B Zar" w:hint="cs"/>
          <w:color w:val="000000"/>
          <w:sz w:val="36"/>
          <w:szCs w:val="36"/>
          <w:rtl/>
        </w:rPr>
        <w:t xml:space="preserve">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چیست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فرهنگهای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نظرات</w:t>
      </w:r>
      <w:r>
        <w:rPr>
          <w:rFonts w:cs="B Zar" w:hint="cs"/>
          <w:color w:val="000000"/>
          <w:sz w:val="36"/>
          <w:szCs w:val="36"/>
          <w:rtl/>
        </w:rPr>
        <w:t xml:space="preserve"> </w:t>
      </w:r>
      <w:r>
        <w:rPr>
          <w:rFonts w:cs="B Zar" w:hint="cs"/>
          <w:color w:val="000000"/>
          <w:sz w:val="36"/>
          <w:szCs w:val="36"/>
          <w:rtl/>
        </w:rPr>
        <w:t>درباره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که یک خانواده چیست و ساختار آن باید چگونه باشد متفاوت بوده است و همواره در تغییر . در آمریکا خانواده ها از زمان ورود اولین سکنه به سواحل دنیای جدید پیوسته در حال تغییر و تحول بوده است . از نظر بعضی ها خانواده خویشاوندان تنی را در بر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گیرد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 برخی دیگر بر این باورند که خانواده شامل افرادی است که با یکدیگر ارتباط عاطفی و روانی دارند و بعضی دیگر معتقدند که خانواده مجموعه ی افرادی است که در یک منزل یا یک محله زندگی می کنند در حقیقت خانواده فاقد تعریف مشخصی است و از نظر گروه های فرهنگی مختلف تعا</w:t>
      </w:r>
      <w:r>
        <w:rPr>
          <w:rFonts w:cs="B Zar" w:hint="cs"/>
          <w:color w:val="000000"/>
          <w:sz w:val="36"/>
          <w:szCs w:val="36"/>
          <w:rtl/>
        </w:rPr>
        <w:t>ریف متفاوتی دارد . حصول به یک اتفاق نظر درباره ی ساختار متشکله ی یک خانواده ، دشوار است در تبین تعریف یک خانواده باید هر دو رشته عوامل فراگیر و انحصاری مد نظر قرار گیرد . برخی ها خانواده را به صورت گروهی متشکل از دو یا چند نفر که از طریق تولد ازدواج و یا ف</w:t>
      </w:r>
      <w:r>
        <w:rPr>
          <w:rFonts w:cs="B Zar" w:hint="cs"/>
          <w:color w:val="000000"/>
          <w:sz w:val="36"/>
          <w:szCs w:val="36"/>
          <w:rtl/>
        </w:rPr>
        <w:t>رزند خواندگی با یکدیگر مرتبط شده اند و در یک منزل با هم زندگی می کنند . برخی دیگر خانواده را شامل افرادی که هرگز ازدواج نکرده اند یا ازدواج کرده ولیکن هرگز صاحب فرزندی نشده اند و یا آنهایی که ازدواجشان به طلاق یا فوت انجامیده و بالاخره طیفی از خانواده ها ر</w:t>
      </w:r>
      <w:r>
        <w:rPr>
          <w:rFonts w:cs="B Zar" w:hint="cs"/>
          <w:color w:val="000000"/>
          <w:sz w:val="36"/>
          <w:szCs w:val="36"/>
          <w:rtl/>
        </w:rPr>
        <w:t>ا که اصطلاحاً</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سنتی</w:t>
      </w:r>
      <w:r>
        <w:rPr>
          <w:rFonts w:cs="B Zar" w:hint="cs"/>
          <w:color w:val="000000"/>
          <w:sz w:val="36"/>
          <w:szCs w:val="36"/>
          <w:rtl/>
        </w:rPr>
        <w:t xml:space="preserve"> )) </w:t>
      </w:r>
      <w:r>
        <w:rPr>
          <w:rFonts w:cs="B Zar" w:hint="cs"/>
          <w:color w:val="000000"/>
          <w:sz w:val="36"/>
          <w:szCs w:val="36"/>
          <w:rtl/>
        </w:rPr>
        <w:t>خوانده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گیرد</w:t>
      </w:r>
      <w:r>
        <w:rPr>
          <w:rFonts w:cs="B Zar" w:hint="cs"/>
          <w:color w:val="000000"/>
          <w:sz w:val="36"/>
          <w:szCs w:val="36"/>
          <w:rtl/>
        </w:rPr>
        <w:t xml:space="preserve">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شوهر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فرزندان</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سنتی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امکان</w:t>
      </w:r>
      <w:r>
        <w:rPr>
          <w:rFonts w:cs="B Zar" w:hint="cs"/>
          <w:color w:val="000000"/>
          <w:sz w:val="36"/>
          <w:szCs w:val="36"/>
          <w:rtl/>
        </w:rPr>
        <w:t xml:space="preserve"> </w:t>
      </w:r>
      <w:r>
        <w:rPr>
          <w:rFonts w:cs="B Zar" w:hint="cs"/>
          <w:color w:val="000000"/>
          <w:sz w:val="36"/>
          <w:szCs w:val="36"/>
          <w:rtl/>
        </w:rPr>
        <w:t>تربیت</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فرزندان</w:t>
      </w:r>
      <w:r>
        <w:rPr>
          <w:rFonts w:cs="B Zar" w:hint="cs"/>
          <w:color w:val="000000"/>
          <w:sz w:val="36"/>
          <w:szCs w:val="36"/>
          <w:rtl/>
        </w:rPr>
        <w:t xml:space="preserve"> </w:t>
      </w:r>
      <w:r>
        <w:rPr>
          <w:rFonts w:cs="B Zar" w:hint="cs"/>
          <w:color w:val="000000"/>
          <w:sz w:val="36"/>
          <w:szCs w:val="36"/>
          <w:rtl/>
        </w:rPr>
        <w:t>خردسال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نوجوان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حامی</w:t>
      </w:r>
      <w:r>
        <w:rPr>
          <w:rFonts w:cs="B Zar" w:hint="cs"/>
          <w:color w:val="000000"/>
          <w:sz w:val="36"/>
          <w:szCs w:val="36"/>
          <w:rtl/>
        </w:rPr>
        <w:t xml:space="preserve"> </w:t>
      </w:r>
      <w:r>
        <w:rPr>
          <w:rFonts w:cs="B Zar" w:hint="cs"/>
          <w:color w:val="000000"/>
          <w:sz w:val="36"/>
          <w:szCs w:val="36"/>
          <w:rtl/>
        </w:rPr>
        <w:t>سنن</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تلقی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عنوان یک گروه اجتماعی که جامعه روابط جنسی را در آن تنها در حریم و چارچوب قانون مجاز</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شمارد</w:t>
      </w:r>
      <w:r>
        <w:rPr>
          <w:rFonts w:cs="B Zar" w:hint="cs"/>
          <w:color w:val="000000"/>
          <w:sz w:val="36"/>
          <w:szCs w:val="36"/>
          <w:rtl/>
        </w:rPr>
        <w:t xml:space="preserve"> . ( </w:t>
      </w:r>
      <w:r>
        <w:rPr>
          <w:rFonts w:cs="B Zar" w:hint="cs"/>
          <w:color w:val="000000"/>
          <w:sz w:val="36"/>
          <w:szCs w:val="36"/>
          <w:rtl/>
        </w:rPr>
        <w:t>گلادینگ</w:t>
      </w:r>
      <w:r>
        <w:rPr>
          <w:rFonts w:cs="B Zar" w:hint="cs"/>
          <w:color w:val="000000"/>
          <w:sz w:val="36"/>
          <w:szCs w:val="36"/>
          <w:rtl/>
        </w:rPr>
        <w:t xml:space="preserve"> 1382 </w:t>
      </w:r>
      <w:r>
        <w:rPr>
          <w:rFonts w:cs="B Zar" w:hint="cs"/>
          <w:color w:val="000000"/>
          <w:sz w:val="36"/>
          <w:szCs w:val="36"/>
          <w:rtl/>
        </w:rPr>
        <w:t>،</w:t>
      </w:r>
      <w:r>
        <w:rPr>
          <w:rFonts w:cs="B Zar" w:hint="cs"/>
          <w:color w:val="000000"/>
          <w:sz w:val="36"/>
          <w:szCs w:val="36"/>
          <w:rtl/>
        </w:rPr>
        <w:t xml:space="preserve"> 24-25 ) </w:t>
      </w:r>
      <w:r>
        <w:rPr>
          <w:rFonts w:cs="B Zar" w:hint="cs"/>
          <w:color w:val="000000"/>
          <w:sz w:val="36"/>
          <w:szCs w:val="36"/>
          <w:rtl/>
        </w:rPr>
        <w:t>تاریخچه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ثمره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افرادی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تاریخچه</w:t>
      </w:r>
      <w:r>
        <w:rPr>
          <w:rFonts w:cs="B Zar" w:hint="cs"/>
          <w:color w:val="000000"/>
          <w:sz w:val="36"/>
          <w:szCs w:val="36"/>
          <w:rtl/>
        </w:rPr>
        <w:t xml:space="preserve"> </w:t>
      </w:r>
      <w:r>
        <w:rPr>
          <w:rFonts w:cs="B Zar" w:hint="cs"/>
          <w:color w:val="000000"/>
          <w:sz w:val="36"/>
          <w:szCs w:val="36"/>
          <w:rtl/>
        </w:rPr>
        <w:t>التیام</w:t>
      </w:r>
      <w:r>
        <w:rPr>
          <w:rFonts w:cs="B Zar" w:hint="cs"/>
          <w:color w:val="000000"/>
          <w:sz w:val="36"/>
          <w:szCs w:val="36"/>
          <w:rtl/>
        </w:rPr>
        <w:t xml:space="preserve"> </w:t>
      </w:r>
      <w:r>
        <w:rPr>
          <w:rFonts w:cs="B Zar" w:hint="cs"/>
          <w:color w:val="000000"/>
          <w:sz w:val="36"/>
          <w:szCs w:val="36"/>
          <w:rtl/>
        </w:rPr>
        <w:t>جراحت</w:t>
      </w:r>
      <w:r>
        <w:rPr>
          <w:rFonts w:cs="B Zar" w:hint="cs"/>
          <w:color w:val="000000"/>
          <w:sz w:val="36"/>
          <w:szCs w:val="36"/>
          <w:rtl/>
        </w:rPr>
        <w:t xml:space="preserve"> </w:t>
      </w:r>
      <w:r>
        <w:rPr>
          <w:rFonts w:cs="B Zar" w:hint="cs"/>
          <w:color w:val="000000"/>
          <w:sz w:val="36"/>
          <w:szCs w:val="36"/>
          <w:rtl/>
        </w:rPr>
        <w:t>عاطفی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قدمت</w:t>
      </w:r>
      <w:r>
        <w:rPr>
          <w:rFonts w:cs="B Zar" w:hint="cs"/>
          <w:color w:val="000000"/>
          <w:sz w:val="36"/>
          <w:szCs w:val="36"/>
          <w:rtl/>
        </w:rPr>
        <w:t xml:space="preserve"> </w:t>
      </w:r>
      <w:r>
        <w:rPr>
          <w:rFonts w:cs="B Zar" w:hint="cs"/>
          <w:color w:val="000000"/>
          <w:sz w:val="36"/>
          <w:szCs w:val="36"/>
          <w:rtl/>
        </w:rPr>
        <w:t>اولین</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راجع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کپارچه مداوای بیماری روانی به بیش از 2000 سال قبل باز می گردد . خانواده درمانی قبل از سال 1940 تاکید بر فرد ، منابع اجتماعات و روان تحلیلی است . مهارتهای تربیت فرزند زندگی خانوادگی را ارنست گروفس ، آلفرد آدلر و موسسات همتراز خانه آموزش می دادند . مشاوره از</w:t>
      </w:r>
      <w:r>
        <w:rPr>
          <w:rFonts w:cs="B Zar" w:hint="cs"/>
          <w:color w:val="000000"/>
          <w:sz w:val="36"/>
          <w:szCs w:val="36"/>
          <w:rtl/>
        </w:rPr>
        <w:t>دواج توسط آبراهام و هاناه استون ، امیلی مود ، پوپنوآغاز شد . شورای ملی روابط خانوادگی در سال 1938 شروع به کار کرد .</w:t>
      </w:r>
      <w:r>
        <w:rPr>
          <w:rFonts w:ascii="Cambria" w:hAnsi="Cambria" w:cs="Cambria" w:hint="cs"/>
          <w:color w:val="000000"/>
          <w:sz w:val="36"/>
          <w:szCs w:val="36"/>
          <w:rtl/>
        </w:rPr>
        <w:t> </w:t>
      </w:r>
      <w:r>
        <w:rPr>
          <w:rFonts w:cs="B Zar" w:hint="cs"/>
          <w:color w:val="000000"/>
          <w:sz w:val="36"/>
          <w:szCs w:val="36"/>
          <w:rtl/>
        </w:rPr>
        <w:t xml:space="preserve"> 1949-1940</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انجمن</w:t>
      </w:r>
      <w:r>
        <w:rPr>
          <w:rFonts w:cs="B Zar" w:hint="cs"/>
          <w:color w:val="000000"/>
          <w:sz w:val="36"/>
          <w:szCs w:val="36"/>
          <w:rtl/>
        </w:rPr>
        <w:t xml:space="preserve"> </w:t>
      </w:r>
      <w:r>
        <w:rPr>
          <w:rFonts w:cs="B Zar" w:hint="cs"/>
          <w:color w:val="000000"/>
          <w:sz w:val="36"/>
          <w:szCs w:val="36"/>
          <w:rtl/>
        </w:rPr>
        <w:t>مشاوران</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آمریکا</w:t>
      </w:r>
      <w:r>
        <w:rPr>
          <w:rFonts w:cs="B Zar" w:hint="cs"/>
          <w:color w:val="000000"/>
          <w:sz w:val="36"/>
          <w:szCs w:val="36"/>
          <w:rtl/>
        </w:rPr>
        <w:t xml:space="preserve"> (</w:t>
      </w:r>
      <w:r>
        <w:rPr>
          <w:rFonts w:cs="B Zar" w:hint="cs"/>
          <w:color w:val="000000"/>
          <w:sz w:val="36"/>
          <w:szCs w:val="36"/>
        </w:rPr>
        <w:t>AAMC</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1942 </w:t>
      </w:r>
      <w:r>
        <w:rPr>
          <w:rFonts w:cs="B Zar" w:hint="cs"/>
          <w:color w:val="000000"/>
          <w:sz w:val="36"/>
          <w:szCs w:val="36"/>
          <w:rtl/>
        </w:rPr>
        <w:t>تاسیس</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میلتون</w:t>
      </w:r>
      <w:r>
        <w:rPr>
          <w:rFonts w:cs="B Zar" w:hint="cs"/>
          <w:color w:val="000000"/>
          <w:sz w:val="36"/>
          <w:szCs w:val="36"/>
          <w:rtl/>
        </w:rPr>
        <w:t xml:space="preserve"> </w:t>
      </w:r>
      <w:r>
        <w:rPr>
          <w:rFonts w:cs="B Zar" w:hint="cs"/>
          <w:color w:val="000000"/>
          <w:sz w:val="36"/>
          <w:szCs w:val="36"/>
          <w:rtl/>
        </w:rPr>
        <w:t>اریکسون</w:t>
      </w:r>
      <w:r>
        <w:rPr>
          <w:rFonts w:cs="B Zar" w:hint="cs"/>
          <w:color w:val="000000"/>
          <w:sz w:val="36"/>
          <w:szCs w:val="36"/>
          <w:rtl/>
        </w:rPr>
        <w:t xml:space="preserve"> </w:t>
      </w:r>
      <w:r>
        <w:rPr>
          <w:rFonts w:cs="B Zar" w:hint="cs"/>
          <w:color w:val="000000"/>
          <w:sz w:val="36"/>
          <w:szCs w:val="36"/>
          <w:rtl/>
        </w:rPr>
        <w:t>روشهای</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رواج</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w:t>
      </w:r>
      <w:r>
        <w:rPr>
          <w:rFonts w:cs="B Zar" w:hint="cs"/>
          <w:color w:val="000000"/>
          <w:sz w:val="36"/>
          <w:szCs w:val="36"/>
          <w:rtl/>
        </w:rPr>
        <w:t>نی پذیرفته شد اولین اثر درباره زناشویی درمانی همزمان توسط بلا میتل من در سال 1948 منتشر شد . مطالعه ی خانواده های اسکیز و فرنیک توسط تئودور لیذر ولایمن و این صورت گرفت . جنگ جهانی دوم برای خانواده ها استرس به ارمغان آورد . لایحه بهداشت روانی در سال 1946 در</w:t>
      </w:r>
      <w:r>
        <w:rPr>
          <w:rFonts w:cs="B Zar" w:hint="cs"/>
          <w:color w:val="000000"/>
          <w:sz w:val="36"/>
          <w:szCs w:val="36"/>
          <w:rtl/>
        </w:rPr>
        <w:t xml:space="preserve"> کنگره آمریکا به تصویب رسید . 1959-1950 ناتان آکرمن رویکرد روان تحلیلی را برای کار کردن با خانواده ها مطرح کرد گروه گریگوری بیتسون مطالعه الگوهای ارتباط را در خانواده آغاز کردند موسسه تحقیقات روانی (</w:t>
      </w:r>
      <w:r>
        <w:rPr>
          <w:rFonts w:cs="B Zar" w:hint="cs"/>
          <w:color w:val="000000"/>
          <w:sz w:val="36"/>
          <w:szCs w:val="36"/>
        </w:rPr>
        <w:t>MRI</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دان</w:t>
      </w:r>
      <w:r>
        <w:rPr>
          <w:rFonts w:cs="B Zar" w:hint="cs"/>
          <w:color w:val="000000"/>
          <w:sz w:val="36"/>
          <w:szCs w:val="36"/>
          <w:rtl/>
        </w:rPr>
        <w:t xml:space="preserve"> </w:t>
      </w:r>
      <w:r>
        <w:rPr>
          <w:rFonts w:cs="B Zar" w:hint="cs"/>
          <w:color w:val="000000"/>
          <w:sz w:val="36"/>
          <w:szCs w:val="36"/>
          <w:rtl/>
        </w:rPr>
        <w:t>جکسون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1959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کارل</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ته کر اولین کنفرانس را درباره ی خانواده درمانی درسی ایسلند ، ایالت جورجیا در سال 1955 برگزار کرد . موری بوئن پروژه </w:t>
      </w:r>
      <w:r>
        <w:rPr>
          <w:rFonts w:cs="B Zar" w:hint="cs"/>
          <w:color w:val="000000"/>
          <w:sz w:val="36"/>
          <w:szCs w:val="36"/>
        </w:rPr>
        <w:t>NIMH</w:t>
      </w:r>
      <w:r>
        <w:rPr>
          <w:rFonts w:cs="B Zar" w:hint="cs"/>
          <w:color w:val="000000"/>
          <w:sz w:val="36"/>
          <w:szCs w:val="36"/>
          <w:rtl/>
        </w:rPr>
        <w:t xml:space="preserve"> را درباره مطالعه خانواده های دارای اعضای اسکیزوفرنیک آغاز کرد . 1969-1960 : جی هیلی رویکردهای درمانی میلتون اریکسون را پالایش و معرفی کر</w:t>
      </w:r>
      <w:r>
        <w:rPr>
          <w:rFonts w:cs="B Zar" w:hint="cs"/>
          <w:color w:val="000000"/>
          <w:sz w:val="36"/>
          <w:szCs w:val="36"/>
          <w:rtl/>
        </w:rPr>
        <w:t xml:space="preserve">د . اولین نشریه در خانواده درمانی به نام « فرآیند خانواده » منتشر شد (1961) شبکه ساز خانواده درمانی شروع بکار کرد (1976) </w:t>
      </w:r>
      <w:r>
        <w:rPr>
          <w:rFonts w:cs="B Zar" w:hint="cs"/>
          <w:color w:val="000000"/>
          <w:sz w:val="36"/>
          <w:szCs w:val="36"/>
        </w:rPr>
        <w:t>AAMFC</w:t>
      </w:r>
      <w:r>
        <w:rPr>
          <w:rFonts w:cs="B Zar" w:hint="cs"/>
          <w:color w:val="000000"/>
          <w:sz w:val="36"/>
          <w:szCs w:val="36"/>
          <w:rtl/>
        </w:rPr>
        <w:t xml:space="preserve"> در سال 1979 به انجمن طرفدار درمانگران ازدواج و خانواده (</w:t>
      </w:r>
      <w:r>
        <w:rPr>
          <w:rFonts w:cs="B Zar" w:hint="cs"/>
          <w:color w:val="000000"/>
          <w:sz w:val="36"/>
          <w:szCs w:val="36"/>
        </w:rPr>
        <w:t>AAMFC</w:t>
      </w:r>
      <w:r>
        <w:rPr>
          <w:rFonts w:cs="B Zar" w:hint="cs"/>
          <w:color w:val="000000"/>
          <w:sz w:val="36"/>
          <w:szCs w:val="36"/>
          <w:rtl/>
        </w:rPr>
        <w:t xml:space="preserve">) تغییر نام دارد . برنامه های ارتقای پایه آن توسط دپارتمان بهداشت ، </w:t>
      </w:r>
      <w:r>
        <w:rPr>
          <w:rFonts w:cs="B Zar" w:hint="cs"/>
          <w:color w:val="000000"/>
          <w:sz w:val="36"/>
          <w:szCs w:val="36"/>
          <w:rtl/>
        </w:rPr>
        <w:t xml:space="preserve">آموزش و رفاه بازبینی شد . انجمن خانواده درمانی ( </w:t>
      </w:r>
      <w:r>
        <w:rPr>
          <w:rFonts w:cs="B Zar" w:hint="cs"/>
          <w:color w:val="000000"/>
          <w:sz w:val="36"/>
          <w:szCs w:val="36"/>
        </w:rPr>
        <w:t>AFTA</w:t>
      </w:r>
      <w:r>
        <w:rPr>
          <w:rFonts w:cs="B Zar" w:hint="cs"/>
          <w:color w:val="000000"/>
          <w:sz w:val="36"/>
          <w:szCs w:val="36"/>
          <w:rtl/>
        </w:rPr>
        <w:t xml:space="preserve"> ) در سال 1977 شروع بکار کرد . کتاب اضداد و اضداد متقابل توسط گروه میلان (1978) منتشر شد . نفوذ خانواده درمانگر خارجی در آمریکا آغاز شد . جی هیلی کتاب درمان نامتعارف (1973) و روان درمانی خانواده (1976) ر</w:t>
      </w:r>
      <w:r>
        <w:rPr>
          <w:rFonts w:cs="B Zar" w:hint="cs"/>
          <w:color w:val="000000"/>
          <w:sz w:val="36"/>
          <w:szCs w:val="36"/>
          <w:rtl/>
        </w:rPr>
        <w:t xml:space="preserve">ا منتشر کرد . 1989-1980 : عضویت </w:t>
      </w:r>
      <w:r>
        <w:rPr>
          <w:rFonts w:cs="B Zar" w:hint="cs"/>
          <w:color w:val="000000"/>
          <w:sz w:val="36"/>
          <w:szCs w:val="36"/>
        </w:rPr>
        <w:t>AAMFT</w:t>
      </w:r>
      <w:r>
        <w:rPr>
          <w:rFonts w:cs="B Zar" w:hint="cs"/>
          <w:color w:val="000000"/>
          <w:sz w:val="36"/>
          <w:szCs w:val="36"/>
          <w:rtl/>
        </w:rPr>
        <w:t xml:space="preserve"> به 14000 عضو افزایش یافت . نظریه پردازان فمنیست ، به رهبری راشل هار-موستین- مفروضه های خانواده درمانی را به تدریج زیر سوال بردند . بخش روان شناسی خانواده در انجمن روان شناسی آمریکا (</w:t>
      </w:r>
      <w:r>
        <w:rPr>
          <w:rFonts w:cs="B Zar" w:hint="cs"/>
          <w:color w:val="000000"/>
          <w:sz w:val="36"/>
          <w:szCs w:val="36"/>
        </w:rPr>
        <w:t>APA</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تاسیس</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( 1984 ) </w:t>
      </w:r>
      <w:r>
        <w:rPr>
          <w:rFonts w:cs="B Zar" w:hint="cs"/>
          <w:color w:val="000000"/>
          <w:sz w:val="36"/>
          <w:szCs w:val="36"/>
          <w:rtl/>
        </w:rPr>
        <w:t>انجمن</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 xml:space="preserve">لمللی مشاوران ازدواج و خانواده </w:t>
      </w:r>
      <w:r>
        <w:rPr>
          <w:rFonts w:cs="B Zar" w:hint="cs"/>
          <w:color w:val="000000"/>
          <w:sz w:val="36"/>
          <w:szCs w:val="36"/>
        </w:rPr>
        <w:t>IAMFC</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انجمن</w:t>
      </w:r>
      <w:r>
        <w:rPr>
          <w:rFonts w:cs="B Zar" w:hint="cs"/>
          <w:color w:val="000000"/>
          <w:sz w:val="36"/>
          <w:szCs w:val="36"/>
          <w:rtl/>
        </w:rPr>
        <w:t xml:space="preserve"> </w:t>
      </w:r>
      <w:r>
        <w:rPr>
          <w:rFonts w:cs="B Zar" w:hint="cs"/>
          <w:color w:val="000000"/>
          <w:sz w:val="36"/>
          <w:szCs w:val="36"/>
          <w:rtl/>
        </w:rPr>
        <w:t>مشاوره</w:t>
      </w:r>
      <w:r>
        <w:rPr>
          <w:rFonts w:cs="B Zar" w:hint="cs"/>
          <w:color w:val="000000"/>
          <w:sz w:val="36"/>
          <w:szCs w:val="36"/>
          <w:rtl/>
        </w:rPr>
        <w:t xml:space="preserve"> </w:t>
      </w:r>
      <w:r>
        <w:rPr>
          <w:rFonts w:cs="B Zar" w:hint="cs"/>
          <w:color w:val="000000"/>
          <w:sz w:val="36"/>
          <w:szCs w:val="36"/>
          <w:rtl/>
        </w:rPr>
        <w:t>آمریکا</w:t>
      </w:r>
      <w:r>
        <w:rPr>
          <w:rFonts w:cs="B Zar" w:hint="cs"/>
          <w:color w:val="000000"/>
          <w:sz w:val="36"/>
          <w:szCs w:val="36"/>
          <w:rtl/>
        </w:rPr>
        <w:t xml:space="preserve"> </w:t>
      </w:r>
      <w:r>
        <w:rPr>
          <w:rFonts w:cs="B Zar" w:hint="cs"/>
          <w:color w:val="000000"/>
          <w:sz w:val="36"/>
          <w:szCs w:val="36"/>
        </w:rPr>
        <w:t>ACA</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1986 </w:t>
      </w:r>
      <w:r>
        <w:rPr>
          <w:rFonts w:cs="B Zar" w:hint="cs"/>
          <w:color w:val="000000"/>
          <w:sz w:val="36"/>
          <w:szCs w:val="36"/>
          <w:rtl/>
        </w:rPr>
        <w:t>تاسیس</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w:t>
      </w:r>
      <w:r>
        <w:rPr>
          <w:rFonts w:cs="B Zar" w:hint="cs"/>
          <w:color w:val="000000"/>
          <w:sz w:val="36"/>
          <w:szCs w:val="36"/>
          <w:rtl/>
        </w:rPr>
        <w:t>رهبران</w:t>
      </w:r>
      <w:r>
        <w:rPr>
          <w:rFonts w:cs="B Zar" w:hint="cs"/>
          <w:color w:val="000000"/>
          <w:sz w:val="36"/>
          <w:szCs w:val="36"/>
          <w:rtl/>
        </w:rPr>
        <w:t xml:space="preserve"> </w:t>
      </w:r>
      <w:r>
        <w:rPr>
          <w:rFonts w:cs="B Zar" w:hint="cs"/>
          <w:color w:val="000000"/>
          <w:sz w:val="36"/>
          <w:szCs w:val="36"/>
          <w:rtl/>
        </w:rPr>
        <w:t>جدیدی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ظهور</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 </w:t>
      </w:r>
      <w:r>
        <w:rPr>
          <w:rFonts w:cs="B Zar" w:hint="cs"/>
          <w:color w:val="000000"/>
          <w:sz w:val="36"/>
          <w:szCs w:val="36"/>
          <w:rtl/>
        </w:rPr>
        <w:t>شیوه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متدوال</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بازبینی</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 </w:t>
      </w:r>
      <w:r>
        <w:rPr>
          <w:rFonts w:cs="B Zar" w:hint="cs"/>
          <w:color w:val="000000"/>
          <w:sz w:val="36"/>
          <w:szCs w:val="36"/>
          <w:rtl/>
        </w:rPr>
        <w:t>حجم</w:t>
      </w:r>
      <w:r>
        <w:rPr>
          <w:rFonts w:cs="B Zar" w:hint="cs"/>
          <w:color w:val="000000"/>
          <w:sz w:val="36"/>
          <w:szCs w:val="36"/>
          <w:rtl/>
        </w:rPr>
        <w:t xml:space="preserve">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مانی چند برابر شد و نشریات ادواری شبکه رسانی خانواده درمانی به 50000 رسید . ویرجینیا ستیر در سال 1988 در گذشت. 1990 خانواده درمانیهای متمرکز بر راه حل دی شی زرو ا.هانلون فراگیر شدند . رشد عضویت متخصصان در </w:t>
      </w:r>
      <w:r>
        <w:rPr>
          <w:rFonts w:cs="B Zar" w:hint="cs"/>
          <w:color w:val="000000"/>
          <w:sz w:val="36"/>
          <w:szCs w:val="36"/>
        </w:rPr>
        <w:t>AAMFA</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Pr>
        <w:t>IAMFC</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Pr>
        <w:t>AFTA</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43 </w:t>
      </w:r>
      <w:r>
        <w:rPr>
          <w:rFonts w:cs="B Zar" w:hint="cs"/>
          <w:color w:val="000000"/>
          <w:sz w:val="36"/>
          <w:szCs w:val="36"/>
          <w:rtl/>
        </w:rPr>
        <w:t>انجمن</w:t>
      </w:r>
      <w:r>
        <w:rPr>
          <w:rFonts w:cs="B Zar" w:hint="cs"/>
          <w:color w:val="000000"/>
          <w:sz w:val="36"/>
          <w:szCs w:val="36"/>
          <w:rtl/>
        </w:rPr>
        <w:t xml:space="preserve"> </w:t>
      </w:r>
      <w:r>
        <w:rPr>
          <w:rFonts w:cs="B Zar" w:hint="cs"/>
          <w:color w:val="000000"/>
          <w:sz w:val="36"/>
          <w:szCs w:val="36"/>
          <w:rtl/>
        </w:rPr>
        <w:t>روانشناسی</w:t>
      </w:r>
      <w:r>
        <w:rPr>
          <w:rFonts w:cs="B Zar" w:hint="cs"/>
          <w:color w:val="000000"/>
          <w:sz w:val="36"/>
          <w:szCs w:val="36"/>
          <w:rtl/>
        </w:rPr>
        <w:t xml:space="preserve"> </w:t>
      </w:r>
      <w:r>
        <w:rPr>
          <w:rFonts w:cs="B Zar" w:hint="cs"/>
          <w:color w:val="000000"/>
          <w:sz w:val="36"/>
          <w:szCs w:val="36"/>
          <w:rtl/>
        </w:rPr>
        <w:t>آم</w:t>
      </w:r>
      <w:r>
        <w:rPr>
          <w:rFonts w:cs="B Zar" w:hint="cs"/>
          <w:color w:val="000000"/>
          <w:sz w:val="36"/>
          <w:szCs w:val="36"/>
          <w:rtl/>
        </w:rPr>
        <w:t>ریکا به رقم افزوده جدیدی رسید . مراقبت بهداشتی اصلاح شد و جایگاه فراهم کننده اصلی بهداشت روانی به طرز فضاینده ای اهمیت پیدا کرد . ( کلادینگ ، 1382 ، 111-112 ) فرآیند خانواده درمانی : درمان صرف نظر از رویکرد نظریه مشاور یک فراآیند قابل پیش بینی در خانواده د</w:t>
      </w:r>
      <w:r>
        <w:rPr>
          <w:rFonts w:cs="B Zar" w:hint="cs"/>
          <w:color w:val="000000"/>
          <w:sz w:val="36"/>
          <w:szCs w:val="36"/>
          <w:rtl/>
        </w:rPr>
        <w:t>رمانی است</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تمامی</w:t>
      </w:r>
      <w:r>
        <w:rPr>
          <w:rFonts w:cs="B Zar" w:hint="cs"/>
          <w:color w:val="000000"/>
          <w:sz w:val="36"/>
          <w:szCs w:val="36"/>
          <w:rtl/>
        </w:rPr>
        <w:t xml:space="preserve"> </w:t>
      </w:r>
      <w:r>
        <w:rPr>
          <w:rFonts w:cs="B Zar" w:hint="cs"/>
          <w:color w:val="000000"/>
          <w:sz w:val="36"/>
          <w:szCs w:val="36"/>
          <w:rtl/>
        </w:rPr>
        <w:t>مکاتب</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حیث</w:t>
      </w:r>
      <w:r>
        <w:rPr>
          <w:rFonts w:cs="B Zar" w:hint="cs"/>
          <w:color w:val="000000"/>
          <w:sz w:val="36"/>
          <w:szCs w:val="36"/>
          <w:rtl/>
        </w:rPr>
        <w:t xml:space="preserve"> </w:t>
      </w:r>
      <w:r>
        <w:rPr>
          <w:rFonts w:cs="B Zar" w:hint="cs"/>
          <w:color w:val="000000"/>
          <w:sz w:val="36"/>
          <w:szCs w:val="36"/>
          <w:rtl/>
        </w:rPr>
        <w:t>نظری</w:t>
      </w:r>
      <w:r>
        <w:rPr>
          <w:rFonts w:cs="B Zar" w:hint="cs"/>
          <w:color w:val="000000"/>
          <w:sz w:val="36"/>
          <w:szCs w:val="36"/>
          <w:rtl/>
        </w:rPr>
        <w:t xml:space="preserve"> </w:t>
      </w:r>
      <w:r>
        <w:rPr>
          <w:rFonts w:cs="B Zar" w:hint="cs"/>
          <w:color w:val="000000"/>
          <w:sz w:val="36"/>
          <w:szCs w:val="36"/>
          <w:rtl/>
        </w:rPr>
        <w:t>متعهد</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فرآیند</w:t>
      </w:r>
      <w:r>
        <w:rPr>
          <w:rFonts w:cs="B Zar" w:hint="cs"/>
          <w:color w:val="000000"/>
          <w:sz w:val="36"/>
          <w:szCs w:val="36"/>
          <w:rtl/>
        </w:rPr>
        <w:t xml:space="preserve"> </w:t>
      </w:r>
      <w:r>
        <w:rPr>
          <w:rFonts w:cs="B Zar" w:hint="cs"/>
          <w:color w:val="000000"/>
          <w:sz w:val="36"/>
          <w:szCs w:val="36"/>
          <w:rtl/>
        </w:rPr>
        <w:t>تعامل</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خلاف</w:t>
      </w:r>
      <w:r>
        <w:rPr>
          <w:rFonts w:cs="B Zar" w:hint="cs"/>
          <w:color w:val="000000"/>
          <w:sz w:val="36"/>
          <w:szCs w:val="36"/>
          <w:rtl/>
        </w:rPr>
        <w:t xml:space="preserve"> </w:t>
      </w:r>
      <w:r>
        <w:rPr>
          <w:rFonts w:cs="B Zar" w:hint="cs"/>
          <w:color w:val="000000"/>
          <w:sz w:val="36"/>
          <w:szCs w:val="36"/>
          <w:rtl/>
        </w:rPr>
        <w:t>ظواهر</w:t>
      </w:r>
      <w:r>
        <w:rPr>
          <w:rFonts w:cs="B Zar" w:hint="cs"/>
          <w:color w:val="000000"/>
          <w:sz w:val="36"/>
          <w:szCs w:val="36"/>
          <w:rtl/>
        </w:rPr>
        <w:t xml:space="preserve"> </w:t>
      </w:r>
      <w:r>
        <w:rPr>
          <w:rFonts w:cs="B Zar" w:hint="cs"/>
          <w:color w:val="000000"/>
          <w:sz w:val="36"/>
          <w:szCs w:val="36"/>
          <w:rtl/>
        </w:rPr>
        <w:t>عینی</w:t>
      </w:r>
      <w:r>
        <w:rPr>
          <w:rFonts w:cs="B Zar" w:hint="cs"/>
          <w:color w:val="000000"/>
          <w:sz w:val="36"/>
          <w:szCs w:val="36"/>
          <w:rtl/>
        </w:rPr>
        <w:t xml:space="preserve"> </w:t>
      </w:r>
      <w:r>
        <w:rPr>
          <w:rFonts w:cs="B Zar" w:hint="cs"/>
          <w:color w:val="000000"/>
          <w:sz w:val="36"/>
          <w:szCs w:val="36"/>
          <w:rtl/>
        </w:rPr>
        <w:t>سیستمهای</w:t>
      </w:r>
      <w:r>
        <w:rPr>
          <w:rFonts w:cs="B Zar" w:hint="cs"/>
          <w:color w:val="000000"/>
          <w:sz w:val="36"/>
          <w:szCs w:val="36"/>
          <w:rtl/>
        </w:rPr>
        <w:t xml:space="preserve"> </w:t>
      </w:r>
      <w:r>
        <w:rPr>
          <w:rFonts w:cs="B Zar" w:hint="cs"/>
          <w:color w:val="000000"/>
          <w:sz w:val="36"/>
          <w:szCs w:val="36"/>
          <w:rtl/>
        </w:rPr>
        <w:t>متفاوت</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حیث</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یکدیگر</w:t>
      </w:r>
      <w:r>
        <w:rPr>
          <w:rFonts w:cs="B Zar" w:hint="cs"/>
          <w:color w:val="000000"/>
          <w:sz w:val="36"/>
          <w:szCs w:val="36"/>
          <w:rtl/>
        </w:rPr>
        <w:t xml:space="preserve"> </w:t>
      </w:r>
      <w:r>
        <w:rPr>
          <w:rFonts w:cs="B Zar" w:hint="cs"/>
          <w:color w:val="000000"/>
          <w:sz w:val="36"/>
          <w:szCs w:val="36"/>
          <w:rtl/>
        </w:rPr>
        <w:t>شباهت</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دهند</w:t>
      </w:r>
      <w:r>
        <w:rPr>
          <w:rFonts w:cs="B Zar" w:hint="cs"/>
          <w:color w:val="000000"/>
          <w:sz w:val="36"/>
          <w:szCs w:val="36"/>
          <w:rtl/>
        </w:rPr>
        <w:t xml:space="preserve"> .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w:t>
      </w:r>
      <w:r>
        <w:rPr>
          <w:rFonts w:cs="B Zar" w:hint="cs"/>
          <w:color w:val="000000"/>
          <w:sz w:val="36"/>
          <w:szCs w:val="36"/>
          <w:rtl/>
        </w:rPr>
        <w:t>نگران مهم است که از روشهای فراگیر کارکردن با خانواده آگاه باشند آنها با چنین آگاهی و اشرافی می توانند با متخصصان گوناگون در ارتباط باشند . همچنین آنها بهتر می توانند به بی نظیر بودن نظریه هایی که تحت الشعاع آنها کار می کنند پی ببرند . چنین معرفتی امکان انع</w:t>
      </w:r>
      <w:r>
        <w:rPr>
          <w:rFonts w:cs="B Zar" w:hint="cs"/>
          <w:color w:val="000000"/>
          <w:sz w:val="36"/>
          <w:szCs w:val="36"/>
          <w:rtl/>
        </w:rPr>
        <w:t>طاف پذیری و اتحاد با دیگران را در حرفه های یاورانه برای آنها فراهم می کند . (گلادینگ1382 ، 113) منطق زیر بنایی خانواده درمانی : یک دلیل برای خانواده درمانی این باور است که اکثر مشکلات در زندگی بروز می کند و می توان در درون خانواده آنها را به بهترین نحوی مش</w:t>
      </w:r>
      <w:r>
        <w:rPr>
          <w:rFonts w:cs="B Zar" w:hint="cs"/>
          <w:color w:val="000000"/>
          <w:sz w:val="36"/>
          <w:szCs w:val="36"/>
          <w:rtl/>
        </w:rPr>
        <w:t>خص کرد خانواده ها به عنوان نیروهای قدرتمندی تلقی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خواه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زیان</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ناسازگار</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کلیت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اعضایش</w:t>
      </w:r>
      <w:r>
        <w:rPr>
          <w:rFonts w:cs="B Zar" w:hint="cs"/>
          <w:color w:val="000000"/>
          <w:sz w:val="36"/>
          <w:szCs w:val="36"/>
          <w:rtl/>
        </w:rPr>
        <w:t xml:space="preserve"> </w:t>
      </w:r>
      <w:r>
        <w:rPr>
          <w:rFonts w:cs="B Zar" w:hint="cs"/>
          <w:color w:val="000000"/>
          <w:sz w:val="36"/>
          <w:szCs w:val="36"/>
          <w:rtl/>
        </w:rPr>
        <w:t>موثر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 </w:t>
      </w:r>
      <w:r>
        <w:rPr>
          <w:rFonts w:cs="B Zar" w:hint="cs"/>
          <w:color w:val="000000"/>
          <w:sz w:val="36"/>
          <w:szCs w:val="36"/>
          <w:rtl/>
        </w:rPr>
        <w:t>گلادینگ</w:t>
      </w:r>
      <w:r>
        <w:rPr>
          <w:rFonts w:cs="B Zar" w:hint="cs"/>
          <w:color w:val="000000"/>
          <w:sz w:val="36"/>
          <w:szCs w:val="36"/>
          <w:rtl/>
        </w:rPr>
        <w:t xml:space="preserve"> 1382 </w:t>
      </w:r>
      <w:r>
        <w:rPr>
          <w:rFonts w:cs="B Zar" w:hint="cs"/>
          <w:color w:val="000000"/>
          <w:sz w:val="36"/>
          <w:szCs w:val="36"/>
          <w:rtl/>
        </w:rPr>
        <w:t>،</w:t>
      </w:r>
      <w:r>
        <w:rPr>
          <w:rFonts w:cs="B Zar" w:hint="cs"/>
          <w:color w:val="000000"/>
          <w:sz w:val="36"/>
          <w:szCs w:val="36"/>
          <w:rtl/>
        </w:rPr>
        <w:t xml:space="preserve"> 82 )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بنیادی</w:t>
      </w:r>
      <w:r>
        <w:rPr>
          <w:rFonts w:cs="B Zar" w:hint="cs"/>
          <w:color w:val="000000"/>
          <w:sz w:val="36"/>
          <w:szCs w:val="36"/>
          <w:rtl/>
        </w:rPr>
        <w:t xml:space="preserve"> :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بنیادی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بنای</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الگوهای</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است و با عنوان خانواده درمانی استفاده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ذیل</w:t>
      </w:r>
      <w:r>
        <w:rPr>
          <w:rFonts w:cs="B Zar" w:hint="cs"/>
          <w:color w:val="000000"/>
          <w:sz w:val="36"/>
          <w:szCs w:val="36"/>
          <w:rtl/>
        </w:rPr>
        <w:t xml:space="preserve"> </w:t>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پیوندهای</w:t>
      </w:r>
      <w:r>
        <w:rPr>
          <w:rFonts w:cs="B Zar" w:hint="cs"/>
          <w:color w:val="000000"/>
          <w:sz w:val="36"/>
          <w:szCs w:val="36"/>
          <w:rtl/>
        </w:rPr>
        <w:t xml:space="preserve"> </w:t>
      </w:r>
      <w:r>
        <w:rPr>
          <w:rFonts w:cs="B Zar" w:hint="cs"/>
          <w:color w:val="000000"/>
          <w:sz w:val="36"/>
          <w:szCs w:val="36"/>
          <w:rtl/>
        </w:rPr>
        <w:t>نزدیک</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درک</w:t>
      </w:r>
      <w:r>
        <w:rPr>
          <w:rFonts w:cs="B Zar" w:hint="cs"/>
          <w:color w:val="000000"/>
          <w:sz w:val="36"/>
          <w:szCs w:val="36"/>
          <w:rtl/>
        </w:rPr>
        <w:t xml:space="preserve"> </w:t>
      </w:r>
      <w:r>
        <w:rPr>
          <w:rFonts w:cs="B Zar" w:hint="cs"/>
          <w:color w:val="000000"/>
          <w:sz w:val="36"/>
          <w:szCs w:val="36"/>
          <w:rtl/>
        </w:rPr>
        <w:t>رفتارهای</w:t>
      </w:r>
      <w:r>
        <w:rPr>
          <w:rFonts w:cs="B Zar" w:hint="cs"/>
          <w:color w:val="000000"/>
          <w:sz w:val="36"/>
          <w:szCs w:val="36"/>
          <w:rtl/>
        </w:rPr>
        <w:t xml:space="preserve"> </w:t>
      </w:r>
      <w:r>
        <w:rPr>
          <w:rFonts w:cs="B Zar" w:hint="cs"/>
          <w:color w:val="000000"/>
          <w:sz w:val="36"/>
          <w:szCs w:val="36"/>
          <w:rtl/>
        </w:rPr>
        <w:t>مشکل</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تمرکز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پیوندها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باورهای</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معتبرتر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تمرکز</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دیدگا</w:t>
      </w:r>
      <w:r>
        <w:rPr>
          <w:rFonts w:cs="B Zar" w:hint="cs"/>
          <w:color w:val="000000"/>
          <w:sz w:val="36"/>
          <w:szCs w:val="36"/>
          <w:rtl/>
        </w:rPr>
        <w:t>ه درمان بر یک فرد است .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افرادی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نزدیک</w:t>
      </w:r>
      <w:r>
        <w:rPr>
          <w:rFonts w:cs="B Zar" w:hint="cs"/>
          <w:color w:val="000000"/>
          <w:sz w:val="36"/>
          <w:szCs w:val="36"/>
          <w:rtl/>
        </w:rPr>
        <w:t xml:space="preserve"> </w:t>
      </w:r>
      <w:r>
        <w:rPr>
          <w:rFonts w:cs="B Zar" w:hint="cs"/>
          <w:color w:val="000000"/>
          <w:sz w:val="36"/>
          <w:szCs w:val="36"/>
          <w:rtl/>
        </w:rPr>
        <w:t>یکدیگر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الگوهای</w:t>
      </w:r>
      <w:r>
        <w:rPr>
          <w:rFonts w:cs="B Zar" w:hint="cs"/>
          <w:color w:val="000000"/>
          <w:sz w:val="36"/>
          <w:szCs w:val="36"/>
          <w:rtl/>
        </w:rPr>
        <w:t xml:space="preserve"> </w:t>
      </w:r>
      <w:r>
        <w:rPr>
          <w:rFonts w:cs="B Zar" w:hint="cs"/>
          <w:color w:val="000000"/>
          <w:sz w:val="36"/>
          <w:szCs w:val="36"/>
          <w:rtl/>
        </w:rPr>
        <w:t>تعاملی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بنا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زنجیره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نسبتا</w:t>
      </w:r>
      <w:r>
        <w:rPr>
          <w:rFonts w:cs="B Zar" w:hint="cs"/>
          <w:color w:val="000000"/>
          <w:sz w:val="36"/>
          <w:szCs w:val="36"/>
          <w:rtl/>
        </w:rPr>
        <w:t xml:space="preserve"> </w:t>
      </w:r>
      <w:r>
        <w:rPr>
          <w:rFonts w:cs="B Zar" w:hint="cs"/>
          <w:color w:val="000000"/>
          <w:sz w:val="36"/>
          <w:szCs w:val="36"/>
          <w:rtl/>
        </w:rPr>
        <w:t>ثابت</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الگوهای</w:t>
      </w:r>
      <w:r>
        <w:rPr>
          <w:rFonts w:cs="B Zar" w:hint="cs"/>
          <w:color w:val="000000"/>
          <w:sz w:val="36"/>
          <w:szCs w:val="36"/>
          <w:rtl/>
        </w:rPr>
        <w:t xml:space="preserve"> </w:t>
      </w:r>
      <w:r>
        <w:rPr>
          <w:rFonts w:cs="B Zar" w:hint="cs"/>
          <w:color w:val="000000"/>
          <w:sz w:val="36"/>
          <w:szCs w:val="36"/>
          <w:rtl/>
        </w:rPr>
        <w:t>تعاملی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اعتقادات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درمانگر</w:t>
      </w:r>
      <w:r>
        <w:rPr>
          <w:rFonts w:cs="B Zar" w:hint="cs"/>
          <w:color w:val="000000"/>
          <w:sz w:val="36"/>
          <w:szCs w:val="36"/>
          <w:rtl/>
        </w:rPr>
        <w:t xml:space="preserve"> </w:t>
      </w:r>
      <w:r>
        <w:rPr>
          <w:rFonts w:cs="B Zar" w:hint="cs"/>
          <w:color w:val="000000"/>
          <w:sz w:val="36"/>
          <w:szCs w:val="36"/>
          <w:rtl/>
        </w:rPr>
        <w:t>مشاهده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درگیر</w:t>
      </w:r>
      <w:r>
        <w:rPr>
          <w:rFonts w:cs="B Zar" w:hint="cs"/>
          <w:color w:val="000000"/>
          <w:sz w:val="36"/>
          <w:szCs w:val="36"/>
          <w:rtl/>
        </w:rPr>
        <w:t xml:space="preserve"> </w:t>
      </w:r>
      <w:r>
        <w:rPr>
          <w:rFonts w:cs="B Zar" w:hint="cs"/>
          <w:color w:val="000000"/>
          <w:sz w:val="36"/>
          <w:szCs w:val="36"/>
          <w:rtl/>
        </w:rPr>
        <w:t>است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 زمینه مشکل شناخت و به صورت علت و معلول در نظر گرفت که به شکل حلقه های بازخورد عمل می کنند و میان مشکل و خانواده پیوند ایجاد می کند .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مسایل</w:t>
      </w:r>
      <w:r>
        <w:rPr>
          <w:rFonts w:cs="B Zar" w:hint="cs"/>
          <w:color w:val="000000"/>
          <w:sz w:val="36"/>
          <w:szCs w:val="36"/>
          <w:rtl/>
        </w:rPr>
        <w:t xml:space="preserve"> </w:t>
      </w:r>
      <w:r>
        <w:rPr>
          <w:rFonts w:cs="B Zar" w:hint="cs"/>
          <w:color w:val="000000"/>
          <w:sz w:val="36"/>
          <w:szCs w:val="36"/>
          <w:rtl/>
        </w:rPr>
        <w:t>موجود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الگوهای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غالباً</w:t>
      </w:r>
      <w:r>
        <w:rPr>
          <w:rFonts w:cs="B Zar" w:hint="cs"/>
          <w:color w:val="000000"/>
          <w:sz w:val="36"/>
          <w:szCs w:val="36"/>
          <w:rtl/>
        </w:rPr>
        <w:t xml:space="preserve"> </w:t>
      </w:r>
      <w:r>
        <w:rPr>
          <w:rFonts w:cs="B Zar" w:hint="cs"/>
          <w:color w:val="000000"/>
          <w:sz w:val="36"/>
          <w:szCs w:val="36"/>
          <w:rtl/>
        </w:rPr>
        <w:t>مربوط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مشکلاتی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انطباق</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تاثیرات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تغییرات</w:t>
      </w:r>
      <w:r>
        <w:rPr>
          <w:rFonts w:cs="B Zar" w:hint="cs"/>
          <w:color w:val="000000"/>
          <w:sz w:val="36"/>
          <w:szCs w:val="36"/>
          <w:rtl/>
        </w:rPr>
        <w:t xml:space="preserve"> </w:t>
      </w:r>
      <w:r>
        <w:rPr>
          <w:rFonts w:cs="B Zar" w:hint="cs"/>
          <w:color w:val="000000"/>
          <w:sz w:val="36"/>
          <w:szCs w:val="36"/>
          <w:rtl/>
        </w:rPr>
        <w:t>محیطی</w:t>
      </w:r>
      <w:r>
        <w:rPr>
          <w:rFonts w:cs="B Zar" w:hint="cs"/>
          <w:color w:val="000000"/>
          <w:sz w:val="36"/>
          <w:szCs w:val="36"/>
          <w:rtl/>
        </w:rPr>
        <w:t xml:space="preserve"> </w:t>
      </w:r>
      <w:r>
        <w:rPr>
          <w:rFonts w:cs="B Zar" w:hint="cs"/>
          <w:color w:val="000000"/>
          <w:sz w:val="36"/>
          <w:szCs w:val="36"/>
          <w:rtl/>
        </w:rPr>
        <w:t>هستن</w:t>
      </w:r>
      <w:r>
        <w:rPr>
          <w:rFonts w:cs="B Zar" w:hint="cs"/>
          <w:color w:val="000000"/>
          <w:sz w:val="36"/>
          <w:szCs w:val="36"/>
          <w:rtl/>
        </w:rPr>
        <w:t>د . رویکرد بنیادی در واکنش به تغییرات خانوادگی و اجتماعی ذاتاً در تغییر است و اصرار پیشگامان بر ملاقات همه اعضای خانواده در یک اتاق جای خود را به شناخت اهمیت این موضوع داده که درمانگر همه خانواده را در ذهن داشته باشد و بپرسد که افراد غایب در نظر افراد حاضر</w:t>
      </w:r>
      <w:r>
        <w:rPr>
          <w:rFonts w:cs="B Zar" w:hint="cs"/>
          <w:color w:val="000000"/>
          <w:sz w:val="36"/>
          <w:szCs w:val="36"/>
          <w:rtl/>
        </w:rPr>
        <w:t xml:space="preserve"> چگونه اند . این شامل بسیاری از افراد در شبکه اجتماعی دوستانه است که در زمانهای مختلف در ندای افکار ذهنی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گفتگوهای</w:t>
      </w:r>
      <w:r>
        <w:rPr>
          <w:rFonts w:cs="B Zar" w:hint="cs"/>
          <w:color w:val="000000"/>
          <w:sz w:val="36"/>
          <w:szCs w:val="36"/>
          <w:rtl/>
        </w:rPr>
        <w:t xml:space="preserve"> </w:t>
      </w:r>
      <w:r>
        <w:rPr>
          <w:rFonts w:cs="B Zar" w:hint="cs"/>
          <w:color w:val="000000"/>
          <w:sz w:val="36"/>
          <w:szCs w:val="36"/>
          <w:rtl/>
        </w:rPr>
        <w:t>درونی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مولفه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سهیم</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افکار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بافت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آیند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یکدیگر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قابت هستند . اصطلاح « گفتمان » معانی مشترک رویدادها در روابط گفتمانهای اجتماعی یعنی توصیفات مشترک دیگران از ما که جنبه هایی از هویت ما را می سازد ( بارنس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15 </w:t>
      </w:r>
      <w:r>
        <w:rPr>
          <w:rFonts w:ascii="Sakkal Majalla" w:hAnsi="Sakkal Majalla" w:cs="Sakkal Majalla" w:hint="cs"/>
          <w:color w:val="000000"/>
          <w:sz w:val="36"/>
          <w:szCs w:val="36"/>
          <w:rtl/>
        </w:rPr>
        <w:t>–</w:t>
      </w:r>
      <w:r>
        <w:rPr>
          <w:rFonts w:cs="B Zar" w:hint="cs"/>
          <w:color w:val="000000"/>
          <w:sz w:val="36"/>
          <w:szCs w:val="36"/>
          <w:rtl/>
        </w:rPr>
        <w:t xml:space="preserve"> 17 )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سیستمی</w:t>
      </w:r>
      <w:r>
        <w:rPr>
          <w:rFonts w:cs="B Zar" w:hint="cs"/>
          <w:color w:val="000000"/>
          <w:sz w:val="36"/>
          <w:szCs w:val="36"/>
          <w:rtl/>
        </w:rPr>
        <w:t xml:space="preserve"> :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عقیده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ل</w:t>
      </w:r>
      <w:r>
        <w:rPr>
          <w:rFonts w:cs="B Zar" w:hint="cs"/>
          <w:color w:val="000000"/>
          <w:sz w:val="36"/>
          <w:szCs w:val="36"/>
          <w:rtl/>
        </w:rPr>
        <w:t xml:space="preserve">ود ویک برتا لانفی استوار است . برتا لانفی زیست شناسی بود که پدیده های جوهری زندگی را به صورت تمامیتهای فردی به نام « ارگانیسیم » می دید . وی ارگانیسم را به عنوان شکلی از زندگی ، مرکب از اجزاء و فرایندهای به هم وابسته ای که در تعامل متقابل با هم هستندتعریف </w:t>
      </w:r>
      <w:r>
        <w:rPr>
          <w:rFonts w:cs="B Zar" w:hint="cs"/>
          <w:color w:val="000000"/>
          <w:sz w:val="36"/>
          <w:szCs w:val="36"/>
          <w:rtl/>
        </w:rPr>
        <w:t xml:space="preserve">می کنند . صاحب نظران اجتماعی بر اساس کار برتالانفی چنین استنباط کردند که تمام سیستمهای زنده ، از جمله خانواده ها طبق مجموعه اصول مشابهی عمل می کنند یعنی آنها از درون به هم مرتبط اند . بنابراین در خانواده ، اعضا پی در پی در تعامل هستند و متقابلاً بر همدیگر </w:t>
      </w:r>
      <w:r>
        <w:rPr>
          <w:rFonts w:cs="B Zar" w:hint="cs"/>
          <w:color w:val="000000"/>
          <w:sz w:val="36"/>
          <w:szCs w:val="36"/>
          <w:rtl/>
        </w:rPr>
        <w:t>موثرند . وقتی در هر یک از اعضاء تغییر یا حرکتی صورت گیرد تمام جوانب خانواده متاثر می شود خانواده یک ارگانیسم زنده است سلامت و توانایی آن برای انجام وظیفه متاثر از سلامت تمامی اعضایش است . از دیدگاه سیستمها ، خانواده ها دائماً در حال تغییر و جایگزین سازی خو</w:t>
      </w:r>
      <w:r>
        <w:rPr>
          <w:rFonts w:cs="B Zar" w:hint="cs"/>
          <w:color w:val="000000"/>
          <w:sz w:val="36"/>
          <w:szCs w:val="36"/>
          <w:rtl/>
        </w:rPr>
        <w:t>یش هستند « تلقی خانواده به عنوان یک سیستم مستلزم تشخیص این نکته است که روابط شکل گرفته میان اعضای خانواده بیش از حد قدرتمند هستند و سرشار از میزان قابل توجهی از رفتار ، هیجان ، ارزشها و نگرشهای آدمی است (گلادینگ 1382 ، 82- 83 ) رویکردهای درمانی سیستمی در م</w:t>
      </w:r>
      <w:r>
        <w:rPr>
          <w:rFonts w:cs="B Zar" w:hint="cs"/>
          <w:color w:val="000000"/>
          <w:sz w:val="36"/>
          <w:szCs w:val="36"/>
          <w:rtl/>
        </w:rPr>
        <w:t>قابل فردی : خانواده درمانگران در نتیجه آغاز رویکرد مشاوره سیستمی ، مداخلاتی متفاوت با متخصصان یاوری که بر افراد متمرکز می شوند به عمل می آورند ، علیت خطی فلسفه زیر بنایی اکثر مشاوره های فردی است ( مثلاً الف علت ب است ) خانواده درمانی بر عکس بر تفکر حلقوی ا</w:t>
      </w:r>
      <w:r>
        <w:rPr>
          <w:rFonts w:cs="B Zar" w:hint="cs"/>
          <w:color w:val="000000"/>
          <w:sz w:val="36"/>
          <w:szCs w:val="36"/>
          <w:rtl/>
        </w:rPr>
        <w:t>ستوار است ( مثلاً الف و ب بر رفتار یکدیگر تاثیر می گذارند ) خانواده درمانی بر « چطور » و « چه چیز » متمرکز می شوند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مثلاً</w:t>
      </w:r>
      <w:r>
        <w:rPr>
          <w:rFonts w:cs="B Zar" w:hint="cs"/>
          <w:color w:val="000000"/>
          <w:sz w:val="36"/>
          <w:szCs w:val="36"/>
          <w:rtl/>
        </w:rPr>
        <w:t xml:space="preserve"> : </w:t>
      </w:r>
      <w:r>
        <w:rPr>
          <w:rFonts w:cs="B Zar" w:hint="cs"/>
          <w:color w:val="000000"/>
          <w:sz w:val="36"/>
          <w:szCs w:val="36"/>
          <w:rtl/>
        </w:rPr>
        <w:t>چطور</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خاصی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سومین</w:t>
      </w:r>
      <w:r>
        <w:rPr>
          <w:rFonts w:cs="B Zar" w:hint="cs"/>
          <w:color w:val="000000"/>
          <w:sz w:val="36"/>
          <w:szCs w:val="36"/>
          <w:rtl/>
        </w:rPr>
        <w:t xml:space="preserve"> </w:t>
      </w:r>
      <w:r>
        <w:rPr>
          <w:rFonts w:cs="B Zar" w:hint="cs"/>
          <w:color w:val="000000"/>
          <w:sz w:val="36"/>
          <w:szCs w:val="36"/>
          <w:rtl/>
        </w:rPr>
        <w:t>تفاوتی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رویکردهای</w:t>
      </w:r>
      <w:r>
        <w:rPr>
          <w:rFonts w:cs="B Zar" w:hint="cs"/>
          <w:color w:val="000000"/>
          <w:sz w:val="36"/>
          <w:szCs w:val="36"/>
          <w:rtl/>
        </w:rPr>
        <w:t xml:space="preserve"> </w:t>
      </w:r>
      <w:r>
        <w:rPr>
          <w:rFonts w:cs="B Zar" w:hint="cs"/>
          <w:color w:val="000000"/>
          <w:sz w:val="36"/>
          <w:szCs w:val="36"/>
          <w:rtl/>
        </w:rPr>
        <w:t>فردی</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ساز</w:t>
      </w:r>
      <w:r>
        <w:rPr>
          <w:rFonts w:cs="B Zar" w:hint="cs"/>
          <w:color w:val="000000"/>
          <w:sz w:val="36"/>
          <w:szCs w:val="36"/>
          <w:rtl/>
        </w:rPr>
        <w:t xml:space="preserve">د فرآیند در مقابل محتوا است . در خانواده درمانی توجه قابل ملاحظه ای در کشف پویاییهای تعاملی می شود . حال اینکه در مشاوره فردی اغلب توجه به محتوای خاصی از مطلب و موضوع مربوط جلب می شود . سرانجام اینکه خانواده درمانی از همان ابتدا با موضوعات کنون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اینجایی</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 xml:space="preserve">ر وکار دارد در حالی که بیشتر مشاوره های فردی بر اطلاعات تاریخچه ای تاکید می کنند . وقایع تاریخچه ای با موقعیت هایی مرتبط اند که تحلیل این موضوعات در آن موقعیتها به ساخت شخصیت فرد منجر می شود با این حال در خانواده درمانی اکثر موارد کانون توجه بر فراهم کردن </w:t>
      </w:r>
      <w:r>
        <w:rPr>
          <w:rFonts w:cs="B Zar" w:hint="cs"/>
          <w:color w:val="000000"/>
          <w:sz w:val="36"/>
          <w:szCs w:val="36"/>
          <w:rtl/>
        </w:rPr>
        <w:t>تغییر فی الفور متمرکز است . ( گلادینگ 1382- 84 ) رویکرد روانپویشی : دیدگاه روانپویشی که منبعث از الگوی روانکاوی فروید است ، تعامل نیروهای متضاد درون انسان رامبنای انگیزه ها ، تعارضات و سرچشمه ی ناراحتی و اضطراب آدمی می داند . دیدگاه اولیه فروید در خصوص اشخ</w:t>
      </w:r>
      <w:r>
        <w:rPr>
          <w:rFonts w:cs="B Zar" w:hint="cs"/>
          <w:color w:val="000000"/>
          <w:sz w:val="36"/>
          <w:szCs w:val="36"/>
          <w:rtl/>
        </w:rPr>
        <w:t>اص روان رنجور دیدگاهی متعلق به اروپای میانه و انسان اوایل قرن بیستم بود . بر طبق این دیدگاه روان رنجوری نتیجه ی تعارض درونی امیال یا خواسته های جنسی و پرخاشگری باوجدان کیفر دهنده و گناه ستیز است . لیکن همان گونه که سندر خاطر نشان می سازد نظریه ی روانکاوی د</w:t>
      </w:r>
      <w:r>
        <w:rPr>
          <w:rFonts w:cs="B Zar" w:hint="cs"/>
          <w:color w:val="000000"/>
          <w:sz w:val="36"/>
          <w:szCs w:val="36"/>
          <w:rtl/>
        </w:rPr>
        <w:t>ر عین توجهی که ظاهراً به رشد شخصیت بیمار دارد عمیقاً به تعامل فرد و خانواده اش اهمیت می دهد . بااینکه فروید بر نقش کلیدی خانواده در تکوین شخصیت فرد تاکید می ورزید . متفکران براین عقیده اند که هر دو نیروی درون روانی و بین فردی به گونه ای متقابل و دو سویه عم</w:t>
      </w:r>
      <w:r>
        <w:rPr>
          <w:rFonts w:cs="B Zar" w:hint="cs"/>
          <w:color w:val="000000"/>
          <w:sz w:val="36"/>
          <w:szCs w:val="36"/>
          <w:rtl/>
        </w:rPr>
        <w:t>ل می کنند . بسیاری از خانواده درمانگرهای پیشگام آموزش روانکاوی دیده بودند و هنگامی که اندیشه ی سیستمی را کشف کردند آرای روانکاوی رابه صورت عقایدی کهنه و منسوخ که آسیبهای افراد بزرگسال را مستقیماً و به گونه ای خطی با تعارضات رشدی دوران کودکی پیوند می داد کن</w:t>
      </w:r>
      <w:r>
        <w:rPr>
          <w:rFonts w:cs="B Zar" w:hint="cs"/>
          <w:color w:val="000000"/>
          <w:sz w:val="36"/>
          <w:szCs w:val="36"/>
          <w:rtl/>
        </w:rPr>
        <w:t>ار گذاشتند . دیدگاه روانپویشی در حوزه ی خانواده به دنبال کشف نحوه ی پیوند متقابل زندگی درونی و تعارضهای درون روانی اعضای خانواده با یکدیگر و چگونگی تاثیر این امور در اختلال روانی اعضای خانواده است . چنین تلاش هایی عمدتاً تحت تاثیر نظریه ی روابط فردی بوده ا</w:t>
      </w:r>
      <w:r>
        <w:rPr>
          <w:rFonts w:cs="B Zar" w:hint="cs"/>
          <w:color w:val="000000"/>
          <w:sz w:val="36"/>
          <w:szCs w:val="36"/>
          <w:rtl/>
        </w:rPr>
        <w:t xml:space="preserve">ست نوعی درمان روانپویشی که نخستین بار در دهه ی 1950 در بریتانیا پا گرفت و سعی داشت تانظریه ها و روشهای درمانی درون روانی و بین فردی را بایکدیگر آشتی دهد همزمان با ارایه رویکردهای مختلفی که دیدگاه روانپویشی را منعکس می سازند و هر کدام از آنها به طور همزمان </w:t>
      </w:r>
      <w:r>
        <w:rPr>
          <w:rFonts w:cs="B Zar" w:hint="cs"/>
          <w:color w:val="000000"/>
          <w:sz w:val="36"/>
          <w:szCs w:val="36"/>
          <w:rtl/>
        </w:rPr>
        <w:t>در پی شناخت و مداخله در دو سطح از پدیده های روانی هستند : اولی شامل انگیزه های ، تخیلات ، تعارضهای ناهشیار و خاطرات واپس رانده ی هر عضو است و دومی ، دنیای پیچیده تر تعامل خانوادگی و پویه های خانواده را در بر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گیرد</w:t>
      </w:r>
      <w:r>
        <w:rPr>
          <w:rFonts w:cs="B Zar" w:hint="cs"/>
          <w:color w:val="000000"/>
          <w:sz w:val="36"/>
          <w:szCs w:val="36"/>
          <w:rtl/>
        </w:rPr>
        <w:t xml:space="preserve"> . ( </w:t>
      </w:r>
      <w:r>
        <w:rPr>
          <w:rFonts w:cs="B Zar" w:hint="cs"/>
          <w:color w:val="000000"/>
          <w:sz w:val="36"/>
          <w:szCs w:val="36"/>
          <w:rtl/>
        </w:rPr>
        <w:t>گلدنبرگ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1385 </w:t>
      </w:r>
      <w:r>
        <w:rPr>
          <w:rFonts w:ascii="Sakkal Majalla" w:hAnsi="Sakkal Majalla" w:cs="Sakkal Majalla" w:hint="cs"/>
          <w:color w:val="000000"/>
          <w:sz w:val="36"/>
          <w:szCs w:val="36"/>
          <w:rtl/>
        </w:rPr>
        <w:t>–</w:t>
      </w:r>
      <w:r>
        <w:rPr>
          <w:rFonts w:cs="B Zar" w:hint="cs"/>
          <w:color w:val="000000"/>
          <w:sz w:val="36"/>
          <w:szCs w:val="36"/>
          <w:rtl/>
        </w:rPr>
        <w:t xml:space="preserve"> 141</w:t>
      </w:r>
      <w:r>
        <w:rPr>
          <w:rFonts w:cs="B Zar" w:hint="cs"/>
          <w:color w:val="000000"/>
          <w:sz w:val="36"/>
          <w:szCs w:val="36"/>
          <w:rtl/>
        </w:rPr>
        <w:t>،</w:t>
      </w:r>
      <w:r>
        <w:rPr>
          <w:rFonts w:cs="B Zar" w:hint="cs"/>
          <w:color w:val="000000"/>
          <w:sz w:val="36"/>
          <w:szCs w:val="36"/>
          <w:rtl/>
        </w:rPr>
        <w:t xml:space="preserve"> 142 ) </w:t>
      </w:r>
      <w:r>
        <w:rPr>
          <w:rFonts w:cs="B Zar" w:hint="cs"/>
          <w:color w:val="000000"/>
          <w:sz w:val="36"/>
          <w:szCs w:val="36"/>
          <w:rtl/>
        </w:rPr>
        <w:t>ر</w:t>
      </w:r>
      <w:r>
        <w:rPr>
          <w:rFonts w:cs="B Zar" w:hint="cs"/>
          <w:color w:val="000000"/>
          <w:sz w:val="36"/>
          <w:szCs w:val="36"/>
          <w:rtl/>
        </w:rPr>
        <w:t>ویکرد خانواده درمانی استراتژیک : تاکید عمده خانواده درمانی استراتژیک ، انعطاف پذیری آن به عنوان ابزار مهم کار با انواع</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مراجعه</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اعضایشان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رفتارهای</w:t>
      </w:r>
      <w:r>
        <w:rPr>
          <w:rFonts w:cs="B Zar" w:hint="cs"/>
          <w:color w:val="000000"/>
          <w:sz w:val="36"/>
          <w:szCs w:val="36"/>
          <w:rtl/>
        </w:rPr>
        <w:t xml:space="preserve"> </w:t>
      </w:r>
      <w:r>
        <w:rPr>
          <w:rFonts w:cs="B Zar" w:hint="cs"/>
          <w:color w:val="000000"/>
          <w:sz w:val="36"/>
          <w:szCs w:val="36"/>
          <w:rtl/>
        </w:rPr>
        <w:t>ناکار</w:t>
      </w:r>
      <w:r>
        <w:rPr>
          <w:rFonts w:cs="B Zar" w:hint="cs"/>
          <w:color w:val="000000"/>
          <w:sz w:val="36"/>
          <w:szCs w:val="36"/>
          <w:rtl/>
        </w:rPr>
        <w:t xml:space="preserve"> </w:t>
      </w:r>
      <w:r>
        <w:rPr>
          <w:rFonts w:cs="B Zar" w:hint="cs"/>
          <w:color w:val="000000"/>
          <w:sz w:val="36"/>
          <w:szCs w:val="36"/>
          <w:rtl/>
        </w:rPr>
        <w:t>سازی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قبیل</w:t>
      </w:r>
      <w:r>
        <w:rPr>
          <w:rFonts w:cs="B Zar" w:hint="cs"/>
          <w:color w:val="000000"/>
          <w:sz w:val="36"/>
          <w:szCs w:val="36"/>
          <w:rtl/>
        </w:rPr>
        <w:t xml:space="preserve"> </w:t>
      </w:r>
      <w:r>
        <w:rPr>
          <w:rFonts w:cs="B Zar" w:hint="cs"/>
          <w:color w:val="000000"/>
          <w:sz w:val="36"/>
          <w:szCs w:val="36"/>
          <w:rtl/>
        </w:rPr>
        <w:t>بهم</w:t>
      </w:r>
      <w:r>
        <w:rPr>
          <w:rFonts w:cs="B Zar" w:hint="cs"/>
          <w:color w:val="000000"/>
          <w:sz w:val="36"/>
          <w:szCs w:val="36"/>
          <w:rtl/>
        </w:rPr>
        <w:t xml:space="preserve"> </w:t>
      </w:r>
      <w:r>
        <w:rPr>
          <w:rFonts w:cs="B Zar" w:hint="cs"/>
          <w:color w:val="000000"/>
          <w:sz w:val="36"/>
          <w:szCs w:val="36"/>
          <w:rtl/>
        </w:rPr>
        <w:t>تنیدگی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اختلالات</w:t>
      </w:r>
      <w:r>
        <w:rPr>
          <w:rFonts w:cs="B Zar" w:hint="cs"/>
          <w:color w:val="000000"/>
          <w:sz w:val="36"/>
          <w:szCs w:val="36"/>
          <w:rtl/>
        </w:rPr>
        <w:t xml:space="preserve"> </w:t>
      </w:r>
      <w:r>
        <w:rPr>
          <w:rFonts w:cs="B Zar" w:hint="cs"/>
          <w:color w:val="000000"/>
          <w:sz w:val="36"/>
          <w:szCs w:val="36"/>
          <w:rtl/>
        </w:rPr>
        <w:t xml:space="preserve">خوردن و سوء مصرف مواد نشان می دهند موفقیت آمیز بوده است دومین تاکید خانواده درمانی استراتژیک این است که اکثراً درمانگرانی که خارج از این رویکرد عمل می کنند ، اکنون قویاً معتقدند که تغییر واقعی در سطح فردی و دوتایی ممکن است و همیشه نیاز نیست که کل سیستم در </w:t>
      </w:r>
      <w:r>
        <w:rPr>
          <w:rFonts w:cs="B Zar" w:hint="cs"/>
          <w:color w:val="000000"/>
          <w:sz w:val="36"/>
          <w:szCs w:val="36"/>
          <w:rtl/>
        </w:rPr>
        <w:t>تغییر مرتبه پایین تر درگیر شوند . تغییر اساسی را می توان بدون درگیر شدن کل سیستم</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جلسات</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 </w:t>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فرصت</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نتایج</w:t>
      </w:r>
      <w:r>
        <w:rPr>
          <w:rFonts w:cs="B Zar" w:hint="cs"/>
          <w:color w:val="000000"/>
          <w:sz w:val="36"/>
          <w:szCs w:val="36"/>
          <w:rtl/>
        </w:rPr>
        <w:t xml:space="preserve"> </w:t>
      </w:r>
      <w:r>
        <w:rPr>
          <w:rFonts w:cs="B Zar" w:hint="cs"/>
          <w:color w:val="000000"/>
          <w:sz w:val="36"/>
          <w:szCs w:val="36"/>
          <w:rtl/>
        </w:rPr>
        <w:t>مطلوب</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سومین</w:t>
      </w:r>
      <w:r>
        <w:rPr>
          <w:rFonts w:cs="B Zar" w:hint="cs"/>
          <w:color w:val="000000"/>
          <w:sz w:val="36"/>
          <w:szCs w:val="36"/>
          <w:rtl/>
        </w:rPr>
        <w:t xml:space="preserve"> </w:t>
      </w:r>
      <w:r>
        <w:rPr>
          <w:rFonts w:cs="B Zar" w:hint="cs"/>
          <w:color w:val="000000"/>
          <w:sz w:val="36"/>
          <w:szCs w:val="36"/>
          <w:rtl/>
        </w:rPr>
        <w:t>تاکید</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استراتژیک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تمرکز</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نوآوری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خلاقیت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چهارمین</w:t>
      </w:r>
      <w:r>
        <w:rPr>
          <w:rFonts w:cs="B Zar" w:hint="cs"/>
          <w:color w:val="000000"/>
          <w:sz w:val="36"/>
          <w:szCs w:val="36"/>
          <w:rtl/>
        </w:rPr>
        <w:t xml:space="preserve"> </w:t>
      </w:r>
      <w:r>
        <w:rPr>
          <w:rFonts w:cs="B Zar" w:hint="cs"/>
          <w:color w:val="000000"/>
          <w:sz w:val="36"/>
          <w:szCs w:val="36"/>
          <w:rtl/>
        </w:rPr>
        <w:t>تاکید</w:t>
      </w:r>
      <w:r>
        <w:rPr>
          <w:rFonts w:cs="B Zar" w:hint="cs"/>
          <w:color w:val="000000"/>
          <w:sz w:val="36"/>
          <w:szCs w:val="36"/>
          <w:rtl/>
        </w:rPr>
        <w:t xml:space="preserve"> </w:t>
      </w:r>
      <w:r>
        <w:rPr>
          <w:rFonts w:cs="B Zar" w:hint="cs"/>
          <w:color w:val="000000"/>
          <w:sz w:val="36"/>
          <w:szCs w:val="36"/>
          <w:rtl/>
        </w:rPr>
        <w:t>خانوا</w:t>
      </w:r>
      <w:r>
        <w:rPr>
          <w:rFonts w:cs="B Zar" w:hint="cs"/>
          <w:color w:val="000000"/>
          <w:sz w:val="36"/>
          <w:szCs w:val="36"/>
          <w:rtl/>
        </w:rPr>
        <w:t xml:space="preserve">ده درمانی استراتژیک سهولت استفاده از آن همراه با سایر درمانها به ویژه مکاتب خانواده درمانی ساختی و رفتاری است . دلیل دیگری که درمان استراتژیک غالبا با سایر رویکردها ترکیب می شود یکی از مروجان همکار آن یعنی جی هی لی است که در زمینه ساختی در کلینیک راهنمایی </w:t>
      </w:r>
      <w:r>
        <w:rPr>
          <w:rFonts w:cs="B Zar" w:hint="cs"/>
          <w:color w:val="000000"/>
          <w:sz w:val="36"/>
          <w:szCs w:val="36"/>
          <w:rtl/>
        </w:rPr>
        <w:t xml:space="preserve">کودک در فیلادلفیا کار می کند . دلیل دیگرتمرکز خانواده درمانی رفتاری بر تعریف ، تصریح وتغییر دادن الگوهای تعاملی خاص به روشی موازی با رویکرد استراتژیک است . یک جنبه از خانواده درمانی استراتژیک که آن را ازسایر رویکرد متفاوت می سازد تمرکز آن بر یک مشکل است . </w:t>
      </w:r>
      <w:r>
        <w:rPr>
          <w:rFonts w:cs="B Zar" w:hint="cs"/>
          <w:color w:val="000000"/>
          <w:sz w:val="36"/>
          <w:szCs w:val="36"/>
          <w:rtl/>
        </w:rPr>
        <w:t xml:space="preserve">این کیفیت که به ویژه در نخستین گروه </w:t>
      </w:r>
      <w:r>
        <w:rPr>
          <w:rFonts w:cs="B Zar" w:hint="cs"/>
          <w:color w:val="000000"/>
          <w:sz w:val="36"/>
          <w:szCs w:val="36"/>
        </w:rPr>
        <w:t>MRI</w:t>
      </w:r>
      <w:r>
        <w:rPr>
          <w:rFonts w:cs="B Zar" w:hint="cs"/>
          <w:color w:val="000000"/>
          <w:sz w:val="36"/>
          <w:szCs w:val="36"/>
          <w:rtl/>
        </w:rPr>
        <w:t xml:space="preserve"> آشکاراست در اوایل تکامل خانواده درمانی استراتژیک آن را از سایر روشهای خانواده درمانی جدا کرد . در اصل این رویکرد به خانواده کمک می کند که در برخورد با مشکل معلوم به سرعت و با کارآرمد ی منابع اش را تنظیم کند . بعضی از</w:t>
      </w:r>
      <w:r>
        <w:rPr>
          <w:rFonts w:cs="B Zar" w:hint="cs"/>
          <w:color w:val="000000"/>
          <w:sz w:val="36"/>
          <w:szCs w:val="36"/>
          <w:rtl/>
        </w:rPr>
        <w:t xml:space="preserve"> مدل های خانواده درمانی استراتژیک از قبیل آنهایی که هی لی توصیه می کند بر فنون قدرتمند و خبره بودن درمانگر تاکید می کند . جملگی بر خلاقیت درمانگر در یافتن راه حل برای خانواده تاکید می ورزد . ( گلادینگ ، 1382 ،281 -283 ) رویکرد غنی سازی ارتباط رویکرد غنی سا</w:t>
      </w:r>
      <w:r>
        <w:rPr>
          <w:rFonts w:cs="B Zar" w:hint="cs"/>
          <w:color w:val="000000"/>
          <w:sz w:val="36"/>
          <w:szCs w:val="36"/>
          <w:rtl/>
        </w:rPr>
        <w:t>زی ارتباط رویکردی است که دیدگاههای روان تحلیلی رفتاری ارتباطات و سیستمهای خانواده را در هم ادغام می کند این دیدگاه بر اهمیت شناخت باورهای افراد درباره علت بروز مشکلات تأکید کرده و به مراجعان کمک می کند که مهارتهایی را یاد بگیرند که آنها را قادر می کند تا م</w:t>
      </w:r>
      <w:r>
        <w:rPr>
          <w:rFonts w:cs="B Zar" w:hint="cs"/>
          <w:color w:val="000000"/>
          <w:sz w:val="36"/>
          <w:szCs w:val="36"/>
          <w:rtl/>
        </w:rPr>
        <w:t>شکلات را حل کند بطور خلاصه در این برنامه درمانگر ابتدا به مراجعان کمک می کند احساس کنند درکشان کرده است و سپس به آنها کمک می کند تا مشکلاتشان را بصورت روشن تر بشناسند و سپس پی ببرند که یادگیری مهارتهای خاص به آنها کمک می کند تا با همکاری هم مشکلات را حل کن</w:t>
      </w:r>
      <w:r>
        <w:rPr>
          <w:rFonts w:cs="B Zar" w:hint="cs"/>
          <w:color w:val="000000"/>
          <w:sz w:val="36"/>
          <w:szCs w:val="36"/>
          <w:rtl/>
        </w:rPr>
        <w:t xml:space="preserve">ند . درمانگر و مراجع بر روی محدوده زمانی دوره عمل توافق می کند برنامه های غنی سازی ارتباط خدماتی آموزشی هستند که برای پیشبرد و غنی کردن روابط بین افراد نزدیک و صمیمی مخصوصاً افراد خانواده طراحی شده اند . هدف برنامه افزایش رضایت روانشناختی و عاطفی موجود در </w:t>
      </w:r>
      <w:r>
        <w:rPr>
          <w:rFonts w:cs="B Zar" w:hint="cs"/>
          <w:color w:val="000000"/>
          <w:sz w:val="36"/>
          <w:szCs w:val="36"/>
          <w:rtl/>
        </w:rPr>
        <w:t>روابط افراد نزدیک است . این برنامه ها رفاه شناختی عاطفی شرکت کنندگان را افزایش می دهد این برنامه ها بحث و مفاهیم عقلانی و منطقی را شامل می شود و در یک سطح شناختی بر روی مفاهیم و ایده ها عمل میکنند .</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نظری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1386 </w:t>
      </w:r>
      <w:r>
        <w:rPr>
          <w:rFonts w:cs="B Zar" w:hint="cs"/>
          <w:color w:val="000000"/>
          <w:sz w:val="36"/>
          <w:szCs w:val="36"/>
          <w:rtl/>
        </w:rPr>
        <w:t>،</w:t>
      </w:r>
      <w:r>
        <w:rPr>
          <w:rFonts w:cs="B Zar" w:hint="cs"/>
          <w:color w:val="000000"/>
          <w:sz w:val="36"/>
          <w:szCs w:val="36"/>
          <w:rtl/>
        </w:rPr>
        <w:t xml:space="preserve"> 153 </w:t>
      </w:r>
      <w:r>
        <w:rPr>
          <w:rFonts w:ascii="Sakkal Majalla" w:hAnsi="Sakkal Majalla" w:cs="Sakkal Majalla" w:hint="cs"/>
          <w:color w:val="000000"/>
          <w:sz w:val="36"/>
          <w:szCs w:val="36"/>
          <w:rtl/>
        </w:rPr>
        <w:t>–</w:t>
      </w:r>
      <w:r>
        <w:rPr>
          <w:rFonts w:cs="B Zar" w:hint="cs"/>
          <w:color w:val="000000"/>
          <w:sz w:val="36"/>
          <w:szCs w:val="36"/>
          <w:rtl/>
        </w:rPr>
        <w:t xml:space="preserve"> 154 ) </w:t>
      </w:r>
      <w:r>
        <w:rPr>
          <w:rFonts w:cs="B Zar" w:hint="cs"/>
          <w:color w:val="000000"/>
          <w:sz w:val="36"/>
          <w:szCs w:val="36"/>
          <w:rtl/>
        </w:rPr>
        <w:t>باورهای</w:t>
      </w:r>
      <w:r>
        <w:rPr>
          <w:rFonts w:cs="B Zar" w:hint="cs"/>
          <w:color w:val="000000"/>
          <w:sz w:val="36"/>
          <w:szCs w:val="36"/>
          <w:rtl/>
        </w:rPr>
        <w:t xml:space="preserve"> </w:t>
      </w:r>
      <w:r>
        <w:rPr>
          <w:rFonts w:cs="B Zar" w:hint="cs"/>
          <w:color w:val="000000"/>
          <w:sz w:val="36"/>
          <w:szCs w:val="36"/>
          <w:rtl/>
        </w:rPr>
        <w:t>اساسی</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 xml:space="preserve">غنی سازی ارتباط یک باور اولیه غنی سازی ارتباط این است که فقدان درک یا درک نادرست از خود و افراد نزدیک عملکرد ما را تحلیل می برد متقابلاً درک خود و افراد نزدیک به ما کمک میکند تا بهتر عمل کنیم و یکی از اهداف اساسی رویکرد غنی سازی افزایش این درک است . بنابر </w:t>
      </w:r>
      <w:r>
        <w:rPr>
          <w:rFonts w:cs="B Zar" w:hint="cs"/>
          <w:color w:val="000000"/>
          <w:sz w:val="36"/>
          <w:szCs w:val="36"/>
          <w:rtl/>
        </w:rPr>
        <w:t>رویکرد غنی سازی ارتباط ، روابط غنی روابطی هستند که در آنها افراد ظرفیت زیادی را برای درک خود ایجاد کرده اند که این درک را انتقال دهند . هدف این کار صرفاً افزایش ظرفیت درک کردن نیست بلکه استفاده از آن برای بهبود صدمات گذشته عملکردن به صورتی موثر در زمان حال</w:t>
      </w:r>
      <w:r>
        <w:rPr>
          <w:rFonts w:cs="B Zar" w:hint="cs"/>
          <w:color w:val="000000"/>
          <w:sz w:val="36"/>
          <w:szCs w:val="36"/>
          <w:rtl/>
        </w:rPr>
        <w:t xml:space="preserve"> و مواجح شدن با شکستهای زندگی در آینده است وقتی مهارت غنی سازی ارتباط آموزش داده شده اند به صورت بخشی دائمی از گنجینه رفتاری فرد در می آیند و در صورت لزوم می توانند مورد استفاده قرار گیرند . این رویکرد به انسانها کمک می کند فراتر از تغییر دادن موقعیت عمل ک</w:t>
      </w:r>
      <w:r>
        <w:rPr>
          <w:rFonts w:cs="B Zar" w:hint="cs"/>
          <w:color w:val="000000"/>
          <w:sz w:val="36"/>
          <w:szCs w:val="36"/>
          <w:rtl/>
        </w:rPr>
        <w:t>نند آنها قابلیت افراد را برای انجام کارهای متفاوت تقویتمی کنند الگوهای مهارتی رفتار بعد از یادگیری مهارتهای غنی سازی ارتباط تغییر کرده و روشهای کارآمد تر جایگزین آنها می شود . ارزش ها در رویکرد غنی سازی ارتباط : دورتی و باس تاکید می کنند که ارزشها و اخلاقی</w:t>
      </w:r>
      <w:r>
        <w:rPr>
          <w:rFonts w:cs="B Zar" w:hint="cs"/>
          <w:color w:val="000000"/>
          <w:sz w:val="36"/>
          <w:szCs w:val="36"/>
          <w:rtl/>
        </w:rPr>
        <w:t>ات زیر بنایی همه فعالیتهایی است که برای خانواده انجام میشود همچنین ارزشها دارای عنصری ارزیابانه هستند ، یعنی همچون اصولی برای انتخاب کردن بین حوزه های جایگزین فعالیت ، عمل می کنند . مسئولیت درمانگر این است که اعتقادات زیر بنایی رویکرد درمانی غنی سازی ارتبا</w:t>
      </w:r>
      <w:r>
        <w:rPr>
          <w:rFonts w:cs="B Zar" w:hint="cs"/>
          <w:color w:val="000000"/>
          <w:sz w:val="36"/>
          <w:szCs w:val="36"/>
          <w:rtl/>
        </w:rPr>
        <w:t>ط را به اطلاع مراجعین برساند تا آنها بتوانند صادقانه و آزادانه مشارکت و همکاری کنند . پایه های اساسی رویکرد غنی سازی ارتباط : رویکرد غنی سازی ارتباط بر چهار پایه اساسی مبتنی است که عبارتند از : 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همدلی</w:t>
      </w:r>
      <w:r>
        <w:rPr>
          <w:rFonts w:ascii="Cambria" w:hAnsi="Cambria" w:cs="Cambria" w:hint="cs"/>
          <w:color w:val="000000"/>
          <w:sz w:val="36"/>
          <w:szCs w:val="36"/>
          <w:rtl/>
        </w:rPr>
        <w:t> </w:t>
      </w:r>
      <w:r>
        <w:rPr>
          <w:rFonts w:cs="B Zar" w:hint="cs"/>
          <w:color w:val="000000"/>
          <w:sz w:val="36"/>
          <w:szCs w:val="36"/>
          <w:rtl/>
        </w:rPr>
        <w:t xml:space="preserve"> 2- </w:t>
      </w:r>
      <w:r>
        <w:rPr>
          <w:rFonts w:cs="B Zar" w:hint="cs"/>
          <w:color w:val="000000"/>
          <w:sz w:val="36"/>
          <w:szCs w:val="36"/>
          <w:rtl/>
        </w:rPr>
        <w:t>زبان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رابطه</w:t>
      </w:r>
      <w:r>
        <w:rPr>
          <w:rFonts w:ascii="Cambria" w:hAnsi="Cambria" w:cs="Cambria" w:hint="cs"/>
          <w:color w:val="000000"/>
          <w:sz w:val="36"/>
          <w:szCs w:val="36"/>
          <w:rtl/>
        </w:rPr>
        <w:t> </w:t>
      </w:r>
      <w:r>
        <w:rPr>
          <w:rFonts w:cs="B Zar" w:hint="cs"/>
          <w:color w:val="000000"/>
          <w:sz w:val="36"/>
          <w:szCs w:val="36"/>
          <w:rtl/>
        </w:rPr>
        <w:t xml:space="preserve"> 3-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عاطفی</w:t>
      </w:r>
      <w:r>
        <w:rPr>
          <w:rFonts w:cs="B Zar" w:hint="cs"/>
          <w:color w:val="000000"/>
          <w:sz w:val="36"/>
          <w:szCs w:val="36"/>
          <w:rtl/>
        </w:rPr>
        <w:t xml:space="preserve"> 4-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در همه کاربردهای غنی سازی ارتباط پایدار بوده ویک هسته مرکزی را فراهم می کنند . مهارتهایی که به مراجعان آموزش داده می شود : صحبت کردن گویا ( شفاف ) و یا گوش دادن پذیرا . برای تبادل اطلاعات باید یک نفر بیان کننده و یک نفر دریافت کننده اطلاعات باشد و یا بر عک</w:t>
      </w:r>
      <w:r>
        <w:rPr>
          <w:rFonts w:cs="B Zar" w:hint="cs"/>
          <w:color w:val="000000"/>
          <w:sz w:val="36"/>
          <w:szCs w:val="36"/>
          <w:rtl/>
        </w:rPr>
        <w:t>س اگر در یک زمان هر دو نفر بیان کندده و یا دریافت کننده باشند ممکن است هیچ ارتباطی صورت نگیرد زیرا رابطه به نتیجه صحبت وابسته است . عنصر دیگری که در تعامل ظهور می کند مهارت برگردانی است . اصل تعهد در مهارت برگردانی بیانمی کند که از افراد بخواهید بگویند احس</w:t>
      </w:r>
      <w:r>
        <w:rPr>
          <w:rFonts w:cs="B Zar" w:hint="cs"/>
          <w:color w:val="000000"/>
          <w:sz w:val="36"/>
          <w:szCs w:val="36"/>
          <w:rtl/>
        </w:rPr>
        <w:t>اسات شخص دیگر برای آنها چه معنایی دارد ؟ برای رسیدن به این اهداف دوگانه دو مهارت اضافی آموزش داده می شود که عبارتند : تعمیم و بقا . تعمیم به افراد کمک می کند تا مهارتهای ارتباطی را به داخل زندگی روزمره ببرند . بقا به مراعان کمک می کند تا بفهمند اگر مهارتها</w:t>
      </w:r>
      <w:r>
        <w:rPr>
          <w:rFonts w:cs="B Zar" w:hint="cs"/>
          <w:color w:val="000000"/>
          <w:sz w:val="36"/>
          <w:szCs w:val="36"/>
          <w:rtl/>
        </w:rPr>
        <w:t>ی ارتباطی را تمرین نکنند ، بازگشت خواهند کرد . 5 عنصر هسته اصلی مهارتهای غنی سازی ارتباط دامی سازند : 1- مهارت صحبت کردن گویا</w:t>
      </w:r>
      <w:r>
        <w:rPr>
          <w:rFonts w:ascii="Cambria" w:hAnsi="Cambria" w:cs="Cambria" w:hint="cs"/>
          <w:color w:val="000000"/>
          <w:sz w:val="36"/>
          <w:szCs w:val="36"/>
          <w:rtl/>
        </w:rPr>
        <w:t> </w:t>
      </w:r>
      <w:r>
        <w:rPr>
          <w:rFonts w:cs="B Zar" w:hint="cs"/>
          <w:color w:val="000000"/>
          <w:sz w:val="36"/>
          <w:szCs w:val="36"/>
          <w:rtl/>
        </w:rPr>
        <w:t xml:space="preserve"> 2-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گوش</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پذیرا</w:t>
      </w:r>
      <w:r>
        <w:rPr>
          <w:rFonts w:cs="B Zar" w:hint="cs"/>
          <w:color w:val="000000"/>
          <w:sz w:val="36"/>
          <w:szCs w:val="36"/>
          <w:rtl/>
        </w:rPr>
        <w:t xml:space="preserve"> 3-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برگردانی</w:t>
      </w:r>
      <w:r>
        <w:rPr>
          <w:rFonts w:cs="B Zar" w:hint="cs"/>
          <w:color w:val="000000"/>
          <w:sz w:val="36"/>
          <w:szCs w:val="36"/>
          <w:rtl/>
        </w:rPr>
        <w:t>(</w:t>
      </w:r>
      <w:r>
        <w:rPr>
          <w:rFonts w:cs="B Zar" w:hint="cs"/>
          <w:color w:val="000000"/>
          <w:sz w:val="36"/>
          <w:szCs w:val="36"/>
          <w:rtl/>
        </w:rPr>
        <w:t>درگیری</w:t>
      </w:r>
      <w:r>
        <w:rPr>
          <w:rFonts w:cs="B Zar" w:hint="cs"/>
          <w:color w:val="000000"/>
          <w:sz w:val="36"/>
          <w:szCs w:val="36"/>
          <w:rtl/>
        </w:rPr>
        <w:t xml:space="preserve"> </w:t>
      </w:r>
      <w:r>
        <w:rPr>
          <w:rFonts w:cs="B Zar" w:hint="cs"/>
          <w:color w:val="000000"/>
          <w:sz w:val="36"/>
          <w:szCs w:val="36"/>
          <w:rtl/>
        </w:rPr>
        <w:t>تعامل</w:t>
      </w:r>
      <w:r>
        <w:rPr>
          <w:rFonts w:cs="B Zar" w:hint="cs"/>
          <w:color w:val="000000"/>
          <w:sz w:val="36"/>
          <w:szCs w:val="36"/>
          <w:rtl/>
        </w:rPr>
        <w:t xml:space="preserve"> ) 4-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تعمیم</w:t>
      </w:r>
      <w:r>
        <w:rPr>
          <w:rFonts w:cs="B Zar" w:hint="cs"/>
          <w:color w:val="000000"/>
          <w:sz w:val="36"/>
          <w:szCs w:val="36"/>
          <w:rtl/>
        </w:rPr>
        <w:t xml:space="preserve"> 5-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بقاء</w:t>
      </w:r>
      <w:r>
        <w:rPr>
          <w:rFonts w:cs="B Zar" w:hint="cs"/>
          <w:color w:val="000000"/>
          <w:sz w:val="36"/>
          <w:szCs w:val="36"/>
          <w:rtl/>
        </w:rPr>
        <w:t xml:space="preserve"> ( </w:t>
      </w:r>
      <w:r>
        <w:rPr>
          <w:rFonts w:cs="B Zar" w:hint="cs"/>
          <w:color w:val="000000"/>
          <w:sz w:val="36"/>
          <w:szCs w:val="36"/>
          <w:rtl/>
        </w:rPr>
        <w:t>نظری</w:t>
      </w:r>
      <w:r>
        <w:rPr>
          <w:rFonts w:cs="B Zar" w:hint="cs"/>
          <w:color w:val="000000"/>
          <w:sz w:val="36"/>
          <w:szCs w:val="36"/>
          <w:rtl/>
        </w:rPr>
        <w:t xml:space="preserve"> 1386 </w:t>
      </w:r>
      <w:r>
        <w:rPr>
          <w:rFonts w:cs="B Zar" w:hint="cs"/>
          <w:color w:val="000000"/>
          <w:sz w:val="36"/>
          <w:szCs w:val="36"/>
          <w:rtl/>
        </w:rPr>
        <w:t>،</w:t>
      </w:r>
      <w:r>
        <w:rPr>
          <w:rFonts w:cs="B Zar" w:hint="cs"/>
          <w:color w:val="000000"/>
          <w:sz w:val="36"/>
          <w:szCs w:val="36"/>
          <w:rtl/>
        </w:rPr>
        <w:t xml:space="preserve"> 162 </w:t>
      </w:r>
      <w:r>
        <w:rPr>
          <w:rFonts w:ascii="Sakkal Majalla" w:hAnsi="Sakkal Majalla" w:cs="Sakkal Majalla" w:hint="cs"/>
          <w:color w:val="000000"/>
          <w:sz w:val="36"/>
          <w:szCs w:val="36"/>
          <w:rtl/>
        </w:rPr>
        <w:t>–</w:t>
      </w:r>
      <w:r>
        <w:rPr>
          <w:rFonts w:cs="B Zar" w:hint="cs"/>
          <w:color w:val="000000"/>
          <w:sz w:val="36"/>
          <w:szCs w:val="36"/>
          <w:rtl/>
        </w:rPr>
        <w:t xml:space="preserve"> 164 )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روانکاوی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پویه های خانواده ( آکرمن) در دهه 1930 ناتان آکرمن در خلال جنبش راهنمایی کودکان به کار روانکاوی کودکان اشتغال داشت ، رفته رفته توجهش به خانواده جلب شد و آن را به سان واحدی اجتماعی وعاطفی دانست . آکرمن به مدت یک دهه به درمان افراد وخانواده ی آنان می پرداخت </w:t>
      </w:r>
      <w:r>
        <w:rPr>
          <w:rFonts w:cs="B Zar" w:hint="cs"/>
          <w:color w:val="000000"/>
          <w:sz w:val="36"/>
          <w:szCs w:val="36"/>
          <w:rtl/>
        </w:rPr>
        <w:t>و در1960 (موسسه خانواده ) را درنیویورک تاسیس نمود که به مرکز اصلی درمان و آموزش خانواده درمانی در کرانه شرقی آمریکا مبدل شد . آکرمن که گاهی اوقات پدربزرگ خانواده درمانی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نامیده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شخصیت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تعامل</w:t>
      </w:r>
      <w:r>
        <w:rPr>
          <w:rFonts w:cs="B Zar" w:hint="cs"/>
          <w:color w:val="000000"/>
          <w:sz w:val="36"/>
          <w:szCs w:val="36"/>
          <w:rtl/>
        </w:rPr>
        <w:t xml:space="preserve"> </w:t>
      </w:r>
      <w:r>
        <w:rPr>
          <w:rFonts w:cs="B Zar" w:hint="cs"/>
          <w:color w:val="000000"/>
          <w:sz w:val="36"/>
          <w:szCs w:val="36"/>
          <w:rtl/>
        </w:rPr>
        <w:t>تصور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خرده</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ظام مهمی در داخل خانواده به حساب می آید همان طور که خانواده زیر مجموعه ی جامعه است . برای درک کارکرد خانواده می بایست درون دادهای وارده از سایر منابع مختلف مورد توجه قرار گیرد: شخصیت منحصر به فرد هر عضو خانواده پویه های خانواده در انطباق با نقش ها ، تعهد خ</w:t>
      </w:r>
      <w:r>
        <w:rPr>
          <w:rFonts w:cs="B Zar" w:hint="cs"/>
          <w:color w:val="000000"/>
          <w:sz w:val="36"/>
          <w:szCs w:val="36"/>
          <w:rtl/>
        </w:rPr>
        <w:t>انواده در قبال مجوعه ای از ارزش های انسانی و رفتار خانواده در قالب یک واحد اجتماعی . در سطح فردی فرآیند تکوین و شکل گیری نشانه های اختلال را می توان بر حسب تعارض درون روانی ، دفاع در برابر اضطراب ناشی از آن تعارض و رشد و پدیدایی نشانه های روان رنجور درک کر</w:t>
      </w:r>
      <w:r>
        <w:rPr>
          <w:rFonts w:cs="B Zar" w:hint="cs"/>
          <w:color w:val="000000"/>
          <w:sz w:val="36"/>
          <w:szCs w:val="36"/>
          <w:rtl/>
        </w:rPr>
        <w:t>د .در سطح خانوادگی ، نشانه مزبور قسمتی از یک الگلوی تعاملی تکراری و پیش بینی پذیر تلقی می شود که به خاطر ایجاد تحریف در روابط خانوادگی بر هم می زند . به نظر آکرمن ، تعادل حیاتی بیانگر قابلیت نظام خانوادگی در سازگاری با تغییر است تعادل چیزی بیش از بازگردانی</w:t>
      </w:r>
      <w:r>
        <w:rPr>
          <w:rFonts w:cs="B Zar" w:hint="cs"/>
          <w:color w:val="000000"/>
          <w:sz w:val="36"/>
          <w:szCs w:val="36"/>
          <w:rtl/>
        </w:rPr>
        <w:t xml:space="preserve"> نظام بر سطح تعادل قبلی یا سطح روزمره کارکرد آن به شمار می آید .رفتار بیمارگون فرد تعادل حیاتی خانواده را بر هم می زند و درهمان حال منعکس کننده ی تحریف های عاطفی در کل خانواده است . به قول آکرمن نارسایی در تکمیل کنندگی خصیصه ی نقش هایی است که اعضای مختلف خ</w:t>
      </w:r>
      <w:r>
        <w:rPr>
          <w:rFonts w:cs="B Zar" w:hint="cs"/>
          <w:color w:val="000000"/>
          <w:sz w:val="36"/>
          <w:szCs w:val="36"/>
          <w:rtl/>
        </w:rPr>
        <w:t xml:space="preserve">انواده در برابر یکدیگر ایفا می کنند و تغییر و رشد و نمو در داخل نظام خانواده محدود می شود . نظر آکرمن به خانواده ای که چنین اتفاقی در آن افتاده است باید کمک کرد تا « با تجارت جدید منطبق شود و به سطوح جدیدی از مکمل بودن در نقش های خانوادگی دست یابد . تعارض </w:t>
      </w:r>
      <w:r>
        <w:rPr>
          <w:rFonts w:cs="B Zar" w:hint="cs"/>
          <w:color w:val="000000"/>
          <w:sz w:val="36"/>
          <w:szCs w:val="36"/>
          <w:rtl/>
        </w:rPr>
        <w:t xml:space="preserve">می تواند در چند سطح رخ دهد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درون</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هسته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نسل</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گسترده</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وجامعه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اطراف</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تعارض</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سطحی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سراسر</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ریشه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دواند</w:t>
      </w:r>
      <w:r>
        <w:rPr>
          <w:rFonts w:cs="B Zar" w:hint="cs"/>
          <w:color w:val="000000"/>
          <w:sz w:val="36"/>
          <w:szCs w:val="36"/>
          <w:rtl/>
        </w:rPr>
        <w:t xml:space="preserve"> .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تعارض</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وخیم</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خانواد</w:t>
      </w:r>
      <w:r>
        <w:rPr>
          <w:rFonts w:cs="B Zar" w:hint="cs"/>
          <w:color w:val="000000"/>
          <w:sz w:val="36"/>
          <w:szCs w:val="36"/>
          <w:rtl/>
        </w:rPr>
        <w:t>ه به دسته بندیهای مخالف با یکدیگر دست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زنند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معمولاً</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فرق</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بلاگردان</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سری</w:t>
      </w:r>
      <w:r>
        <w:rPr>
          <w:rFonts w:cs="B Zar" w:hint="cs"/>
          <w:color w:val="000000"/>
          <w:sz w:val="36"/>
          <w:szCs w:val="36"/>
          <w:rtl/>
        </w:rPr>
        <w:t xml:space="preserve"> </w:t>
      </w:r>
      <w:r>
        <w:rPr>
          <w:rFonts w:cs="B Zar" w:hint="cs"/>
          <w:color w:val="000000"/>
          <w:sz w:val="36"/>
          <w:szCs w:val="36"/>
          <w:rtl/>
        </w:rPr>
        <w:t>خور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تبدیل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شخص</w:t>
      </w:r>
      <w:r>
        <w:rPr>
          <w:rFonts w:cs="B Zar" w:hint="cs"/>
          <w:color w:val="000000"/>
          <w:sz w:val="36"/>
          <w:szCs w:val="36"/>
          <w:rtl/>
        </w:rPr>
        <w:t xml:space="preserve"> </w:t>
      </w:r>
      <w:r>
        <w:rPr>
          <w:rFonts w:cs="B Zar" w:hint="cs"/>
          <w:color w:val="000000"/>
          <w:sz w:val="36"/>
          <w:szCs w:val="36"/>
          <w:rtl/>
        </w:rPr>
        <w:t>منزوی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مقصر</w:t>
      </w:r>
      <w:r>
        <w:rPr>
          <w:rFonts w:cs="B Zar" w:hint="cs"/>
          <w:color w:val="000000"/>
          <w:sz w:val="36"/>
          <w:szCs w:val="36"/>
          <w:rtl/>
        </w:rPr>
        <w:t xml:space="preserve"> </w:t>
      </w:r>
      <w:r>
        <w:rPr>
          <w:rFonts w:cs="B Zar" w:hint="cs"/>
          <w:color w:val="000000"/>
          <w:sz w:val="36"/>
          <w:szCs w:val="36"/>
          <w:rtl/>
        </w:rPr>
        <w:t>شناخته</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دوباره</w:t>
      </w:r>
      <w:r>
        <w:rPr>
          <w:rFonts w:cs="B Zar" w:hint="cs"/>
          <w:color w:val="000000"/>
          <w:sz w:val="36"/>
          <w:szCs w:val="36"/>
          <w:rtl/>
        </w:rPr>
        <w:t xml:space="preserve"> </w:t>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بندیهای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کرد درمانی گستره ی آکرمن به شیوه ای خونسرد و طبیعی و ظاهراً خودمانی و با استفاده از مجموعه ای از مصاحبه های رسمی و دیدار های خانوادگی می کوشد یک برداشت تشخیصی راجع به روابط پویایی میان اعضای خانواده به دست آورد . او که فردی سرزنده و با اعتماد به نفس بود و </w:t>
      </w:r>
      <w:r>
        <w:rPr>
          <w:rFonts w:cs="B Zar" w:hint="cs"/>
          <w:color w:val="000000"/>
          <w:sz w:val="36"/>
          <w:szCs w:val="36"/>
          <w:rtl/>
        </w:rPr>
        <w:t>از طبیعی رفتارکردن و فاش ساختن احساس هایش ترسی به دل راه نمی داد و قادر بود همین ویژگی را در خانواده به راه اندازد . طولی نمی کشید که خانواده موضوعات سکس ، پرخاشگری و وابستگی را مطرح می ساخت . همان موضوعاتی که قبلاً به خاطر خطر و قدرت تهدید کنندگی شان اجتن</w:t>
      </w:r>
      <w:r>
        <w:rPr>
          <w:rFonts w:cs="B Zar" w:hint="cs"/>
          <w:color w:val="000000"/>
          <w:sz w:val="36"/>
          <w:szCs w:val="36"/>
          <w:rtl/>
        </w:rPr>
        <w:t>اب می کرد . در رویکرد آکرمن تشخیص و درمان درهم تنیده شده اند درمانگر به جای آنکه از یک شیوه ی رسمی و الزامی تبعیت کند به مشاهده ی جدالهای درمانی خانواده پرداخته و به واقعیتهای تاریخی ای ظاهر می شود گوش فرا می دهد . درمانگر از نقاب حفاظتی بیرونی خانواده ، ت</w:t>
      </w:r>
      <w:r>
        <w:rPr>
          <w:rFonts w:cs="B Zar" w:hint="cs"/>
          <w:color w:val="000000"/>
          <w:sz w:val="36"/>
          <w:szCs w:val="36"/>
          <w:rtl/>
        </w:rPr>
        <w:t>وافق های سری در مورد احتراز از سخن گفتن راجع به موضوعات خاص ، شخصیت هر یک از اعضا و سازش آنان با نقش های خانوادگی و حال و هوای عاطفی خانواده آگاهی دارد . معمولاً هفته ای یکبار به مدت یک ساعت با خانواده ملاقات می شود . به اعتقاد وی درمانگر وظیفه دارد وارد ف</w:t>
      </w:r>
      <w:r>
        <w:rPr>
          <w:rFonts w:cs="B Zar" w:hint="cs"/>
          <w:color w:val="000000"/>
          <w:sz w:val="36"/>
          <w:szCs w:val="36"/>
          <w:rtl/>
        </w:rPr>
        <w:t xml:space="preserve">ضای خانوادگی شود تعامل ها را به راه اندازد به خانواده کمک کند تا تبادل های عاطفی معناداری داشته باشد و اعضا خودشان ، خودشان را بهتر بشناسند . از جنبه ی تشخیصی آکرمن سعی می کرد جریانات عاطفی عمیق تر خانواده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ترسها</w:t>
      </w:r>
      <w:r>
        <w:rPr>
          <w:rFonts w:cs="B Zar" w:hint="cs"/>
          <w:color w:val="000000"/>
          <w:sz w:val="36"/>
          <w:szCs w:val="36"/>
          <w:rtl/>
        </w:rPr>
        <w:t xml:space="preserve"> . </w:t>
      </w:r>
      <w:r>
        <w:rPr>
          <w:rFonts w:cs="B Zar" w:hint="cs"/>
          <w:color w:val="000000"/>
          <w:sz w:val="36"/>
          <w:szCs w:val="36"/>
          <w:rtl/>
        </w:rPr>
        <w:t>بدگمانی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احساسهای</w:t>
      </w:r>
      <w:r>
        <w:rPr>
          <w:rFonts w:cs="B Zar" w:hint="cs"/>
          <w:color w:val="000000"/>
          <w:sz w:val="36"/>
          <w:szCs w:val="36"/>
          <w:rtl/>
        </w:rPr>
        <w:t xml:space="preserve"> </w:t>
      </w:r>
      <w:r>
        <w:rPr>
          <w:rFonts w:cs="B Zar" w:hint="cs"/>
          <w:color w:val="000000"/>
          <w:sz w:val="36"/>
          <w:szCs w:val="36"/>
          <w:rtl/>
        </w:rPr>
        <w:t>نومیدی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تقام را کاملاً درک کند و با استفاده از پاسخ های هیجانی شخصی حدس می زد که خانواده چه احساسی دارد به الگوهای نقش های مکمل در خانواده پی می برد و سرنخ تعارض های عمیق تر و فراگیرتر خانوادگی را پیدا می کرد . وقتی شناخت اعضای خانواده از احساسها ، افکار و اعمالشا</w:t>
      </w:r>
      <w:r>
        <w:rPr>
          <w:rFonts w:cs="B Zar" w:hint="cs"/>
          <w:color w:val="000000"/>
          <w:sz w:val="36"/>
          <w:szCs w:val="36"/>
          <w:rtl/>
        </w:rPr>
        <w:t>ن فزونی می یافت آکرمن به آنها کمک می کرد تا از سایر الگوهای ارتباط خانوادگی آگاه شوند و بتوانند روشهای جدیدی برای کسب صمیمیت ، اشتراک نظر و همانند سازی پیدا کنند . (گلدنبرگ ، 1385، 142-149 ) رویکرد میلان : چهارمین تاثیر عمده بر نحوه آمیزش کار نظری و بالینی</w:t>
      </w:r>
      <w:r>
        <w:rPr>
          <w:rFonts w:cs="B Zar" w:hint="cs"/>
          <w:color w:val="000000"/>
          <w:sz w:val="36"/>
          <w:szCs w:val="36"/>
          <w:rtl/>
        </w:rPr>
        <w:t xml:space="preserve"> از رویکرد میلان حاصل شد که در دهه 1970 توسط چهار روانکاو ایتالیایی بنیانگذاری شد و آنها برای توسعه کار گروهی اصولی گرد هم آمده بودند . این رویکرد چارچوبی ارائه می کند که در آن ها می توان ادراک روان پویشی و بین نسلی را با رویکرد سیستمی در کار با خانواده ها</w:t>
      </w:r>
      <w:r>
        <w:rPr>
          <w:rFonts w:cs="B Zar" w:hint="cs"/>
          <w:color w:val="000000"/>
          <w:sz w:val="36"/>
          <w:szCs w:val="36"/>
          <w:rtl/>
        </w:rPr>
        <w:t xml:space="preserve"> آمیخت . به طور خاص رویکرد میلان راههای مفیدی برای پرداختن به سیستمهای معنایی پیچیده و غالباً متضاد که افراد به کنشهای خود نسبت می دهند ، ارائه کرد . این رویکرد به قدرت سیستمهای اعتقادی توجه داشت که هم افراد و هم خانواده ها ممکن است در طول زمان اسیر آنها ب</w:t>
      </w:r>
      <w:r>
        <w:rPr>
          <w:rFonts w:cs="B Zar" w:hint="cs"/>
          <w:color w:val="000000"/>
          <w:sz w:val="36"/>
          <w:szCs w:val="36"/>
          <w:rtl/>
        </w:rPr>
        <w:t>اشند یا عامل شکوفایی آنها محسوب شود . این رویکرد روشی ارائه نمود که درک فرآیندهای بین نسلی ناآگاهانه که روابط خانوادگی را در طول زمان کنترل می کنند ، را به یک رویکرد سیستمی در مورد تغییر قواعد پنهان در الگوهای ارتباطی تعاملی جاری خانواده ها پیوند می دهد. ر</w:t>
      </w:r>
      <w:r>
        <w:rPr>
          <w:rFonts w:cs="B Zar" w:hint="cs"/>
          <w:color w:val="000000"/>
          <w:sz w:val="36"/>
          <w:szCs w:val="36"/>
          <w:rtl/>
        </w:rPr>
        <w:t xml:space="preserve">وش رسمی که رویکرد میلان برای کارگروهی و برای تفکر سیستمی درباره وضعیت های دشوار بالینی به متخصصان ارائه کرد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مداوم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فرضیات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هدایت</w:t>
      </w:r>
      <w:r>
        <w:rPr>
          <w:rFonts w:cs="B Zar" w:hint="cs"/>
          <w:color w:val="000000"/>
          <w:sz w:val="36"/>
          <w:szCs w:val="36"/>
          <w:rtl/>
        </w:rPr>
        <w:t xml:space="preserve"> </w:t>
      </w:r>
      <w:r>
        <w:rPr>
          <w:rFonts w:cs="B Zar" w:hint="cs"/>
          <w:color w:val="000000"/>
          <w:sz w:val="36"/>
          <w:szCs w:val="36"/>
          <w:rtl/>
        </w:rPr>
        <w:t>سوالات</w:t>
      </w:r>
      <w:r>
        <w:rPr>
          <w:rFonts w:cs="B Zar" w:hint="cs"/>
          <w:color w:val="000000"/>
          <w:sz w:val="36"/>
          <w:szCs w:val="36"/>
          <w:rtl/>
        </w:rPr>
        <w:t xml:space="preserve"> </w:t>
      </w:r>
      <w:r>
        <w:rPr>
          <w:rFonts w:cs="B Zar" w:hint="cs"/>
          <w:color w:val="000000"/>
          <w:sz w:val="36"/>
          <w:szCs w:val="36"/>
          <w:rtl/>
        </w:rPr>
        <w:t>درمانگر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چرخه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نفوذ</w:t>
      </w:r>
      <w:r>
        <w:rPr>
          <w:rFonts w:cs="B Zar" w:hint="cs"/>
          <w:color w:val="000000"/>
          <w:sz w:val="36"/>
          <w:szCs w:val="36"/>
          <w:rtl/>
        </w:rPr>
        <w:t xml:space="preserve"> </w:t>
      </w:r>
      <w:r>
        <w:rPr>
          <w:rFonts w:cs="B Zar" w:hint="cs"/>
          <w:color w:val="000000"/>
          <w:sz w:val="36"/>
          <w:szCs w:val="36"/>
          <w:rtl/>
        </w:rPr>
        <w:t>متقابل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فرایند</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فرایند</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اندیشه</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طرفی</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رمانگر نسبت به اعضا خانواده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نسلی</w:t>
      </w:r>
      <w:r>
        <w:rPr>
          <w:rFonts w:cs="B Zar" w:hint="cs"/>
          <w:color w:val="000000"/>
          <w:sz w:val="36"/>
          <w:szCs w:val="36"/>
          <w:rtl/>
        </w:rPr>
        <w:t xml:space="preserve"> </w:t>
      </w:r>
      <w:r>
        <w:rPr>
          <w:rFonts w:cs="B Zar" w:hint="cs"/>
          <w:color w:val="000000"/>
          <w:sz w:val="36"/>
          <w:szCs w:val="36"/>
          <w:rtl/>
        </w:rPr>
        <w:t>ایتالیایی</w:t>
      </w:r>
      <w:r>
        <w:rPr>
          <w:rFonts w:cs="B Zar" w:hint="cs"/>
          <w:color w:val="000000"/>
          <w:sz w:val="36"/>
          <w:szCs w:val="36"/>
          <w:rtl/>
        </w:rPr>
        <w:t xml:space="preserve"> </w:t>
      </w:r>
      <w:r>
        <w:rPr>
          <w:rFonts w:cs="B Zar" w:hint="cs"/>
          <w:color w:val="000000"/>
          <w:sz w:val="36"/>
          <w:szCs w:val="36"/>
          <w:rtl/>
        </w:rPr>
        <w:t>ریشه</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چگونگی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یافتن</w:t>
      </w:r>
      <w:r>
        <w:rPr>
          <w:rFonts w:cs="B Zar" w:hint="cs"/>
          <w:color w:val="000000"/>
          <w:sz w:val="36"/>
          <w:szCs w:val="36"/>
          <w:rtl/>
        </w:rPr>
        <w:t xml:space="preserve"> </w:t>
      </w:r>
      <w:r>
        <w:rPr>
          <w:rFonts w:cs="B Zar" w:hint="cs"/>
          <w:color w:val="000000"/>
          <w:sz w:val="36"/>
          <w:szCs w:val="36"/>
          <w:rtl/>
        </w:rPr>
        <w:t>هویت</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پیرامون</w:t>
      </w:r>
      <w:r>
        <w:rPr>
          <w:rFonts w:cs="B Zar" w:hint="cs"/>
          <w:color w:val="000000"/>
          <w:sz w:val="36"/>
          <w:szCs w:val="36"/>
          <w:rtl/>
        </w:rPr>
        <w:t xml:space="preserve"> </w:t>
      </w:r>
      <w:r>
        <w:rPr>
          <w:rFonts w:cs="B Zar" w:hint="cs"/>
          <w:color w:val="000000"/>
          <w:sz w:val="36"/>
          <w:szCs w:val="36"/>
          <w:rtl/>
        </w:rPr>
        <w:t>معانی</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غالباً</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ارث</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رسند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پردازد</w:t>
      </w:r>
      <w:r>
        <w:rPr>
          <w:rFonts w:cs="B Zar" w:hint="cs"/>
          <w:color w:val="000000"/>
          <w:sz w:val="36"/>
          <w:szCs w:val="36"/>
          <w:rtl/>
        </w:rPr>
        <w:t xml:space="preserve"> .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درمانگران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اسطوره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نیرویی</w:t>
      </w:r>
      <w:r>
        <w:rPr>
          <w:rFonts w:cs="B Zar" w:hint="cs"/>
          <w:color w:val="000000"/>
          <w:sz w:val="36"/>
          <w:szCs w:val="36"/>
          <w:rtl/>
        </w:rPr>
        <w:t xml:space="preserve"> </w:t>
      </w:r>
      <w:r>
        <w:rPr>
          <w:rFonts w:cs="B Zar" w:hint="cs"/>
          <w:color w:val="000000"/>
          <w:sz w:val="36"/>
          <w:szCs w:val="36"/>
          <w:rtl/>
        </w:rPr>
        <w:t>قدرتمند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زندگی درونی خانواده ها بازگزداند . تاکید بر زمینه سازی به عنوان عامل اصلی در تعریف معانی موجود در الگوهای روابط خانوادگی ، استفاده از سوالات مستقیم و غیر مستقیم برای روشن کردن منظور و تحریک کنجکاوی خود اعضای خانواده درباره ماجرا تاکید بر چرخه ای بودن فرای</w:t>
      </w:r>
      <w:r>
        <w:rPr>
          <w:rFonts w:cs="B Zar" w:hint="cs"/>
          <w:color w:val="000000"/>
          <w:sz w:val="36"/>
          <w:szCs w:val="36"/>
          <w:rtl/>
        </w:rPr>
        <w:t xml:space="preserve">ند های نفوذ متقابل را که به وضوح از رشته جداگانه رشد کودک به وجود آمده اند ، نیز مدنظر قرار دادند و راهی به درمانگران نشان دادند که بدون تحریک احساسات شخصی در مورد سوء استفاده از قدرت و شخصیت درمانگر ، در الگوهای پیچیده خانوادگی مداخله نمایند . همچنین لذت </w:t>
      </w:r>
      <w:r>
        <w:rPr>
          <w:rFonts w:cs="B Zar" w:hint="cs"/>
          <w:color w:val="000000"/>
          <w:sz w:val="36"/>
          <w:szCs w:val="36"/>
          <w:rtl/>
        </w:rPr>
        <w:t>و فایده کار گروهی در تکامل این الگو به عنوان کمکی در کار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تأثیر</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بیشترین</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کارگروهی</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قدرت</w:t>
      </w:r>
      <w:r>
        <w:rPr>
          <w:rFonts w:cs="B Zar" w:hint="cs"/>
          <w:color w:val="000000"/>
          <w:sz w:val="36"/>
          <w:szCs w:val="36"/>
          <w:rtl/>
        </w:rPr>
        <w:t xml:space="preserve"> </w:t>
      </w:r>
      <w:r>
        <w:rPr>
          <w:rFonts w:cs="B Zar" w:hint="cs"/>
          <w:color w:val="000000"/>
          <w:sz w:val="36"/>
          <w:szCs w:val="36"/>
          <w:rtl/>
        </w:rPr>
        <w:t>پیوند</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درمانگر</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بتواند</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فرق</w:t>
      </w:r>
      <w:r>
        <w:rPr>
          <w:rFonts w:cs="B Zar" w:hint="cs"/>
          <w:color w:val="000000"/>
          <w:sz w:val="36"/>
          <w:szCs w:val="36"/>
          <w:rtl/>
        </w:rPr>
        <w:t xml:space="preserve"> </w:t>
      </w:r>
      <w:r>
        <w:rPr>
          <w:rFonts w:cs="B Zar" w:hint="cs"/>
          <w:color w:val="000000"/>
          <w:sz w:val="36"/>
          <w:szCs w:val="36"/>
          <w:rtl/>
        </w:rPr>
        <w:t>بگذارد</w:t>
      </w:r>
      <w:r>
        <w:rPr>
          <w:rFonts w:cs="B Zar" w:hint="cs"/>
          <w:color w:val="000000"/>
          <w:sz w:val="36"/>
          <w:szCs w:val="36"/>
          <w:rtl/>
        </w:rPr>
        <w:t xml:space="preserve"> . </w:t>
      </w:r>
      <w:r>
        <w:rPr>
          <w:rFonts w:cs="B Zar" w:hint="cs"/>
          <w:color w:val="000000"/>
          <w:sz w:val="36"/>
          <w:szCs w:val="36"/>
          <w:rtl/>
        </w:rPr>
        <w:t>بهرحال</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الگو</w:t>
      </w:r>
      <w:r>
        <w:rPr>
          <w:rFonts w:cs="B Zar" w:hint="cs"/>
          <w:color w:val="000000"/>
          <w:sz w:val="36"/>
          <w:szCs w:val="36"/>
          <w:rtl/>
        </w:rPr>
        <w:t xml:space="preserve"> </w:t>
      </w:r>
      <w:r>
        <w:rPr>
          <w:rFonts w:cs="B Zar" w:hint="cs"/>
          <w:color w:val="000000"/>
          <w:sz w:val="36"/>
          <w:szCs w:val="36"/>
          <w:rtl/>
        </w:rPr>
        <w:t>با تشویق درمانگران به اینکه همیشه در رابطه با وضعیتهای دشوار بالینی چند موقعیت متفاوت را در نظر بگیرند نوعی آزادی ایجاد کرده ( ریمرز2000 که سهم خاصی در کمک به درمانگران داشته است و صرف نظر از اینکه به یک گروه دسترسی دارند یه نه ، کار مفیدی انجام دهند . (با</w:t>
      </w:r>
      <w:r>
        <w:rPr>
          <w:rFonts w:cs="B Zar" w:hint="cs"/>
          <w:color w:val="000000"/>
          <w:sz w:val="36"/>
          <w:szCs w:val="36"/>
          <w:rtl/>
        </w:rPr>
        <w:t>رنس 1383 ، ص 65-67 ) رویکرد تحلیل گروهی نظامهای باز (اسکینر) به نظر روانکاو بریتانیایی ، ا.سی.رابین اسکینر ( 1981) ، که در مکتب ملانی کلاین آموزشهای درمانی را دیدده است ، خانواده هایی که در طی چند نسل به وجود می آیند ، نقاط عطف تحولی مهمی دارند مادری که از</w:t>
      </w:r>
      <w:r>
        <w:rPr>
          <w:rFonts w:cs="B Zar" w:hint="cs"/>
          <w:color w:val="000000"/>
          <w:sz w:val="36"/>
          <w:szCs w:val="36"/>
          <w:rtl/>
        </w:rPr>
        <w:t xml:space="preserve"> رفتارهای مناسب مادرانه بهره نبرده است یا پدری که در حد رضایت بخشی در حقش پدری نشده است ، وقتی قرار باشد به ایفای نقشی بپردازد که برای آن هیچ سر مشق درونی در اختیار ندارد ، رفتارهای نا مناسب و ناهمخوانی خواهد داشت . اسکینر با ارایه رویکرد مبتنی بر روابط فر</w:t>
      </w:r>
      <w:r>
        <w:rPr>
          <w:rFonts w:cs="B Zar" w:hint="cs"/>
          <w:color w:val="000000"/>
          <w:sz w:val="36"/>
          <w:szCs w:val="36"/>
          <w:rtl/>
        </w:rPr>
        <w:t xml:space="preserve">دی معتقد است اشخاص بالغی که مشکل ارتباط دارند ، در مورد دیگران نگرشهای غیر واقع بینانه ای به هم خواهند زد ، زیرا هنوز هم انتظارات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قول</w:t>
      </w:r>
      <w:r>
        <w:rPr>
          <w:rFonts w:cs="B Zar" w:hint="cs"/>
          <w:color w:val="000000"/>
          <w:sz w:val="36"/>
          <w:szCs w:val="36"/>
          <w:rtl/>
        </w:rPr>
        <w:t xml:space="preserve"> </w:t>
      </w:r>
      <w:r>
        <w:rPr>
          <w:rFonts w:cs="B Zar" w:hint="cs"/>
          <w:color w:val="000000"/>
          <w:sz w:val="36"/>
          <w:szCs w:val="36"/>
          <w:rtl/>
        </w:rPr>
        <w:t>اسکینر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نظامهای</w:t>
      </w:r>
      <w:r>
        <w:rPr>
          <w:rFonts w:cs="B Zar" w:hint="cs"/>
          <w:color w:val="000000"/>
          <w:sz w:val="36"/>
          <w:szCs w:val="36"/>
          <w:rtl/>
        </w:rPr>
        <w:t xml:space="preserve"> </w:t>
      </w:r>
      <w:r>
        <w:rPr>
          <w:rFonts w:cs="B Zar" w:hint="cs"/>
          <w:color w:val="000000"/>
          <w:sz w:val="36"/>
          <w:szCs w:val="36"/>
          <w:rtl/>
        </w:rPr>
        <w:t>فرافکنی</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نتیجه</w:t>
      </w:r>
      <w:r>
        <w:rPr>
          <w:rFonts w:cs="B Zar" w:hint="cs"/>
          <w:color w:val="000000"/>
          <w:sz w:val="36"/>
          <w:szCs w:val="36"/>
          <w:rtl/>
        </w:rPr>
        <w:t xml:space="preserve"> </w:t>
      </w:r>
      <w:r>
        <w:rPr>
          <w:rFonts w:cs="B Zar" w:hint="cs"/>
          <w:color w:val="000000"/>
          <w:sz w:val="36"/>
          <w:szCs w:val="36"/>
          <w:rtl/>
        </w:rPr>
        <w:t>کاستیهای</w:t>
      </w:r>
      <w:r>
        <w:rPr>
          <w:rFonts w:cs="B Zar" w:hint="cs"/>
          <w:color w:val="000000"/>
          <w:sz w:val="36"/>
          <w:szCs w:val="36"/>
          <w:rtl/>
        </w:rPr>
        <w:t xml:space="preserve"> </w:t>
      </w:r>
      <w:r>
        <w:rPr>
          <w:rFonts w:cs="B Zar" w:hint="cs"/>
          <w:color w:val="000000"/>
          <w:sz w:val="36"/>
          <w:szCs w:val="36"/>
          <w:rtl/>
        </w:rPr>
        <w:t>دوران</w:t>
      </w:r>
      <w:r>
        <w:rPr>
          <w:rFonts w:cs="B Zar" w:hint="cs"/>
          <w:color w:val="000000"/>
          <w:sz w:val="36"/>
          <w:szCs w:val="36"/>
          <w:rtl/>
        </w:rPr>
        <w:t xml:space="preserve"> </w:t>
      </w:r>
      <w:r>
        <w:rPr>
          <w:rFonts w:cs="B Zar" w:hint="cs"/>
          <w:color w:val="000000"/>
          <w:sz w:val="36"/>
          <w:szCs w:val="36"/>
          <w:rtl/>
        </w:rPr>
        <w:t>کودکی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باقی</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اشخاصی</w:t>
      </w:r>
      <w:r>
        <w:rPr>
          <w:rFonts w:cs="B Zar" w:hint="cs"/>
          <w:color w:val="000000"/>
          <w:sz w:val="36"/>
          <w:szCs w:val="36"/>
          <w:rtl/>
        </w:rPr>
        <w:t xml:space="preserve"> </w:t>
      </w:r>
      <w:r>
        <w:rPr>
          <w:rFonts w:cs="B Zar" w:hint="cs"/>
          <w:color w:val="000000"/>
          <w:sz w:val="36"/>
          <w:szCs w:val="36"/>
          <w:rtl/>
        </w:rPr>
        <w:t>همس</w:t>
      </w:r>
      <w:r>
        <w:rPr>
          <w:rFonts w:cs="B Zar" w:hint="cs"/>
          <w:color w:val="000000"/>
          <w:sz w:val="36"/>
          <w:szCs w:val="36"/>
          <w:rtl/>
        </w:rPr>
        <w:t xml:space="preserve">ری را برمی گزینند ، این انتخاب را دست کم تا حدودی بر اساس میزان « همتایی » دو جانبه نظامهای فرافکنی خویش با همسرشان انجام داده اند ، یعنی ، زوجین هر کدام به فرافکنی هایی مجهز هستند که متعلق به مرحله ای است که جنبه ای از رشد و تحول وی در خلال آن مسدوده شده </w:t>
      </w:r>
      <w:r>
        <w:rPr>
          <w:rFonts w:cs="B Zar" w:hint="cs"/>
          <w:color w:val="000000"/>
          <w:sz w:val="36"/>
          <w:szCs w:val="36"/>
          <w:rtl/>
        </w:rPr>
        <w:t>بود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ناهشیار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موقعیتی</w:t>
      </w:r>
      <w:r>
        <w:rPr>
          <w:rFonts w:cs="B Zar" w:hint="cs"/>
          <w:color w:val="000000"/>
          <w:sz w:val="36"/>
          <w:szCs w:val="36"/>
          <w:rtl/>
        </w:rPr>
        <w:t xml:space="preserve"> </w:t>
      </w:r>
      <w:r>
        <w:rPr>
          <w:rFonts w:cs="B Zar" w:hint="cs"/>
          <w:color w:val="000000"/>
          <w:sz w:val="36"/>
          <w:szCs w:val="36"/>
          <w:rtl/>
        </w:rPr>
        <w:t>فراهم</w:t>
      </w:r>
      <w:r>
        <w:rPr>
          <w:rFonts w:cs="B Zar" w:hint="cs"/>
          <w:color w:val="000000"/>
          <w:sz w:val="36"/>
          <w:szCs w:val="36"/>
          <w:rtl/>
        </w:rPr>
        <w:t xml:space="preserve"> </w:t>
      </w:r>
      <w:r>
        <w:rPr>
          <w:rFonts w:cs="B Zar" w:hint="cs"/>
          <w:color w:val="000000"/>
          <w:sz w:val="36"/>
          <w:szCs w:val="36"/>
          <w:rtl/>
        </w:rPr>
        <w:t>آورد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بتواند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گمشده</w:t>
      </w:r>
      <w:r>
        <w:rPr>
          <w:rFonts w:cs="B Zar" w:hint="cs"/>
          <w:color w:val="000000"/>
          <w:sz w:val="36"/>
          <w:szCs w:val="36"/>
          <w:rtl/>
        </w:rPr>
        <w:t xml:space="preserve"> </w:t>
      </w:r>
      <w:r>
        <w:rPr>
          <w:rFonts w:cs="B Zar" w:hint="cs"/>
          <w:color w:val="000000"/>
          <w:sz w:val="36"/>
          <w:szCs w:val="36"/>
          <w:rtl/>
        </w:rPr>
        <w:t>اش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ارضا</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سبک</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اسکینر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مستلزم</w:t>
      </w:r>
      <w:r>
        <w:rPr>
          <w:rFonts w:cs="B Zar" w:hint="cs"/>
          <w:color w:val="000000"/>
          <w:sz w:val="36"/>
          <w:szCs w:val="36"/>
          <w:rtl/>
        </w:rPr>
        <w:t xml:space="preserve"> </w:t>
      </w:r>
      <w:r>
        <w:rPr>
          <w:rFonts w:cs="B Zar" w:hint="cs"/>
          <w:color w:val="000000"/>
          <w:sz w:val="36"/>
          <w:szCs w:val="36"/>
          <w:rtl/>
        </w:rPr>
        <w:t>شناسایی</w:t>
      </w:r>
      <w:r>
        <w:rPr>
          <w:rFonts w:cs="B Zar" w:hint="cs"/>
          <w:color w:val="000000"/>
          <w:sz w:val="36"/>
          <w:szCs w:val="36"/>
          <w:rtl/>
        </w:rPr>
        <w:t xml:space="preserve"> </w:t>
      </w:r>
      <w:r>
        <w:rPr>
          <w:rFonts w:cs="B Zar" w:hint="cs"/>
          <w:color w:val="000000"/>
          <w:sz w:val="36"/>
          <w:szCs w:val="36"/>
          <w:rtl/>
        </w:rPr>
        <w:t>نظامهای</w:t>
      </w:r>
      <w:r>
        <w:rPr>
          <w:rFonts w:cs="B Zar" w:hint="cs"/>
          <w:color w:val="000000"/>
          <w:sz w:val="36"/>
          <w:szCs w:val="36"/>
          <w:rtl/>
        </w:rPr>
        <w:t xml:space="preserve"> </w:t>
      </w:r>
      <w:r>
        <w:rPr>
          <w:rFonts w:cs="B Zar" w:hint="cs"/>
          <w:color w:val="000000"/>
          <w:sz w:val="36"/>
          <w:szCs w:val="36"/>
          <w:rtl/>
        </w:rPr>
        <w:t>فرافکنی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سازی</w:t>
      </w:r>
      <w:r>
        <w:rPr>
          <w:rFonts w:cs="B Zar" w:hint="cs"/>
          <w:color w:val="000000"/>
          <w:sz w:val="36"/>
          <w:szCs w:val="36"/>
          <w:rtl/>
        </w:rPr>
        <w:t xml:space="preserve"> </w:t>
      </w:r>
      <w:r>
        <w:rPr>
          <w:rFonts w:cs="B Zar" w:hint="cs"/>
          <w:color w:val="000000"/>
          <w:sz w:val="36"/>
          <w:szCs w:val="36"/>
          <w:rtl/>
        </w:rPr>
        <w:t>فرافکنیها</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کودکی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حامل</w:t>
      </w:r>
      <w:r>
        <w:rPr>
          <w:rFonts w:cs="B Zar" w:hint="cs"/>
          <w:color w:val="000000"/>
          <w:sz w:val="36"/>
          <w:szCs w:val="36"/>
          <w:rtl/>
        </w:rPr>
        <w:t xml:space="preserve"> </w:t>
      </w:r>
      <w:r>
        <w:rPr>
          <w:rFonts w:cs="B Zar" w:hint="cs"/>
          <w:color w:val="000000"/>
          <w:sz w:val="36"/>
          <w:szCs w:val="36"/>
          <w:rtl/>
        </w:rPr>
        <w:t>نشانه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حتمالاً بیمار آشکار است . این فرافکنیها به زن و شوهر بازگردانده می شوند و در آنجا ، راه حلهای سازنده تری جستجو می شود . تصریح تبادل پیام و گفتگو ، کسب بینش راجع به انتظارات نا متناسب ، تغییر و اصلاح ساختار خانواده ، و آموزش مهارتهای جدید به والدین همگی قسم</w:t>
      </w:r>
      <w:r>
        <w:rPr>
          <w:rFonts w:cs="B Zar" w:hint="cs"/>
          <w:color w:val="000000"/>
          <w:sz w:val="36"/>
          <w:szCs w:val="36"/>
          <w:rtl/>
        </w:rPr>
        <w:t xml:space="preserve">تی از اقدامات درمانی اسکینر به شمار می آیند . اسکینر ( 1981 ) به فنون درمانی خویش ، رویکرد « تحلیل گروهی نظامهای باز » می گوید . او از طریق « نوعی حایل یا ارتباط نیمه تراوا » ، صادقانه با خانواده قاطی می شود و اجازه تبادل اطلاعات شخصی میان اعضای خانواده و </w:t>
      </w:r>
      <w:r>
        <w:rPr>
          <w:rFonts w:cs="B Zar" w:hint="cs"/>
          <w:color w:val="000000"/>
          <w:sz w:val="36"/>
          <w:szCs w:val="36"/>
          <w:rtl/>
        </w:rPr>
        <w:t xml:space="preserve">خویش را فراهم می سازد . به نظر او شرط اصلی آن است که درمانگر آگاهی عمیقی از هویت خویش داشته باشد هویتی آن قدر قوی که بتواند ( ولو به مدتی گذرا ) در برابر بر انگیختگی عاطفی توانکاه و طاقت فرسای خانوادگی که در اثر مواجهه درمانی به وجود می آید تاب بیاورد این </w:t>
      </w:r>
      <w:r>
        <w:rPr>
          <w:rFonts w:cs="B Zar" w:hint="cs"/>
          <w:color w:val="000000"/>
          <w:sz w:val="36"/>
          <w:szCs w:val="36"/>
          <w:rtl/>
        </w:rPr>
        <w:t>برانگیختگی در مورد خانواده های عمیقاً مختلی که در پی برونی کردن آسیب روانی خویش هستند بسیار شدید است . برای اسکینر ، مواجهه و رویارویی درمانی فرصتی است برای رشد و بالندگی خانواده و در مانگر به خاطر آنکه در برابر مشکلات کنونی خانواده و اعضا حالت مشتاق و پذی</w:t>
      </w:r>
      <w:r>
        <w:rPr>
          <w:rFonts w:cs="B Zar" w:hint="cs"/>
          <w:color w:val="000000"/>
          <w:sz w:val="36"/>
          <w:szCs w:val="36"/>
          <w:rtl/>
        </w:rPr>
        <w:t xml:space="preserve">را دارد ، تبادلها ونظامهای فرافکنی آنان را درک می کند . در برخی موارد ممکن است بر اساس درک خود از پویه های خانواده عمل کند و حتی به ایفای نقش بلاگردان بپردازد . در چنین مواردی او هشیارانه تمامی عواطفی را که خانواده انکارشان می کند ، به نمایش می گذارد . با </w:t>
      </w:r>
      <w:r>
        <w:rPr>
          <w:rFonts w:cs="B Zar" w:hint="cs"/>
          <w:color w:val="000000"/>
          <w:sz w:val="36"/>
          <w:szCs w:val="36"/>
          <w:rtl/>
        </w:rPr>
        <w:t xml:space="preserve">اینکه چنین حرکتی با احتیاط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ائتلاف</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برقرار</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پذیرد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تأثیر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تواند</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تکان</w:t>
      </w:r>
      <w:r>
        <w:rPr>
          <w:rFonts w:cs="B Zar" w:hint="cs"/>
          <w:color w:val="000000"/>
          <w:sz w:val="36"/>
          <w:szCs w:val="36"/>
          <w:rtl/>
        </w:rPr>
        <w:t xml:space="preserve"> </w:t>
      </w:r>
      <w:r>
        <w:rPr>
          <w:rFonts w:cs="B Zar" w:hint="cs"/>
          <w:color w:val="000000"/>
          <w:sz w:val="36"/>
          <w:szCs w:val="36"/>
          <w:rtl/>
        </w:rPr>
        <w:t>دهنده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 </w:t>
      </w:r>
      <w:r>
        <w:rPr>
          <w:rFonts w:cs="B Zar" w:hint="cs"/>
          <w:color w:val="000000"/>
          <w:sz w:val="36"/>
          <w:szCs w:val="36"/>
          <w:rtl/>
        </w:rPr>
        <w:t>اسکینر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ابراز</w:t>
      </w:r>
      <w:r>
        <w:rPr>
          <w:rFonts w:cs="B Zar" w:hint="cs"/>
          <w:color w:val="000000"/>
          <w:sz w:val="36"/>
          <w:szCs w:val="36"/>
          <w:rtl/>
        </w:rPr>
        <w:t xml:space="preserve"> </w:t>
      </w:r>
      <w:r>
        <w:rPr>
          <w:rFonts w:cs="B Zar" w:hint="cs"/>
          <w:color w:val="000000"/>
          <w:sz w:val="36"/>
          <w:szCs w:val="36"/>
          <w:rtl/>
        </w:rPr>
        <w:t>عواطفی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اعضای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تبانی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انکار</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واپس</w:t>
      </w:r>
      <w:r>
        <w:rPr>
          <w:rFonts w:cs="B Zar" w:hint="cs"/>
          <w:color w:val="000000"/>
          <w:sz w:val="36"/>
          <w:szCs w:val="36"/>
          <w:rtl/>
        </w:rPr>
        <w:t xml:space="preserve"> </w:t>
      </w:r>
      <w:r>
        <w:rPr>
          <w:rFonts w:cs="B Zar" w:hint="cs"/>
          <w:color w:val="000000"/>
          <w:sz w:val="36"/>
          <w:szCs w:val="36"/>
          <w:rtl/>
        </w:rPr>
        <w:t>رانده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جذب</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فراف</w:t>
      </w:r>
      <w:r>
        <w:rPr>
          <w:rFonts w:cs="B Zar" w:hint="cs"/>
          <w:color w:val="000000"/>
          <w:sz w:val="36"/>
          <w:szCs w:val="36"/>
          <w:rtl/>
        </w:rPr>
        <w:t>کنی خانواده ی پریشان ، معمای غامض خانوادگی را مستقیما تجربه می کند : او با یافتن روشهای فرار خویش ، راهی را تدارک می بیند که خانواده می تواند از آن تبعیت کند . اسکینر در رویکرد درمانی بسیار پذیرای خود ، اصول و فنون نظریه روابط فردی ، تحلیل گروهی ، و یاد گی</w:t>
      </w:r>
      <w:r>
        <w:rPr>
          <w:rFonts w:cs="B Zar" w:hint="cs"/>
          <w:color w:val="000000"/>
          <w:sz w:val="36"/>
          <w:szCs w:val="36"/>
          <w:rtl/>
        </w:rPr>
        <w:t>ری اجتماعی</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مشق</w:t>
      </w:r>
      <w:r>
        <w:rPr>
          <w:rFonts w:cs="B Zar" w:hint="cs"/>
          <w:color w:val="000000"/>
          <w:sz w:val="36"/>
          <w:szCs w:val="36"/>
          <w:rtl/>
        </w:rPr>
        <w:t xml:space="preserve"> </w:t>
      </w:r>
      <w:r>
        <w:rPr>
          <w:rFonts w:cs="B Zar" w:hint="cs"/>
          <w:color w:val="000000"/>
          <w:sz w:val="36"/>
          <w:szCs w:val="36"/>
          <w:rtl/>
        </w:rPr>
        <w:t>دهی</w:t>
      </w:r>
      <w:r>
        <w:rPr>
          <w:rFonts w:cs="B Zar" w:hint="cs"/>
          <w:color w:val="000000"/>
          <w:sz w:val="36"/>
          <w:szCs w:val="36"/>
          <w:rtl/>
        </w:rPr>
        <w:t xml:space="preserve"> )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آمیزد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عین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مجموعاً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تکوین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داند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محتاج</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سازی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گلدنبرگ</w:t>
      </w:r>
      <w:r>
        <w:rPr>
          <w:rFonts w:cs="B Zar" w:hint="cs"/>
          <w:color w:val="000000"/>
          <w:sz w:val="36"/>
          <w:szCs w:val="36"/>
          <w:rtl/>
        </w:rPr>
        <w:t xml:space="preserve"> 1385 </w:t>
      </w:r>
      <w:r>
        <w:rPr>
          <w:rFonts w:cs="B Zar" w:hint="cs"/>
          <w:color w:val="000000"/>
          <w:sz w:val="36"/>
          <w:szCs w:val="36"/>
          <w:rtl/>
        </w:rPr>
        <w:t>،</w:t>
      </w:r>
      <w:r>
        <w:rPr>
          <w:rFonts w:cs="B Zar" w:hint="cs"/>
          <w:color w:val="000000"/>
          <w:sz w:val="36"/>
          <w:szCs w:val="36"/>
          <w:rtl/>
        </w:rPr>
        <w:t xml:space="preserve"> 156-159)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مبتنی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فردی</w:t>
      </w:r>
      <w:r>
        <w:rPr>
          <w:rFonts w:cs="B Zar" w:hint="cs"/>
          <w:color w:val="000000"/>
          <w:sz w:val="36"/>
          <w:szCs w:val="36"/>
          <w:rtl/>
        </w:rPr>
        <w:t xml:space="preserve"> ( </w:t>
      </w:r>
      <w:r>
        <w:rPr>
          <w:rFonts w:cs="B Zar" w:hint="cs"/>
          <w:color w:val="000000"/>
          <w:sz w:val="36"/>
          <w:szCs w:val="36"/>
          <w:rtl/>
        </w:rPr>
        <w:t>شارف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شارف</w:t>
      </w:r>
      <w:r>
        <w:rPr>
          <w:rFonts w:cs="B Zar" w:hint="cs"/>
          <w:color w:val="000000"/>
          <w:sz w:val="36"/>
          <w:szCs w:val="36"/>
          <w:rtl/>
        </w:rPr>
        <w:t xml:space="preserve"> )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تردید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وفاترین</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درمانی به نظریه روابط فردی منبعث از یک زوج روانپزشک به نام دیوید شاف و جیل سوج شاف است که عضو « آموزشگاه عالی روانپزشکی واشینگتن » هستند . رویکرد درمانی آنان اساساً روانکاوی است : مطالب نا هشیار بیرون کشیده می شوند و مورد بررسی قرار می گیرند برای خانواده </w:t>
      </w:r>
      <w:r>
        <w:rPr>
          <w:rFonts w:cs="B Zar" w:hint="cs"/>
          <w:color w:val="000000"/>
          <w:sz w:val="36"/>
          <w:szCs w:val="36"/>
          <w:rtl/>
        </w:rPr>
        <w:t>تفسیر صورت می گیرد ، به کسب بینش اهمیت داده می شود و برای دستیابی و درک و رشد بیشتر ، در احساسهای ناشی از انتقال و انتقال متقابل کند و کاو می گردد . این دونظریه پرداز مدعی هستند که « نظریه روابط فردی ، استفاده از رویکرد تحلیلی(یا روانکاوانه ) نظامهای خانوا</w:t>
      </w:r>
      <w:r>
        <w:rPr>
          <w:rFonts w:cs="B Zar" w:hint="cs"/>
          <w:color w:val="000000"/>
          <w:sz w:val="36"/>
          <w:szCs w:val="36"/>
          <w:rtl/>
        </w:rPr>
        <w:t>دگی را میسر می سازد ، زیرا نظریه مذبور نوعی نظریه روانکاوی درون روانی است که از دیدگاه رشد بین فردی به وجود آمده است » . شارف ها ، هم چون سایر خانواده درمان گران ، خانواده را یک نظام بین فردی و مبتنی بر دانش فرمانش می دانند که در سازگاری با یک مرحله انتقال</w:t>
      </w:r>
      <w:r>
        <w:rPr>
          <w:rFonts w:cs="B Zar" w:hint="cs"/>
          <w:color w:val="000000"/>
          <w:sz w:val="36"/>
          <w:szCs w:val="36"/>
          <w:rtl/>
        </w:rPr>
        <w:t xml:space="preserve"> تحولی دچار مشکل شده است . یک اختلاف اساسی در کار درمان آن است که مطابق نظریه روابط فردی ، تفسیری که درمانگر برای کسب بینش درمانجو ارائه می کند ، موضوعی حیاتی است . لیکن شیوه کار آنان بی طرفانه است و به اعضای خانواده اجازه می دهند که مشکلات ناتمام خویش را </w:t>
      </w:r>
      <w:r>
        <w:rPr>
          <w:rFonts w:cs="B Zar" w:hint="cs"/>
          <w:color w:val="000000"/>
          <w:sz w:val="36"/>
          <w:szCs w:val="36"/>
          <w:rtl/>
        </w:rPr>
        <w:t xml:space="preserve">به درمان گر فرافکنی کنند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مبنی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درمانگر</w:t>
      </w:r>
      <w:r>
        <w:rPr>
          <w:rFonts w:cs="B Zar" w:hint="cs"/>
          <w:color w:val="000000"/>
          <w:sz w:val="36"/>
          <w:szCs w:val="36"/>
          <w:rtl/>
        </w:rPr>
        <w:t xml:space="preserve"> </w:t>
      </w:r>
      <w:r>
        <w:rPr>
          <w:rFonts w:cs="B Zar" w:hint="cs"/>
          <w:color w:val="000000"/>
          <w:sz w:val="36"/>
          <w:szCs w:val="36"/>
          <w:rtl/>
        </w:rPr>
        <w:t>ناگزیر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جزء</w:t>
      </w:r>
      <w:r>
        <w:rPr>
          <w:rFonts w:cs="B Zar" w:hint="cs"/>
          <w:color w:val="000000"/>
          <w:sz w:val="36"/>
          <w:szCs w:val="36"/>
          <w:rtl/>
        </w:rPr>
        <w:t xml:space="preserve"> </w:t>
      </w:r>
      <w:r>
        <w:rPr>
          <w:rFonts w:cs="B Zar" w:hint="cs"/>
          <w:color w:val="000000"/>
          <w:sz w:val="36"/>
          <w:szCs w:val="36"/>
          <w:rtl/>
        </w:rPr>
        <w:t>لاینفکی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خانوادگی</w:t>
      </w:r>
      <w:r>
        <w:rPr>
          <w:rFonts w:cs="B Zar" w:hint="cs"/>
          <w:color w:val="000000"/>
          <w:sz w:val="36"/>
          <w:szCs w:val="36"/>
          <w:rtl/>
        </w:rPr>
        <w:t xml:space="preserve"> </w:t>
      </w:r>
      <w:r>
        <w:rPr>
          <w:rFonts w:cs="B Zar" w:hint="cs"/>
          <w:color w:val="000000"/>
          <w:sz w:val="36"/>
          <w:szCs w:val="36"/>
          <w:rtl/>
        </w:rPr>
        <w:t>مبدل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شارف</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معتقدند</w:t>
      </w:r>
      <w:r>
        <w:rPr>
          <w:rFonts w:cs="B Zar" w:hint="cs"/>
          <w:color w:val="000000"/>
          <w:sz w:val="36"/>
          <w:szCs w:val="36"/>
          <w:rtl/>
        </w:rPr>
        <w:t xml:space="preserve"> </w:t>
      </w:r>
      <w:r>
        <w:rPr>
          <w:rFonts w:cs="B Zar" w:hint="cs"/>
          <w:color w:val="000000"/>
          <w:sz w:val="36"/>
          <w:szCs w:val="36"/>
          <w:rtl/>
        </w:rPr>
        <w:t>که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توانند</w:t>
      </w:r>
      <w:r>
        <w:rPr>
          <w:rFonts w:cs="B Zar" w:hint="cs"/>
          <w:color w:val="000000"/>
          <w:sz w:val="36"/>
          <w:szCs w:val="36"/>
          <w:rtl/>
        </w:rPr>
        <w:t xml:space="preserve"> </w:t>
      </w:r>
      <w:r>
        <w:rPr>
          <w:rFonts w:cs="B Zar" w:hint="cs"/>
          <w:color w:val="000000"/>
          <w:sz w:val="36"/>
          <w:szCs w:val="36"/>
          <w:rtl/>
        </w:rPr>
        <w:t>بیرون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حرکت</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لذا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موضعی</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اتفاقاتی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رخ</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وانند بگویند در درون خودشان چه اتفاقی می افتد . به عبارت دیگر آنها از پدیده انتقال استفاده می کنند : این انتقال میان اعضای خانواده اعضای خانواده و درمانگر ، و مخصوصاً میان خانواده در قالب یک گروه با درمانگر اتفاق می افتد . خانواده درمانگرهای طرفدار نظریه ر</w:t>
      </w:r>
      <w:r>
        <w:rPr>
          <w:rFonts w:cs="B Zar" w:hint="cs"/>
          <w:color w:val="000000"/>
          <w:sz w:val="36"/>
          <w:szCs w:val="36"/>
          <w:rtl/>
        </w:rPr>
        <w:t xml:space="preserve">وابط فردی در هنگام ائتلاف درمانی با خانواده یک جو نوازشگر به وجود می آورند و اعضای خانواده در آن حال و هوا می توانند اجزای گمشده خانواده و همچنین شخصیت خودشان را باز یابند . روابط فردی مشترک خانواده ، و همچنین مرحله رشد درمانی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نوع</w:t>
      </w:r>
      <w:r>
        <w:rPr>
          <w:rFonts w:cs="B Zar" w:hint="cs"/>
          <w:color w:val="000000"/>
          <w:sz w:val="36"/>
          <w:szCs w:val="36"/>
          <w:rtl/>
        </w:rPr>
        <w:t xml:space="preserve"> </w:t>
      </w:r>
      <w:r>
        <w:rPr>
          <w:rFonts w:cs="B Zar" w:hint="cs"/>
          <w:color w:val="000000"/>
          <w:sz w:val="36"/>
          <w:szCs w:val="36"/>
          <w:rtl/>
        </w:rPr>
        <w:t>ساز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دفا</w:t>
      </w:r>
      <w:r>
        <w:rPr>
          <w:rFonts w:cs="B Zar" w:hint="cs"/>
          <w:color w:val="000000"/>
          <w:sz w:val="36"/>
          <w:szCs w:val="36"/>
          <w:rtl/>
        </w:rPr>
        <w:t>عی که به کار می رود ، مورد ارزیابی قرار می گیرد . برای پیوند دادن اعضای خانواده به یکدیگر از این روشها استفاده می شود : مشاهده تعامل خانواده ، تشویق اعضاء به بیان دیگاههای شخصی و همچنین توجه به دیدگاه دیگران ، کسب تاریخچه ای از « اشخاص » درونی شده از هر عض</w:t>
      </w:r>
      <w:r>
        <w:rPr>
          <w:rFonts w:cs="B Zar" w:hint="cs"/>
          <w:color w:val="000000"/>
          <w:sz w:val="36"/>
          <w:szCs w:val="36"/>
          <w:rtl/>
        </w:rPr>
        <w:t xml:space="preserve">و ، و ارائه پسخوراند حاصل از مشاهدات و تفاسیر درمانگر به خانواده بعداً ، برای اینکه خانواده الگوهای خود را تغییر داده و یاد بگیرد که برخوردشان با یکدیگر متناسب با واقعیات کنونی باشد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فردی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ناهشیار</w:t>
      </w:r>
      <w:r>
        <w:rPr>
          <w:rFonts w:cs="B Zar" w:hint="cs"/>
          <w:color w:val="000000"/>
          <w:sz w:val="36"/>
          <w:szCs w:val="36"/>
          <w:rtl/>
        </w:rPr>
        <w:t xml:space="preserve"> </w:t>
      </w:r>
      <w:r>
        <w:rPr>
          <w:rFonts w:cs="B Zar" w:hint="cs"/>
          <w:color w:val="000000"/>
          <w:sz w:val="36"/>
          <w:szCs w:val="36"/>
          <w:rtl/>
        </w:rPr>
        <w:t>متعلق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گذشته</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تا الگوهای تعاملی مزمن و همانند سازی های فرافکن خویش را حل و فصل کنند . توفیق درمان را با کاهش نشانه ها در بیمار معلوم نمی سنجند ، بلکه با افزایش بینش یا خود شناسی خانواده و بهبود قابلیت آنان در غلبه بر فشارهای روانی تحولی اندازه می گیرند . یک هدف بنیادی ب</w:t>
      </w:r>
      <w:r>
        <w:rPr>
          <w:rFonts w:cs="B Zar" w:hint="cs"/>
          <w:color w:val="000000"/>
          <w:sz w:val="36"/>
          <w:szCs w:val="36"/>
          <w:rtl/>
        </w:rPr>
        <w:t xml:space="preserve">رای این قبیل درمانگران عبارت است تشویق خانواده به حمایت کردن از نیاز به دلبستگی ، فردیت ، و رشد یافتگی در اعضاء ( گلدنبرگ ، 1385 ، 159-161 ) درمان بافت نگر اصول اخلاقی ارتباط و تراز پرداخت خانواده ( بوزورمنی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نگی</w:t>
      </w:r>
      <w:r>
        <w:rPr>
          <w:rFonts w:cs="B Zar" w:hint="cs"/>
          <w:color w:val="000000"/>
          <w:sz w:val="36"/>
          <w:szCs w:val="36"/>
          <w:rtl/>
        </w:rPr>
        <w:t xml:space="preserve">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نفوذ</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ه به الگوهای پیوند چند نسلی درون خانواده عنایت دارد ، از کارهای ایوان بوزورمنی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همکارانش</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چشمه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گیرد</w:t>
      </w:r>
      <w:r>
        <w:rPr>
          <w:rFonts w:cs="B Zar" w:hint="cs"/>
          <w:color w:val="000000"/>
          <w:sz w:val="36"/>
          <w:szCs w:val="36"/>
          <w:rtl/>
        </w:rPr>
        <w:t xml:space="preserve"> . </w:t>
      </w:r>
      <w:r>
        <w:rPr>
          <w:rFonts w:cs="B Zar" w:hint="cs"/>
          <w:color w:val="000000"/>
          <w:sz w:val="36"/>
          <w:szCs w:val="36"/>
          <w:rtl/>
        </w:rPr>
        <w:t>نگی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لیکن</w:t>
      </w:r>
      <w:r>
        <w:rPr>
          <w:rFonts w:cs="B Zar" w:hint="cs"/>
          <w:color w:val="000000"/>
          <w:sz w:val="36"/>
          <w:szCs w:val="36"/>
          <w:rtl/>
        </w:rPr>
        <w:t xml:space="preserve"> </w:t>
      </w:r>
      <w:r>
        <w:rPr>
          <w:rFonts w:cs="B Zar" w:hint="cs"/>
          <w:color w:val="000000"/>
          <w:sz w:val="36"/>
          <w:szCs w:val="36"/>
          <w:rtl/>
        </w:rPr>
        <w:t>معتقد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مسئولیت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کنونی</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پیچیده</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تصویر</w:t>
      </w:r>
      <w:r>
        <w:rPr>
          <w:rFonts w:cs="B Zar" w:hint="cs"/>
          <w:color w:val="000000"/>
          <w:sz w:val="36"/>
          <w:szCs w:val="36"/>
          <w:rtl/>
        </w:rPr>
        <w:t xml:space="preserve"> </w:t>
      </w:r>
      <w:r>
        <w:rPr>
          <w:rFonts w:cs="B Zar" w:hint="cs"/>
          <w:color w:val="000000"/>
          <w:sz w:val="36"/>
          <w:szCs w:val="36"/>
          <w:rtl/>
        </w:rPr>
        <w:t>جامعی</w:t>
      </w:r>
      <w:r>
        <w:rPr>
          <w:rFonts w:cs="B Zar" w:hint="cs"/>
          <w:color w:val="000000"/>
          <w:sz w:val="36"/>
          <w:szCs w:val="36"/>
          <w:rtl/>
        </w:rPr>
        <w:t xml:space="preserve"> </w:t>
      </w:r>
      <w:r>
        <w:rPr>
          <w:rFonts w:cs="B Zar" w:hint="cs"/>
          <w:color w:val="000000"/>
          <w:sz w:val="36"/>
          <w:szCs w:val="36"/>
          <w:rtl/>
        </w:rPr>
        <w:t>از کارکرد آنان باید از زنجیره تعاملهایی که میان اعضای خانواده رخ می دهند ، فراتر رفت . به نظر نگی ، الگوهای ارتباطی خانواده که از نسلی به نسل دیگر منتقل می شوند ، کلید درک کارکرد افراد و خانواده به شمار می آیند . عنصر بنیادی روابط اعتماد است ، و بسته به قا</w:t>
      </w:r>
      <w:r>
        <w:rPr>
          <w:rFonts w:cs="B Zar" w:hint="cs"/>
          <w:color w:val="000000"/>
          <w:sz w:val="36"/>
          <w:szCs w:val="36"/>
          <w:rtl/>
        </w:rPr>
        <w:t>بلیت اعضای خانواده در حفظ وفاداری و ادای دین خویش هنگام بده بستانهایی که با هم دارند ، این اعتماد می تواند کاهش یا افزایش یابد درمانگر بافت نگر به جای توجه به نشانه ی رفتاری یا آسیب خانوادگی ، منابع ارتباطی را در حکم اهرمی برای تغییر خانواده می داند ؛ رواب</w:t>
      </w:r>
      <w:r>
        <w:rPr>
          <w:rFonts w:cs="B Zar" w:hint="cs"/>
          <w:color w:val="000000"/>
          <w:sz w:val="36"/>
          <w:szCs w:val="36"/>
          <w:rtl/>
        </w:rPr>
        <w:t>ط زمانی قابل اعتماد شمرده می شوند که امکان تبادل نظر راجع به دعاوی معتبر و مسئولیت های متقابل برای اعضای خانواده فراهم آماده باشند . با اینکه کاهش فشار روانی هدف مهمی به شمار می آید ، لیکن هدف اصلی درمان بافت نگر بهبود قابلیت ارتباطی اعضای خانواده و متعادل</w:t>
      </w:r>
      <w:r>
        <w:rPr>
          <w:rFonts w:cs="B Zar" w:hint="cs"/>
          <w:color w:val="000000"/>
          <w:sz w:val="36"/>
          <w:szCs w:val="36"/>
          <w:rtl/>
        </w:rPr>
        <w:t xml:space="preserve"> سازی تراز پرداختهای عاطفی و تبادلات اعضای خانواده است . ویژگی خانواده های برخوردار از کارکرد کارآمد عبارت است از توانایی توافق و مذاکره بر سر نا برابری ها و خصوصاً توانایی حفظ احساس انصاف و مسئولیت در تعاملهایی که با یکدیگر دارند . با توجه به همین موضوع خ</w:t>
      </w:r>
      <w:r>
        <w:rPr>
          <w:rFonts w:cs="B Zar" w:hint="cs"/>
          <w:color w:val="000000"/>
          <w:sz w:val="36"/>
          <w:szCs w:val="36"/>
          <w:rtl/>
        </w:rPr>
        <w:t xml:space="preserve">انواده درمانی بافت نگر « بافت » خانواده ، به ویژه به آن دسته از پیوندهای متقابل اخلاقی و پویا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گذشته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آینده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گره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زند</w:t>
      </w:r>
      <w:r>
        <w:rPr>
          <w:rFonts w:cs="B Zar" w:hint="cs"/>
          <w:color w:val="000000"/>
          <w:sz w:val="36"/>
          <w:szCs w:val="36"/>
          <w:rtl/>
        </w:rPr>
        <w:t xml:space="preserve"> . </w:t>
      </w:r>
      <w:r>
        <w:rPr>
          <w:rFonts w:cs="B Zar" w:hint="cs"/>
          <w:color w:val="000000"/>
          <w:sz w:val="36"/>
          <w:szCs w:val="36"/>
          <w:rtl/>
        </w:rPr>
        <w:t>معنای</w:t>
      </w:r>
      <w:r>
        <w:rPr>
          <w:rFonts w:cs="B Zar" w:hint="cs"/>
          <w:color w:val="000000"/>
          <w:sz w:val="36"/>
          <w:szCs w:val="36"/>
          <w:rtl/>
        </w:rPr>
        <w:t xml:space="preserve"> </w:t>
      </w:r>
      <w:r>
        <w:rPr>
          <w:rFonts w:cs="B Zar" w:hint="cs"/>
          <w:color w:val="000000"/>
          <w:sz w:val="36"/>
          <w:szCs w:val="36"/>
          <w:rtl/>
        </w:rPr>
        <w:t>ضمنی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بافت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گریز</w:t>
      </w:r>
      <w:r>
        <w:rPr>
          <w:rFonts w:cs="B Zar" w:hint="cs"/>
          <w:color w:val="000000"/>
          <w:sz w:val="36"/>
          <w:szCs w:val="36"/>
          <w:rtl/>
        </w:rPr>
        <w:t xml:space="preserve"> </w:t>
      </w:r>
      <w:r>
        <w:rPr>
          <w:rFonts w:cs="B Zar" w:hint="cs"/>
          <w:color w:val="000000"/>
          <w:sz w:val="36"/>
          <w:szCs w:val="36"/>
          <w:rtl/>
        </w:rPr>
        <w:t>ناپذیری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پیامدهای</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نسلی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عواقب</w:t>
      </w:r>
      <w:r>
        <w:rPr>
          <w:rFonts w:cs="B Zar" w:hint="cs"/>
          <w:color w:val="000000"/>
          <w:sz w:val="36"/>
          <w:szCs w:val="36"/>
          <w:rtl/>
        </w:rPr>
        <w:t xml:space="preserve"> </w:t>
      </w:r>
      <w:r>
        <w:rPr>
          <w:rFonts w:cs="B Zar" w:hint="cs"/>
          <w:color w:val="000000"/>
          <w:sz w:val="36"/>
          <w:szCs w:val="36"/>
          <w:rtl/>
        </w:rPr>
        <w:t>ون</w:t>
      </w:r>
      <w:r>
        <w:rPr>
          <w:rFonts w:cs="B Zar" w:hint="cs"/>
          <w:color w:val="000000"/>
          <w:sz w:val="36"/>
          <w:szCs w:val="36"/>
          <w:rtl/>
        </w:rPr>
        <w:t>تایج روابط خانوادگی خوب یا بد در امان نمی ماند ، و گرفتاریهای متعلق به نسلهای قبل در ساختار خانواده کنونی باقی می ماند . همین طور « بافت » تلویحاً به معنی وجود فرصت های ذاتی و درونی در روابط مهم برای تبدیل و تغییر نتایج موجود است ( گلدنبرگ ، 1385 ، 161-162</w:t>
      </w:r>
      <w:r>
        <w:rPr>
          <w:rFonts w:cs="B Zar" w:hint="cs"/>
          <w:color w:val="000000"/>
          <w:sz w:val="36"/>
          <w:szCs w:val="36"/>
          <w:rtl/>
        </w:rPr>
        <w:t xml:space="preserve"> ) نظریه و روال کار در رویکردهای تجربه نگر / انسان گرا خانواده درمانی تجربه نگر / انسان گرا ماحصل فنون پدیدار شناختی ( گشتالت درمانی ، نقش گذاری روانی یا پسیکو درام ، درمان درمانجو مدار ، و جنبش گروههای رویارویی ) است که در میان رویکردهای درمانی انفرادی ده</w:t>
      </w:r>
      <w:r>
        <w:rPr>
          <w:rFonts w:cs="B Zar" w:hint="cs"/>
          <w:color w:val="000000"/>
          <w:sz w:val="36"/>
          <w:szCs w:val="36"/>
          <w:rtl/>
        </w:rPr>
        <w:t xml:space="preserve">ه 1960 شهرت خاصی یافته بودند . این شگردهای درمانی به جای حمایت از یک فن خاص روشهایی به شمار می آیند که بنا به تعریف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منحصراً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درمانجو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خاص</w:t>
      </w:r>
      <w:r>
        <w:rPr>
          <w:rFonts w:cs="B Zar" w:hint="cs"/>
          <w:color w:val="000000"/>
          <w:sz w:val="36"/>
          <w:szCs w:val="36"/>
          <w:rtl/>
        </w:rPr>
        <w:t xml:space="preserve"> </w:t>
      </w:r>
      <w:r>
        <w:rPr>
          <w:rFonts w:cs="B Zar" w:hint="cs"/>
          <w:color w:val="000000"/>
          <w:sz w:val="36"/>
          <w:szCs w:val="36"/>
          <w:rtl/>
        </w:rPr>
        <w:t>جور</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 </w:t>
      </w:r>
      <w:r>
        <w:rPr>
          <w:rFonts w:cs="B Zar" w:hint="cs"/>
          <w:color w:val="000000"/>
          <w:sz w:val="36"/>
          <w:szCs w:val="36"/>
          <w:rtl/>
        </w:rPr>
        <w:t>تمامی</w:t>
      </w:r>
      <w:r>
        <w:rPr>
          <w:rFonts w:cs="B Zar" w:hint="cs"/>
          <w:color w:val="000000"/>
          <w:sz w:val="36"/>
          <w:szCs w:val="36"/>
          <w:rtl/>
        </w:rPr>
        <w:t xml:space="preserve"> </w:t>
      </w:r>
      <w:r>
        <w:rPr>
          <w:rFonts w:cs="B Zar" w:hint="cs"/>
          <w:color w:val="000000"/>
          <w:sz w:val="36"/>
          <w:szCs w:val="36"/>
          <w:rtl/>
        </w:rPr>
        <w:t>درمانگرهای</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نگر</w:t>
      </w:r>
      <w:r>
        <w:rPr>
          <w:rFonts w:cs="B Zar" w:hint="cs"/>
          <w:color w:val="000000"/>
          <w:sz w:val="36"/>
          <w:szCs w:val="36"/>
          <w:rtl/>
        </w:rPr>
        <w:t xml:space="preserve"> /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گرا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اراده</w:t>
      </w:r>
      <w:r>
        <w:rPr>
          <w:rFonts w:cs="B Zar" w:hint="cs"/>
          <w:color w:val="000000"/>
          <w:sz w:val="36"/>
          <w:szCs w:val="36"/>
          <w:rtl/>
        </w:rPr>
        <w:t xml:space="preserve"> </w:t>
      </w:r>
      <w:r>
        <w:rPr>
          <w:rFonts w:cs="B Zar" w:hint="cs"/>
          <w:color w:val="000000"/>
          <w:sz w:val="36"/>
          <w:szCs w:val="36"/>
          <w:rtl/>
        </w:rPr>
        <w:t>آزاد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مخصوصاً</w:t>
      </w:r>
      <w:r>
        <w:rPr>
          <w:rFonts w:cs="B Zar" w:hint="cs"/>
          <w:color w:val="000000"/>
          <w:sz w:val="36"/>
          <w:szCs w:val="36"/>
          <w:rtl/>
        </w:rPr>
        <w:t xml:space="preserve"> </w:t>
      </w:r>
      <w:r>
        <w:rPr>
          <w:rFonts w:cs="B Zar" w:hint="cs"/>
          <w:color w:val="000000"/>
          <w:sz w:val="36"/>
          <w:szCs w:val="36"/>
          <w:rtl/>
        </w:rPr>
        <w:t>قابلیت</w:t>
      </w:r>
      <w:r>
        <w:rPr>
          <w:rFonts w:cs="B Zar" w:hint="cs"/>
          <w:color w:val="000000"/>
          <w:sz w:val="36"/>
          <w:szCs w:val="36"/>
          <w:rtl/>
        </w:rPr>
        <w:t xml:space="preserve"> </w:t>
      </w:r>
      <w:r>
        <w:rPr>
          <w:rFonts w:cs="B Zar" w:hint="cs"/>
          <w:color w:val="000000"/>
          <w:sz w:val="36"/>
          <w:szCs w:val="36"/>
          <w:rtl/>
        </w:rPr>
        <w:t>آدمی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علیت شخصی و خود شکوفایی تاکید می ورزند . این درمانگران اشخاصی فعال و غالباً خود فاش کننده اند که احتمالاً برای کمک به درمانجو جهت نیل هر چه بیشتر به احساسات ، حسها ، تخیلات ، و تجارب درونی شخصیشان از فنون و روشهای تحریک کننده مختلفی استفاده می کنند . درما</w:t>
      </w:r>
      <w:r>
        <w:rPr>
          <w:rFonts w:cs="B Zar" w:hint="cs"/>
          <w:color w:val="000000"/>
          <w:sz w:val="36"/>
          <w:szCs w:val="36"/>
          <w:rtl/>
        </w:rPr>
        <w:t>نجو در طول درمان تشویق می شود تا نسبت به اینجا واکنون ، و تجارب فعلی زندگی اش حساس باشد ؛ انکار تکانه ها و فرو نشانی عواطف ، اموری نا کارآمد و مانع رشد تلقی می شود . خانواده درمانگرهای تجربه نگر رویکرد خود را با تعارضات و الگوهای رفتاری یگانه هر خانواده مت</w:t>
      </w:r>
      <w:r>
        <w:rPr>
          <w:rFonts w:cs="B Zar" w:hint="cs"/>
          <w:color w:val="000000"/>
          <w:sz w:val="36"/>
          <w:szCs w:val="36"/>
          <w:rtl/>
        </w:rPr>
        <w:t>ناسب می سازند ، هر چند آنها در حد امکان دقت می کنند که هیچ گونه فرض نظری از پیش تعیین شده ای را به خانواده تحمیل نکنند . درمانگرهای تجربه نگر به جای پرده برداری از گذشته فرد ، با زمان حال سر و کار دارند . تاکید آنان بر اینجا و اکنون و موقعیتی است که لحظه ب</w:t>
      </w:r>
      <w:r>
        <w:rPr>
          <w:rFonts w:cs="B Zar" w:hint="cs"/>
          <w:color w:val="000000"/>
          <w:sz w:val="36"/>
          <w:szCs w:val="36"/>
          <w:rtl/>
        </w:rPr>
        <w:t>ه لحظه میان درمانگری فعال و دلسوز و خانواده جریان دارد . تعاملات اعضای خانواده بایکدیگر و با درمانگر تشویق می شود تا کسانی که درگیر این تعاملها هستند بتوانند رفتارهای رشد افزاتری در خود به وجود آورند . یعنی فرصتی برای خود انگیختگی ، آزادی بیان ، و رشد شخصی</w:t>
      </w:r>
      <w:r>
        <w:rPr>
          <w:rFonts w:cs="B Zar" w:hint="cs"/>
          <w:color w:val="000000"/>
          <w:sz w:val="36"/>
          <w:szCs w:val="36"/>
          <w:rtl/>
        </w:rPr>
        <w:t xml:space="preserve"> اعضای خانواده ، همین تاکید برنفس تجربه بین فردی به جای تکیه بر فنون است که محرک رشد و کمال در رویکرد مزبور به شمار می آید .</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گلدنبرگ</w:t>
      </w:r>
      <w:r>
        <w:rPr>
          <w:rFonts w:cs="B Zar" w:hint="cs"/>
          <w:color w:val="000000"/>
          <w:sz w:val="36"/>
          <w:szCs w:val="36"/>
          <w:rtl/>
        </w:rPr>
        <w:t xml:space="preserve"> 1385 </w:t>
      </w:r>
      <w:r>
        <w:rPr>
          <w:rFonts w:cs="B Zar" w:hint="cs"/>
          <w:color w:val="000000"/>
          <w:sz w:val="36"/>
          <w:szCs w:val="36"/>
          <w:rtl/>
        </w:rPr>
        <w:t>،</w:t>
      </w:r>
      <w:r>
        <w:rPr>
          <w:rFonts w:cs="B Zar" w:hint="cs"/>
          <w:color w:val="000000"/>
          <w:sz w:val="36"/>
          <w:szCs w:val="36"/>
          <w:rtl/>
        </w:rPr>
        <w:t xml:space="preserve"> 171-173 )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گشتالت</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 </w:t>
      </w:r>
      <w:r>
        <w:rPr>
          <w:rFonts w:cs="B Zar" w:hint="cs"/>
          <w:color w:val="000000"/>
          <w:sz w:val="36"/>
          <w:szCs w:val="36"/>
          <w:rtl/>
        </w:rPr>
        <w:t>کمپلر</w:t>
      </w:r>
      <w:r>
        <w:rPr>
          <w:rFonts w:cs="B Zar" w:hint="cs"/>
          <w:color w:val="000000"/>
          <w:sz w:val="36"/>
          <w:szCs w:val="36"/>
          <w:rtl/>
        </w:rPr>
        <w:t xml:space="preserve"> ) </w:t>
      </w:r>
      <w:r>
        <w:rPr>
          <w:rFonts w:cs="B Zar" w:hint="cs"/>
          <w:color w:val="000000"/>
          <w:sz w:val="36"/>
          <w:szCs w:val="36"/>
          <w:rtl/>
        </w:rPr>
        <w:t>تمامی</w:t>
      </w:r>
      <w:r>
        <w:rPr>
          <w:rFonts w:cs="B Zar" w:hint="cs"/>
          <w:color w:val="000000"/>
          <w:sz w:val="36"/>
          <w:szCs w:val="36"/>
          <w:rtl/>
        </w:rPr>
        <w:t xml:space="preserve"> </w:t>
      </w:r>
      <w:r>
        <w:rPr>
          <w:rFonts w:cs="B Zar" w:hint="cs"/>
          <w:color w:val="000000"/>
          <w:sz w:val="36"/>
          <w:szCs w:val="36"/>
          <w:rtl/>
        </w:rPr>
        <w:t>رویکردهای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ماهیتی</w:t>
      </w:r>
      <w:r>
        <w:rPr>
          <w:rFonts w:cs="B Zar" w:hint="cs"/>
          <w:color w:val="000000"/>
          <w:sz w:val="36"/>
          <w:szCs w:val="36"/>
          <w:rtl/>
        </w:rPr>
        <w:t xml:space="preserve"> </w:t>
      </w:r>
      <w:r>
        <w:rPr>
          <w:rFonts w:cs="B Zar" w:hint="cs"/>
          <w:color w:val="000000"/>
          <w:sz w:val="36"/>
          <w:szCs w:val="36"/>
          <w:rtl/>
        </w:rPr>
        <w:t>وجودی</w:t>
      </w:r>
      <w:r>
        <w:rPr>
          <w:rFonts w:cs="B Zar" w:hint="cs"/>
          <w:color w:val="000000"/>
          <w:sz w:val="36"/>
          <w:szCs w:val="36"/>
          <w:rtl/>
        </w:rPr>
        <w:t xml:space="preserve"> ( </w:t>
      </w:r>
      <w:r>
        <w:rPr>
          <w:rFonts w:cs="B Zar" w:hint="cs"/>
          <w:color w:val="000000"/>
          <w:sz w:val="36"/>
          <w:szCs w:val="36"/>
          <w:rtl/>
        </w:rPr>
        <w:t>هستی</w:t>
      </w:r>
      <w:r>
        <w:rPr>
          <w:rFonts w:cs="B Zar" w:hint="cs"/>
          <w:color w:val="000000"/>
          <w:sz w:val="36"/>
          <w:szCs w:val="36"/>
          <w:rtl/>
        </w:rPr>
        <w:t xml:space="preserve"> گرا ) برخوردارند . درمانهای متاثر از وجود گرایی ، بیشتر نوعی نگرش برای درک رفتار انسان هستندتا مکتبی رسمی از روان درمانی ، و علاقه مندند جهان را همان گونه درک کنند که یکایک اعضای خانواده و همچنین خانواده در قالب یک کل کارکردی آن را تجربه می کنند . این درم</w:t>
      </w:r>
      <w:r>
        <w:rPr>
          <w:rFonts w:cs="B Zar" w:hint="cs"/>
          <w:color w:val="000000"/>
          <w:sz w:val="36"/>
          <w:szCs w:val="36"/>
          <w:rtl/>
        </w:rPr>
        <w:t>انها مشترکاً بر معنایی که بیمار برای وجود یابودن قایل می شود ، تکیه دارند. در این چارچوب فکری ، رواندرمانی نوعی رویارویی بین دو یا چند نفر است که دائماً در حال رشد و تحول ، تکامل ، و شکوفا سازی توان درونی خویش اند . فنون درمان اموری بی ارزش تلقی می شوند تا</w:t>
      </w:r>
      <w:r>
        <w:rPr>
          <w:rFonts w:cs="B Zar" w:hint="cs"/>
          <w:color w:val="000000"/>
          <w:sz w:val="36"/>
          <w:szCs w:val="36"/>
          <w:rtl/>
        </w:rPr>
        <w:t xml:space="preserve"> بدین طریق از این که یک نفر طرف مقابل را به صورت یک شی ء مورد تجزیه و تحلیل قرار دهد ، جلوگیری شود . بر خلاف این باور رایج که درک رفتار در اثر فنون مختلف حاصل می آید ، درمانگرهای وجودی معتقدند که فنون منبعث از درک رفتار هستند . اگر وجود گرایی به نحوه تجربه</w:t>
      </w:r>
      <w:r>
        <w:rPr>
          <w:rFonts w:cs="B Zar" w:hint="cs"/>
          <w:color w:val="000000"/>
          <w:sz w:val="36"/>
          <w:szCs w:val="36"/>
          <w:rtl/>
        </w:rPr>
        <w:t xml:space="preserve"> آدمیان از وجود بلاواسطه خویش علاقه داشته باشد ، روانشناسی گشتالت بر نحوه ادراک آنان ازاین وجود تاکید می ورزد . فردریک ( فریتز ) پرلز با قبول تلویحات درمانی وجود گرایی به علاوه بسیاری از واژگان فنی روانشناسی گشتالت ، باعث و بانی جنبش گشتالت درمانی در ایالا</w:t>
      </w:r>
      <w:r>
        <w:rPr>
          <w:rFonts w:cs="B Zar" w:hint="cs"/>
          <w:color w:val="000000"/>
          <w:sz w:val="36"/>
          <w:szCs w:val="36"/>
          <w:rtl/>
        </w:rPr>
        <w:t>ت متحده به شمار می آید . نقش درمانگر در گشتالت درمانی عبارت است از کمک به درمانجو برای کسب آگاهی از نحوه به کارگیری ناموثر منابع و امکانات شخصی و نشان دادن کارهایی که باعث می شود از دست یابی به اهداف باز بمانند وظیفه درمانگر آن نیست که به درمانجو بگوید چرا</w:t>
      </w:r>
      <w:r>
        <w:rPr>
          <w:rFonts w:cs="B Zar" w:hint="cs"/>
          <w:color w:val="000000"/>
          <w:sz w:val="36"/>
          <w:szCs w:val="36"/>
          <w:rtl/>
        </w:rPr>
        <w:t xml:space="preserve"> آنها به این شیوه عمل می کنند . تبیین و تفسیر رفتار خود شکن از طریق باز سازی خاطرات گذشته یا گزارشهای تاریخچه ای ، نقشی در تغییر این الگوهای رفتاری ناموثر ندارند . گشتالت درمانی خانواده کوششی است برای ترکیب اصول و روشهای خانواده درمانی و گشتالت درمانی به م</w:t>
      </w:r>
      <w:r>
        <w:rPr>
          <w:rFonts w:cs="B Zar" w:hint="cs"/>
          <w:color w:val="000000"/>
          <w:sz w:val="36"/>
          <w:szCs w:val="36"/>
          <w:rtl/>
        </w:rPr>
        <w:t xml:space="preserve">نظور کمک به آدمیان فرا رفتن از سطح بازیهای خود فریب ، دفاع ها ، و ظواهر متعارف . در اینجا ، هدف هدایت و راهنمایی آنان برای آگاهی بیشتر از احساسها و رها سازی آنها است و فراوان اتفاق می افتد که این امر با استفاده از رفتارهای صریح شخص درمانگر صورت پذیرد ؛ به </w:t>
      </w:r>
      <w:r>
        <w:rPr>
          <w:rFonts w:cs="B Zar" w:hint="cs"/>
          <w:color w:val="000000"/>
          <w:sz w:val="36"/>
          <w:szCs w:val="36"/>
          <w:rtl/>
        </w:rPr>
        <w:t>طور آرمانی اعضای خانواده از تاثیرات متقابل خویش بر یکدیگر آگاه می شوند ، نشانه های بیمار معلوم بر طرف می گردد و خانواده روشهای جدیدی برای کار و زندگی با یکدیگر فرا می گیرد . در یک رویارویی موثر درمانی باید چهار شرط زیر برآورده شوند : 1- آگاهی روشن و صریح ر</w:t>
      </w:r>
      <w:r>
        <w:rPr>
          <w:rFonts w:cs="B Zar" w:hint="cs"/>
          <w:color w:val="000000"/>
          <w:sz w:val="36"/>
          <w:szCs w:val="36"/>
          <w:rtl/>
        </w:rPr>
        <w:t>اجع به این که در هر لحظه از زمان « من که هستم » . این امر مستلزم آگاهی از نیازهای من در هر برهه از زمان است . 2- شناخت یا ارزیابی حساس از کسانی که من با آنها هستم و بافتی که این رویارویی در آن قرار دارد . 3- پرورش و استفاده از مهارتهای ظریف من به گونه ای ت</w:t>
      </w:r>
      <w:r>
        <w:rPr>
          <w:rFonts w:cs="B Zar" w:hint="cs"/>
          <w:color w:val="000000"/>
          <w:sz w:val="36"/>
          <w:szCs w:val="36"/>
          <w:rtl/>
        </w:rPr>
        <w:t>ا حد بضاعتم بتوانم به آنچه ازاین رویارویی نیاز دارم ، دست یابم . 4- قابلیت خاتمه دادن به رویارویی . ( گلدنبرگ 1385 ، 184-187 ) رویکرد مبتنی بر فرآیند اعتبار یابی انسان ( ستیر ) جایگاه محوری ویرجینیا ستیر در تاریخ جنبش خانواده درمانی موضع بی همتایی دارد ، چ</w:t>
      </w:r>
      <w:r>
        <w:rPr>
          <w:rFonts w:cs="B Zar" w:hint="cs"/>
          <w:color w:val="000000"/>
          <w:sz w:val="36"/>
          <w:szCs w:val="36"/>
          <w:rtl/>
        </w:rPr>
        <w:t>ونکه تنها زن و یگانه مددکار اجتماعی است که در میان روانپزشکان مذکر سفید پوست به چشم می خورد . در واقع ، شاید او از اکثر همتایان مذکرش زودتر به کار با خانواده ها پرداخته باشد . ستیر به همراه آکرمن معمولاً در زمره اولین و پرجاذبه ترین رهبران این حوزه به شمار</w:t>
      </w:r>
      <w:r>
        <w:rPr>
          <w:rFonts w:cs="B Zar" w:hint="cs"/>
          <w:color w:val="000000"/>
          <w:sz w:val="36"/>
          <w:szCs w:val="36"/>
          <w:rtl/>
        </w:rPr>
        <w:t xml:space="preserve"> می آید ، با اینکه ستیر به خاطر پیوند آغازینش با </w:t>
      </w:r>
      <w:r>
        <w:rPr>
          <w:rFonts w:cs="B Zar" w:hint="cs"/>
          <w:color w:val="000000"/>
          <w:sz w:val="36"/>
          <w:szCs w:val="36"/>
        </w:rPr>
        <w:t>MRI</w:t>
      </w:r>
      <w:r>
        <w:rPr>
          <w:rFonts w:cs="B Zar" w:hint="cs"/>
          <w:color w:val="000000"/>
          <w:sz w:val="36"/>
          <w:szCs w:val="36"/>
          <w:rtl/>
        </w:rPr>
        <w:t xml:space="preserve"> طرفدار رویکرد پیام رسانی جلوه می کرد ، کارش در اسالن که مرکزی رشدنگر بود ، او تشویق کرد تا چهارچوب انسان گرا را به رویکرد خویش اضافه کند و شماری از فنون رشد افزا (مثلاً آگاهی حسی ، رقص ماساژ ، و فنون روی</w:t>
      </w:r>
      <w:r>
        <w:rPr>
          <w:rFonts w:cs="B Zar" w:hint="cs"/>
          <w:color w:val="000000"/>
          <w:sz w:val="36"/>
          <w:szCs w:val="36"/>
          <w:rtl/>
        </w:rPr>
        <w:t>ارویی گروهی ) را به منظور تحریک احساسها و تصریح الگوهای پیام رسانی خانواده به کار گیرد . ستر (1986) در آخرین تالیفش رویکرد خود را « الگوی فرایند اعتبار یابی انسان » نامید ؛ در این رویکرد ، درمانگر و خانواده نیروی خود را به هم درمی آمیزند تا فرایند ذاتی افز</w:t>
      </w:r>
      <w:r>
        <w:rPr>
          <w:rFonts w:cs="B Zar" w:hint="cs"/>
          <w:color w:val="000000"/>
          <w:sz w:val="36"/>
          <w:szCs w:val="36"/>
          <w:rtl/>
        </w:rPr>
        <w:t>ایش سلامت روان را در خانواده به تحریک درآورند . ستیر خانواده را یک نظام متوازن می دانست . مخصوصاً او مایل بود « بهایی » را که نظام برای حفظ توازن کلی آن واحد «می پردازد» تعیین می کند ؛ یعنی ، او نشانه های اختلال در هر عضو را علامتی دال بر وقفه رشد و کمال م</w:t>
      </w:r>
      <w:r>
        <w:rPr>
          <w:rFonts w:cs="B Zar" w:hint="cs"/>
          <w:color w:val="000000"/>
          <w:sz w:val="36"/>
          <w:szCs w:val="36"/>
          <w:rtl/>
        </w:rPr>
        <w:t>ی داند که برای نظام خانوادگی ارزش تعادلی دارد ، چرا که خانواده باید این انسداد و تحریف رشد را به شکلی در تمامی اعضای آن به وجود آورد تا توازن آن حفظ شود . عامل مهم دیگر در رشد و کمال فرد عبارت است از مثلث روان ، بدن ،و احساس . قسمتهای بدن غالبا از معنایی ا</w:t>
      </w:r>
      <w:r>
        <w:rPr>
          <w:rFonts w:cs="B Zar" w:hint="cs"/>
          <w:color w:val="000000"/>
          <w:sz w:val="36"/>
          <w:szCs w:val="36"/>
          <w:rtl/>
        </w:rPr>
        <w:t>ستعاری برخوردارند ، هر قسمت معمولا ارزشی مثبت یا منفی دارد که صاحبش ارزش آن را تعیین می کند . برخی محبوب هستند ، سایر قسمتها نامحبوب اند ، و برخی را نیز باید تحریک کرد . ستیز با استفاده از عملی که آن را ضیافت اندامها می نامند ، درمانجو را ترغیب می کند تا ا</w:t>
      </w:r>
      <w:r>
        <w:rPr>
          <w:rFonts w:cs="B Zar" w:hint="cs"/>
          <w:color w:val="000000"/>
          <w:sz w:val="36"/>
          <w:szCs w:val="36"/>
          <w:rtl/>
        </w:rPr>
        <w:t>ز این اجزا آگاهی یافته و یاد بگیرد که از آن ها « به شیوه هماهنگ و یکپارچه » استفاده کند . )گلدنبرگ ، 1385-193-195 ( نظریه و روال کار در رویکرد ساخت نگر : به طور اخص ، سادگی این نظریه درباره سازمان خانواده ، همراه با پژوهشهای مستند و رویکردهای خاص مداخله در</w:t>
      </w:r>
      <w:r>
        <w:rPr>
          <w:rFonts w:cs="B Zar" w:hint="cs"/>
          <w:color w:val="000000"/>
          <w:sz w:val="36"/>
          <w:szCs w:val="36"/>
          <w:rtl/>
        </w:rPr>
        <w:t>مانی که سالوادور میتوچین و همکاران وی کرده اند ، باعث شده است که گروه کثیری از خانواده درمانگران طرفدار نظریه سیستمها ، دیدگاه ساختاری را انتخاب کنند . خانواده درمانی ساخت نگر به خاطر تأکید بر بافت خانواده در پدیدایی مسائل و همچنین یافتن راه حلهای درمان آن</w:t>
      </w:r>
      <w:r>
        <w:rPr>
          <w:rFonts w:cs="B Zar" w:hint="cs"/>
          <w:color w:val="000000"/>
          <w:sz w:val="36"/>
          <w:szCs w:val="36"/>
          <w:rtl/>
        </w:rPr>
        <w:t xml:space="preserve"> مشکلات با رویکردهای دیگر نظامهای خانواده وجه اشتراک دارد با وجود این کاربرد استعارهای فضایی و سازمانی آن چه از لحاظ توصیف مشکلات و شناسایی راه حلها چه از لحاظ تأکید بر رهنمودها و دستورات مستقیم و فعال درمانگر باعث منحصر به فرد بودن این رویکرد می شود . نظر</w:t>
      </w:r>
      <w:r>
        <w:rPr>
          <w:rFonts w:cs="B Zar" w:hint="cs"/>
          <w:color w:val="000000"/>
          <w:sz w:val="36"/>
          <w:szCs w:val="36"/>
          <w:rtl/>
        </w:rPr>
        <w:t>یه پردازان ساخت نگر بر : 1) کلیت نظام خانواده ، 2) تاثیر سازمانی مرتبه ای خانواده</w:t>
      </w:r>
      <w:r>
        <w:rPr>
          <w:rFonts w:ascii="Cambria" w:hAnsi="Cambria" w:cs="Cambria" w:hint="cs"/>
          <w:color w:val="000000"/>
          <w:sz w:val="36"/>
          <w:szCs w:val="36"/>
          <w:rtl/>
        </w:rPr>
        <w:t>           </w:t>
      </w:r>
      <w:r>
        <w:rPr>
          <w:rFonts w:cs="B Zar" w:hint="cs"/>
          <w:color w:val="000000"/>
          <w:sz w:val="36"/>
          <w:szCs w:val="36"/>
          <w:rtl/>
        </w:rPr>
        <w:t xml:space="preserve"> 3) </w:t>
      </w:r>
      <w:r>
        <w:rPr>
          <w:rFonts w:cs="B Zar" w:hint="cs"/>
          <w:color w:val="000000"/>
          <w:sz w:val="36"/>
          <w:szCs w:val="36"/>
          <w:rtl/>
        </w:rPr>
        <w:t>کارکرد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پیوسته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فرعی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تاکید</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بهزیستی</w:t>
      </w:r>
      <w:r>
        <w:rPr>
          <w:rFonts w:cs="B Zar" w:hint="cs"/>
          <w:color w:val="000000"/>
          <w:sz w:val="36"/>
          <w:szCs w:val="36"/>
          <w:rtl/>
        </w:rPr>
        <w:t xml:space="preserve"> </w:t>
      </w:r>
      <w:r>
        <w:rPr>
          <w:rFonts w:cs="B Zar" w:hint="cs"/>
          <w:color w:val="000000"/>
          <w:sz w:val="36"/>
          <w:szCs w:val="36"/>
          <w:rtl/>
        </w:rPr>
        <w:t>اعضا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داند</w:t>
      </w:r>
      <w:r>
        <w:rPr>
          <w:rFonts w:cs="B Zar" w:hint="cs"/>
          <w:color w:val="000000"/>
          <w:sz w:val="36"/>
          <w:szCs w:val="36"/>
          <w:rtl/>
        </w:rPr>
        <w:t xml:space="preserve"> . </w:t>
      </w:r>
      <w:r>
        <w:rPr>
          <w:rFonts w:cs="B Zar" w:hint="cs"/>
          <w:color w:val="000000"/>
          <w:sz w:val="36"/>
          <w:szCs w:val="36"/>
          <w:rtl/>
        </w:rPr>
        <w:t>اولین</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درمانگران</w:t>
      </w:r>
      <w:r>
        <w:rPr>
          <w:rFonts w:cs="B Zar" w:hint="cs"/>
          <w:color w:val="000000"/>
          <w:sz w:val="36"/>
          <w:szCs w:val="36"/>
          <w:rtl/>
        </w:rPr>
        <w:t xml:space="preserve"> </w:t>
      </w:r>
      <w:r>
        <w:rPr>
          <w:rFonts w:cs="B Zar" w:hint="cs"/>
          <w:color w:val="000000"/>
          <w:sz w:val="36"/>
          <w:szCs w:val="36"/>
          <w:rtl/>
        </w:rPr>
        <w:t>ساختاری</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فعالانه</w:t>
      </w:r>
      <w:r>
        <w:rPr>
          <w:rFonts w:cs="B Zar" w:hint="cs"/>
          <w:color w:val="000000"/>
          <w:sz w:val="36"/>
          <w:szCs w:val="36"/>
          <w:rtl/>
        </w:rPr>
        <w:t xml:space="preserve"> </w:t>
      </w:r>
      <w:r>
        <w:rPr>
          <w:rFonts w:cs="B Zar" w:hint="cs"/>
          <w:color w:val="000000"/>
          <w:sz w:val="36"/>
          <w:szCs w:val="36"/>
          <w:rtl/>
        </w:rPr>
        <w:t>برا</w:t>
      </w:r>
      <w:r>
        <w:rPr>
          <w:rFonts w:cs="B Zar" w:hint="cs"/>
          <w:color w:val="000000"/>
          <w:sz w:val="36"/>
          <w:szCs w:val="36"/>
          <w:rtl/>
        </w:rPr>
        <w:t>ی تغییر سازمان در خانواده ی بدکار و تصورشان بر این است که تغییرات رفتاری فردی و همچنین کاهش نشانه ها ، به دنبال تغییر بستر تبادلات خانواده حادث خواهند شد . وقتی نقش درمانگر ساختاری آن است که شخصاً عامل تغییر باشند ، فعالانه با کل خانواده درگیر شود چالش های</w:t>
      </w:r>
      <w:r>
        <w:rPr>
          <w:rFonts w:cs="B Zar" w:hint="cs"/>
          <w:color w:val="000000"/>
          <w:sz w:val="36"/>
          <w:szCs w:val="36"/>
          <w:rtl/>
        </w:rPr>
        <w:t>ی به راه اندازد که تغییرات انطباقی را به وجودمی آورند و هرگاه اعضای خانواده بکوشند که با پیامدهای حاصله کنار آیند آنها را حمایت و رهبری کند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گلدنبرگ</w:t>
      </w:r>
      <w:r>
        <w:rPr>
          <w:rFonts w:cs="B Zar" w:hint="cs"/>
          <w:color w:val="000000"/>
          <w:sz w:val="36"/>
          <w:szCs w:val="36"/>
          <w:rtl/>
        </w:rPr>
        <w:t xml:space="preserve"> 1385 </w:t>
      </w:r>
      <w:r>
        <w:rPr>
          <w:rFonts w:cs="B Zar" w:hint="cs"/>
          <w:color w:val="000000"/>
          <w:sz w:val="36"/>
          <w:szCs w:val="36"/>
          <w:rtl/>
        </w:rPr>
        <w:t>،</w:t>
      </w:r>
      <w:r>
        <w:rPr>
          <w:rFonts w:cs="B Zar" w:hint="cs"/>
          <w:color w:val="000000"/>
          <w:sz w:val="36"/>
          <w:szCs w:val="36"/>
          <w:rtl/>
        </w:rPr>
        <w:t xml:space="preserve"> 233-234 ) </w:t>
      </w:r>
      <w:r>
        <w:rPr>
          <w:rFonts w:cs="B Zar" w:hint="cs"/>
          <w:color w:val="000000"/>
          <w:sz w:val="36"/>
          <w:szCs w:val="36"/>
          <w:rtl/>
        </w:rPr>
        <w:t>مزایای</w:t>
      </w:r>
      <w:r>
        <w:rPr>
          <w:rFonts w:cs="B Zar" w:hint="cs"/>
          <w:color w:val="000000"/>
          <w:sz w:val="36"/>
          <w:szCs w:val="36"/>
          <w:rtl/>
        </w:rPr>
        <w:t xml:space="preserve"> </w:t>
      </w:r>
      <w:r>
        <w:rPr>
          <w:rFonts w:cs="B Zar" w:hint="cs"/>
          <w:color w:val="000000"/>
          <w:sz w:val="36"/>
          <w:szCs w:val="36"/>
          <w:rtl/>
        </w:rPr>
        <w:t>کارکردن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 </w:t>
      </w:r>
      <w:r>
        <w:rPr>
          <w:rFonts w:cs="B Zar" w:hint="cs"/>
          <w:color w:val="000000"/>
          <w:sz w:val="36"/>
          <w:szCs w:val="36"/>
          <w:rtl/>
        </w:rPr>
        <w:t>مزایای</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شماری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واحد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عوض فقط کسانی که در آن زندگی می کنند ، وجود دارد اولاً ، خانواده درمانی به متخصصان اجازه می دهد علل را به صورت حلقوی و نیز گاهی اوقات « خطی » ببینند . مزیت دوم خانواده درمانی که در کار با اعضای خانواده و مسایل خانوادگی درمان مرجح است ، این واقعیت است که در</w:t>
      </w:r>
      <w:r>
        <w:rPr>
          <w:rFonts w:cs="B Zar" w:hint="cs"/>
          <w:color w:val="000000"/>
          <w:sz w:val="36"/>
          <w:szCs w:val="36"/>
          <w:rtl/>
        </w:rPr>
        <w:t xml:space="preserve"> این روش درمان ، افراد مهم و واقعی جزیی از فرایند هستند . هیچگونه جانشینی که ممکن است به عنوان افراد مهم در زندگی شخص رفتار کنند یا نکنند ، وجود ندارد . درمانگران راساً با اشخاص درگیر سر و کار دارند . به تعبیری ، اکثر خانواده درمانگران به بازی نقش یا شبیه </w:t>
      </w:r>
      <w:r>
        <w:rPr>
          <w:rFonts w:cs="B Zar" w:hint="cs"/>
          <w:color w:val="000000"/>
          <w:sz w:val="36"/>
          <w:szCs w:val="36"/>
          <w:rtl/>
        </w:rPr>
        <w:t xml:space="preserve">سازی نقش متکی نیستند . سومین مزیت به کارگیری خانواده درمانی به عنوان شیوه درمانی مرجح این است که در این فرآیند تمامی اعضای خانواده پیام یکسانی را دریافت می کنند . با آنها همزمان در افتاده می شود تا روی مسایل با هم کار کنند . این رویکرد ، راز و رمزها را از </w:t>
      </w:r>
      <w:r>
        <w:rPr>
          <w:rFonts w:cs="B Zar" w:hint="cs"/>
          <w:color w:val="000000"/>
          <w:sz w:val="36"/>
          <w:szCs w:val="36"/>
          <w:rtl/>
        </w:rPr>
        <w:t>بین می برد و اساساً آنچه را نهان است ، آشکار می کند . نتیجه گشایش ارتباط است . مزیت چهارم در استفاده از خانواده درمانی آن است که به عنوان یک قاعده ، مختصرتر از مشاوره فردی است . بسیاری از خانواده درمانگران گزارش می دهند که طول مدت زمانی که آنها درگیر کار ب</w:t>
      </w:r>
      <w:r>
        <w:rPr>
          <w:rFonts w:cs="B Zar" w:hint="cs"/>
          <w:color w:val="000000"/>
          <w:sz w:val="36"/>
          <w:szCs w:val="36"/>
          <w:rtl/>
        </w:rPr>
        <w:t>ا خانواده هستند می تواند چند ماه باشد ، در واقع بعضی از رویکردهای خانواده درمانی ، به طور مشخص آنهایی که با خانواده درمانی استراتژیک مرتبط اند ، روی قرار داد با خانواده مراجع برای مدت زمان محدود تأکید می کنند . وضعیت پنجم در استفاده از خانواده درمانی آن اس</w:t>
      </w:r>
      <w:r>
        <w:rPr>
          <w:rFonts w:cs="B Zar" w:hint="cs"/>
          <w:color w:val="000000"/>
          <w:sz w:val="36"/>
          <w:szCs w:val="36"/>
          <w:rtl/>
        </w:rPr>
        <w:t>ت که رویکردهای به کار رفته در کار با</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جای</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محض</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درون</w:t>
      </w:r>
      <w:r>
        <w:rPr>
          <w:rFonts w:cs="B Zar" w:hint="cs"/>
          <w:color w:val="000000"/>
          <w:sz w:val="36"/>
          <w:szCs w:val="36"/>
          <w:rtl/>
        </w:rPr>
        <w:t xml:space="preserve"> </w:t>
      </w:r>
      <w:r>
        <w:rPr>
          <w:rFonts w:cs="B Zar" w:hint="cs"/>
          <w:color w:val="000000"/>
          <w:sz w:val="36"/>
          <w:szCs w:val="36"/>
          <w:rtl/>
        </w:rPr>
        <w:t>شخصی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اشخاصی</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 </w:t>
      </w:r>
      <w:r>
        <w:rPr>
          <w:rFonts w:cs="B Zar" w:hint="cs"/>
          <w:color w:val="000000"/>
          <w:sz w:val="36"/>
          <w:szCs w:val="36"/>
          <w:rtl/>
        </w:rPr>
        <w:t>آخرین</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روشهای</w:t>
      </w:r>
      <w:r>
        <w:rPr>
          <w:rFonts w:cs="B Zar" w:hint="cs"/>
          <w:color w:val="000000"/>
          <w:sz w:val="36"/>
          <w:szCs w:val="36"/>
          <w:rtl/>
        </w:rPr>
        <w:t xml:space="preserve"> </w:t>
      </w:r>
      <w:r>
        <w:rPr>
          <w:rFonts w:cs="B Zar" w:hint="cs"/>
          <w:color w:val="000000"/>
          <w:sz w:val="36"/>
          <w:szCs w:val="36"/>
          <w:rtl/>
        </w:rPr>
        <w:t>یاوری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واقعیت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شواهد</w:t>
      </w:r>
      <w:r>
        <w:rPr>
          <w:rFonts w:cs="B Zar" w:hint="cs"/>
          <w:color w:val="000000"/>
          <w:sz w:val="36"/>
          <w:szCs w:val="36"/>
          <w:rtl/>
        </w:rPr>
        <w:t xml:space="preserve"> </w:t>
      </w:r>
      <w:r>
        <w:rPr>
          <w:rFonts w:cs="B Zar" w:hint="cs"/>
          <w:color w:val="000000"/>
          <w:sz w:val="36"/>
          <w:szCs w:val="36"/>
          <w:rtl/>
        </w:rPr>
        <w:t>مستندی</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مبنی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رویکردهای</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شرایط</w:t>
      </w:r>
      <w:r>
        <w:rPr>
          <w:rFonts w:cs="B Zar" w:hint="cs"/>
          <w:color w:val="000000"/>
          <w:sz w:val="36"/>
          <w:szCs w:val="36"/>
          <w:rtl/>
        </w:rPr>
        <w:t xml:space="preserve"> </w:t>
      </w:r>
      <w:r>
        <w:rPr>
          <w:rFonts w:cs="B Zar" w:hint="cs"/>
          <w:color w:val="000000"/>
          <w:sz w:val="36"/>
          <w:szCs w:val="36"/>
          <w:rtl/>
        </w:rPr>
        <w:t>خاصی</w:t>
      </w:r>
      <w:r>
        <w:rPr>
          <w:rFonts w:cs="B Zar" w:hint="cs"/>
          <w:color w:val="000000"/>
          <w:sz w:val="36"/>
          <w:szCs w:val="36"/>
          <w:rtl/>
        </w:rPr>
        <w:t xml:space="preserve"> هستند . ( گلادینگ 1382، 85-86 ) به فعل درآوردن الگوهای مراوده ای خانواده : با اینکه درمانگر باید جایگاه رهبری خود را حفظ کند در عین حال باید از خطر این جایگاه ، یعنی خطر مرکزیت یافتن بیش از حد هم پرهیز کند خانواده با روی آوردن به درمان به دنبال کمک یک متخ</w:t>
      </w:r>
      <w:r>
        <w:rPr>
          <w:rFonts w:cs="B Zar" w:hint="cs"/>
          <w:color w:val="000000"/>
          <w:sz w:val="36"/>
          <w:szCs w:val="36"/>
          <w:rtl/>
        </w:rPr>
        <w:t>صص است آنها انتظار دارند وضع خود را برای او توصیف و از او راهنمایی بگیرند . درمانگر به مشاهده ی نشانه های غیر کلامی می پردازد نشانه هایی که در تأیید یا تضاد با گفتار خانواده است . بافت بین اشخاصی مراوده همواره ارتباط را تقویت ، تعدیل یا نفی می کند . حضور د</w:t>
      </w:r>
      <w:r>
        <w:rPr>
          <w:rFonts w:cs="B Zar" w:hint="cs"/>
          <w:color w:val="000000"/>
          <w:sz w:val="36"/>
          <w:szCs w:val="36"/>
          <w:rtl/>
        </w:rPr>
        <w:t xml:space="preserve">رمانگر همواره یک عامل تغییر زا است . با سوق دادن بعضی اعضای خانواده به طرف تعامل با دیگری در یک چاچوب مشخص می توان سناریوهای خانواده را خلق کرد . تعلیم ها باید صریح باشد . بر انگیختن گفتگوها نسبتاً ساده است درمانگر می تواند گوش به زنگ باشد تا یکی از اعضای </w:t>
      </w:r>
      <w:r>
        <w:rPr>
          <w:rFonts w:cs="B Zar" w:hint="cs"/>
          <w:color w:val="000000"/>
          <w:sz w:val="36"/>
          <w:szCs w:val="36"/>
          <w:rtl/>
        </w:rPr>
        <w:t xml:space="preserve">خانواده راجع به دیگری شروع به صحبت کند ، آنگاه سخنگو را سوق می دهد به اینکه به عوض صحبت راجع به دیگری با خود آن فرد حرف بزند . وقتی خانواده برای اولین جلسه وارد می شود طرز نشستن آنها می تواند سر نخ اتحادها . ائتلافها محور بودن و یا منزوی بودن باشد . تغییر </w:t>
      </w:r>
      <w:r>
        <w:rPr>
          <w:rFonts w:cs="B Zar" w:hint="cs"/>
          <w:color w:val="000000"/>
          <w:sz w:val="36"/>
          <w:szCs w:val="36"/>
          <w:rtl/>
        </w:rPr>
        <w:t>دادن مکان اشخاص در عین حال تکنینی برای ترغیب و تشویق گفتگو است . تغییر مکان می تواند یک شیوه ی موثر در کار روی مرزها باشد اگر درمانگر بخواهد مرزی ایجاد کند یا آن را تقویت کند می تواند اعضای زیر منظومه را به وسط اتاق بیاورد و از سایر اعضای خانواده بخواهد که</w:t>
      </w:r>
      <w:r>
        <w:rPr>
          <w:rFonts w:cs="B Zar" w:hint="cs"/>
          <w:color w:val="000000"/>
          <w:sz w:val="36"/>
          <w:szCs w:val="36"/>
          <w:rtl/>
        </w:rPr>
        <w:t xml:space="preserve"> صندلی های خود را عقب بکشند طوری که بتوانند ناظر باشند ولی نتوانند دخالت کنند . در یک خانواده ی بهم تنیده باید مرزها به منظور تسهیل فردیت یافتن اعضای خانواده تقویت شود . استقلال فردی را می توان با قواعد ساده ای که به عنوان جزئی از قواعد کلی حاکم بر واحد در</w:t>
      </w:r>
      <w:r>
        <w:rPr>
          <w:rFonts w:cs="B Zar" w:hint="cs"/>
          <w:color w:val="000000"/>
          <w:sz w:val="36"/>
          <w:szCs w:val="36"/>
          <w:rtl/>
        </w:rPr>
        <w:t xml:space="preserve">مانی اعمال می شود حفظ و تقویت کرد ( مینوچین ، 1373 ، 187-192 ) خانواده درمانی رفتار و شناختی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ازکامل</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رویکردهای</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یادگیری</w:t>
      </w:r>
      <w:r>
        <w:rPr>
          <w:rFonts w:cs="B Zar" w:hint="cs"/>
          <w:color w:val="000000"/>
          <w:sz w:val="36"/>
          <w:szCs w:val="36"/>
          <w:rtl/>
        </w:rPr>
        <w:t xml:space="preserve"> </w:t>
      </w:r>
      <w:r>
        <w:rPr>
          <w:rFonts w:cs="B Zar" w:hint="cs"/>
          <w:color w:val="000000"/>
          <w:sz w:val="36"/>
          <w:szCs w:val="36"/>
          <w:rtl/>
        </w:rPr>
        <w:t>استوار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سرچشمه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اوایل</w:t>
      </w:r>
      <w:r>
        <w:rPr>
          <w:rFonts w:cs="B Zar" w:hint="cs"/>
          <w:color w:val="000000"/>
          <w:sz w:val="36"/>
          <w:szCs w:val="36"/>
          <w:rtl/>
        </w:rPr>
        <w:t xml:space="preserve"> </w:t>
      </w:r>
      <w:r>
        <w:rPr>
          <w:rFonts w:cs="B Zar" w:hint="cs"/>
          <w:color w:val="000000"/>
          <w:sz w:val="36"/>
          <w:szCs w:val="36"/>
          <w:rtl/>
        </w:rPr>
        <w:t>قرن</w:t>
      </w:r>
      <w:r>
        <w:rPr>
          <w:rFonts w:cs="B Zar" w:hint="cs"/>
          <w:color w:val="000000"/>
          <w:sz w:val="36"/>
          <w:szCs w:val="36"/>
          <w:rtl/>
        </w:rPr>
        <w:t xml:space="preserve"> </w:t>
      </w:r>
      <w:r>
        <w:rPr>
          <w:rFonts w:cs="B Zar" w:hint="cs"/>
          <w:color w:val="000000"/>
          <w:sz w:val="36"/>
          <w:szCs w:val="36"/>
          <w:rtl/>
        </w:rPr>
        <w:t>بیستم</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گردد</w:t>
      </w:r>
      <w:r>
        <w:rPr>
          <w:rFonts w:cs="B Zar" w:hint="cs"/>
          <w:color w:val="000000"/>
          <w:sz w:val="36"/>
          <w:szCs w:val="36"/>
          <w:rtl/>
        </w:rPr>
        <w:t xml:space="preserve"> . </w:t>
      </w:r>
      <w:r>
        <w:rPr>
          <w:rFonts w:cs="B Zar" w:hint="cs"/>
          <w:color w:val="000000"/>
          <w:sz w:val="36"/>
          <w:szCs w:val="36"/>
          <w:rtl/>
        </w:rPr>
        <w:t>پیشگا</w:t>
      </w:r>
      <w:r>
        <w:rPr>
          <w:rFonts w:cs="B Zar" w:hint="cs"/>
          <w:color w:val="000000"/>
          <w:sz w:val="36"/>
          <w:szCs w:val="36"/>
          <w:rtl/>
        </w:rPr>
        <w:t>مان اولیه آن کسانی همچون ایوان پاولف ، جان . ب.واتسون ،و ب.اف. اسکینر بوده اند . خانواده درمانی رفتاری دارای چهار شکل اصلی تعلیم رفتاری به والدین ، زناشویی درمانی رفتاری ، درمان اختلال در عملکرد جنسی و خانواده درمانی کارکردی است . این تاکیدها غالباً از روش</w:t>
      </w:r>
      <w:r>
        <w:rPr>
          <w:rFonts w:cs="B Zar" w:hint="cs"/>
          <w:color w:val="000000"/>
          <w:sz w:val="36"/>
          <w:szCs w:val="36"/>
          <w:rtl/>
        </w:rPr>
        <w:t xml:space="preserve">های شناختی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بجز</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t>خطی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فردی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دوتایی</w:t>
      </w:r>
      <w:r>
        <w:rPr>
          <w:rFonts w:cs="B Zar" w:hint="cs"/>
          <w:color w:val="000000"/>
          <w:sz w:val="36"/>
          <w:szCs w:val="36"/>
          <w:rtl/>
        </w:rPr>
        <w:t xml:space="preserve"> </w:t>
      </w:r>
      <w:r>
        <w:rPr>
          <w:rFonts w:cs="B Zar" w:hint="cs"/>
          <w:color w:val="000000"/>
          <w:sz w:val="36"/>
          <w:szCs w:val="36"/>
          <w:rtl/>
        </w:rPr>
        <w:t>تاکید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ورزند</w:t>
      </w:r>
      <w:r>
        <w:rPr>
          <w:rFonts w:cs="B Zar" w:hint="cs"/>
          <w:color w:val="000000"/>
          <w:sz w:val="36"/>
          <w:szCs w:val="36"/>
          <w:rtl/>
        </w:rPr>
        <w:t xml:space="preserve"> .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مداخلات</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شناختی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مداخلاتی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فردی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روند</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 xml:space="preserve">دهی ، حذف کردن ، سر مشق دهی ، بازی نقش ، ایست فکری ، و خاموش سازی رایج هستند . با این حال ، جنبه های خانواده درمانی رفتاری و شناختی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شامل</w:t>
      </w:r>
      <w:r>
        <w:rPr>
          <w:rFonts w:cs="B Zar" w:hint="cs"/>
          <w:color w:val="000000"/>
          <w:sz w:val="36"/>
          <w:szCs w:val="36"/>
          <w:rtl/>
        </w:rPr>
        <w:t xml:space="preserve"> </w:t>
      </w:r>
      <w:r>
        <w:rPr>
          <w:rFonts w:cs="B Zar" w:hint="cs"/>
          <w:color w:val="000000"/>
          <w:sz w:val="36"/>
          <w:szCs w:val="36"/>
          <w:rtl/>
        </w:rPr>
        <w:t>مواد</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جدیدی</w:t>
      </w:r>
      <w:r>
        <w:rPr>
          <w:rFonts w:cs="B Zar" w:hint="cs"/>
          <w:color w:val="000000"/>
          <w:sz w:val="36"/>
          <w:szCs w:val="36"/>
          <w:rtl/>
        </w:rPr>
        <w:t xml:space="preserve"> </w:t>
      </w:r>
      <w:r>
        <w:rPr>
          <w:rFonts w:cs="B Zar" w:hint="cs"/>
          <w:color w:val="000000"/>
          <w:sz w:val="36"/>
          <w:szCs w:val="36"/>
          <w:rtl/>
        </w:rPr>
        <w:t>نظیر</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دادهای</w:t>
      </w:r>
      <w:r>
        <w:rPr>
          <w:rFonts w:cs="B Zar" w:hint="cs"/>
          <w:color w:val="000000"/>
          <w:sz w:val="36"/>
          <w:szCs w:val="36"/>
          <w:rtl/>
        </w:rPr>
        <w:t xml:space="preserve"> </w:t>
      </w:r>
      <w:r>
        <w:rPr>
          <w:rFonts w:cs="B Zar" w:hint="cs"/>
          <w:color w:val="000000"/>
          <w:sz w:val="36"/>
          <w:szCs w:val="36"/>
          <w:rtl/>
        </w:rPr>
        <w:t>مشروط</w:t>
      </w:r>
      <w:r>
        <w:rPr>
          <w:rFonts w:ascii="Cambria" w:hAnsi="Cambria" w:cs="Cambria" w:hint="cs"/>
          <w:color w:val="000000"/>
          <w:sz w:val="36"/>
          <w:szCs w:val="36"/>
          <w:rtl/>
        </w:rPr>
        <w:t>     </w:t>
      </w:r>
      <w:r>
        <w:rPr>
          <w:rFonts w:cs="B Zar" w:hint="cs"/>
          <w:color w:val="000000"/>
          <w:sz w:val="36"/>
          <w:szCs w:val="36"/>
          <w:rtl/>
        </w:rPr>
        <w:t xml:space="preserve"> ( </w:t>
      </w:r>
      <w:r>
        <w:rPr>
          <w:rFonts w:cs="B Zar" w:hint="cs"/>
          <w:color w:val="000000"/>
          <w:sz w:val="36"/>
          <w:szCs w:val="36"/>
          <w:rtl/>
        </w:rPr>
        <w:t>وابستگی</w:t>
      </w:r>
      <w:r>
        <w:rPr>
          <w:rFonts w:cs="B Zar" w:hint="cs"/>
          <w:color w:val="000000"/>
          <w:sz w:val="36"/>
          <w:szCs w:val="36"/>
          <w:rtl/>
        </w:rPr>
        <w:t xml:space="preserve"> )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دادهای</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جانبه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رفتارهایی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رفتار نظیر استوارند . در بهترین حالت ، رویکردهای خانواده درمانی رفتاری و شناختی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عینی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والدین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شوهرها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تغییرکردن</w:t>
      </w:r>
      <w:r>
        <w:rPr>
          <w:rFonts w:cs="B Zar" w:hint="cs"/>
          <w:color w:val="000000"/>
          <w:sz w:val="36"/>
          <w:szCs w:val="36"/>
          <w:rtl/>
        </w:rPr>
        <w:t xml:space="preserve"> </w:t>
      </w:r>
      <w:r>
        <w:rPr>
          <w:rFonts w:cs="B Zar" w:hint="cs"/>
          <w:color w:val="000000"/>
          <w:sz w:val="36"/>
          <w:szCs w:val="36"/>
          <w:rtl/>
        </w:rPr>
        <w:t>فوراً</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 </w:t>
      </w:r>
      <w:r>
        <w:rPr>
          <w:rFonts w:cs="B Zar" w:hint="cs"/>
          <w:color w:val="000000"/>
          <w:sz w:val="36"/>
          <w:szCs w:val="36"/>
          <w:rtl/>
        </w:rPr>
        <w:t>شاخه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رویکردها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کارکردی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سیستمی</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 xml:space="preserve">ت . مفاهیم اصلی که درمان بر اساس آن استوار است در حد گسترده ای مورد تحقیق قرار گرفته اند . از میان تمامی خانواده درمانیها رویکردهای خانوادگی رفتاری و شناختی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علمی</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آنهاست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رویکردهای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شناختی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اوق</w:t>
      </w:r>
      <w:r>
        <w:rPr>
          <w:rFonts w:cs="B Zar" w:hint="cs"/>
          <w:color w:val="000000"/>
          <w:sz w:val="36"/>
          <w:szCs w:val="36"/>
          <w:rtl/>
        </w:rPr>
        <w:t>ات هنوز هم به میزان بسیار زیادی بر دید خطی و محدود به خانواده ها تکیه می کند .این رویکردها قدر مسلم می دانند که اگر درمان برای یک واحد در خانواده و برای نشانه های مرضی مشکل به کار رود سایر جنبه های خانواده نیز تغییر خواهد کرد . منابع : 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بارنس</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گیل</w:t>
      </w:r>
      <w:r>
        <w:rPr>
          <w:rFonts w:cs="B Zar" w:hint="cs"/>
          <w:color w:val="000000"/>
          <w:sz w:val="36"/>
          <w:szCs w:val="36"/>
          <w:rtl/>
        </w:rPr>
        <w:t xml:space="preserve"> </w:t>
      </w:r>
      <w:r>
        <w:rPr>
          <w:rFonts w:cs="B Zar" w:hint="cs"/>
          <w:color w:val="000000"/>
          <w:sz w:val="36"/>
          <w:szCs w:val="36"/>
          <w:rtl/>
        </w:rPr>
        <w:t>گو</w:t>
      </w:r>
      <w:r>
        <w:rPr>
          <w:rFonts w:cs="B Zar" w:hint="cs"/>
          <w:color w:val="000000"/>
          <w:sz w:val="36"/>
          <w:szCs w:val="36"/>
          <w:rtl/>
        </w:rPr>
        <w:t>ریل ، (1383 ) خانواده درمانی در گذز زمان . ترجمه . فریده عباسی دلوئی ( مشهد : انتشارات ارسطو ) چاپ اول . 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گلادینگ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ساموئل</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( 1382 )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 </w:t>
      </w:r>
      <w:r>
        <w:rPr>
          <w:rFonts w:cs="B Zar" w:hint="cs"/>
          <w:color w:val="000000"/>
          <w:sz w:val="36"/>
          <w:szCs w:val="36"/>
          <w:rtl/>
        </w:rPr>
        <w:t>تاریخچه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 </w:t>
      </w:r>
      <w:r>
        <w:rPr>
          <w:rFonts w:cs="B Zar" w:hint="cs"/>
          <w:color w:val="000000"/>
          <w:sz w:val="36"/>
          <w:szCs w:val="36"/>
          <w:rtl/>
        </w:rPr>
        <w:t>ترجمه</w:t>
      </w:r>
      <w:r>
        <w:rPr>
          <w:rFonts w:cs="B Zar" w:hint="cs"/>
          <w:color w:val="000000"/>
          <w:sz w:val="36"/>
          <w:szCs w:val="36"/>
          <w:rtl/>
        </w:rPr>
        <w:t xml:space="preserve"> : </w:t>
      </w:r>
      <w:r>
        <w:rPr>
          <w:rFonts w:cs="B Zar" w:hint="cs"/>
          <w:color w:val="000000"/>
          <w:sz w:val="36"/>
          <w:szCs w:val="36"/>
          <w:rtl/>
        </w:rPr>
        <w:t>فرشاد</w:t>
      </w:r>
      <w:r>
        <w:rPr>
          <w:rFonts w:cs="B Zar" w:hint="cs"/>
          <w:color w:val="000000"/>
          <w:sz w:val="36"/>
          <w:szCs w:val="36"/>
          <w:rtl/>
        </w:rPr>
        <w:t xml:space="preserve"> </w:t>
      </w:r>
      <w:r>
        <w:rPr>
          <w:rFonts w:cs="B Zar" w:hint="cs"/>
          <w:color w:val="000000"/>
          <w:sz w:val="36"/>
          <w:szCs w:val="36"/>
          <w:rtl/>
        </w:rPr>
        <w:t>بهاری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همکاران</w:t>
      </w:r>
      <w:r>
        <w:rPr>
          <w:rFonts w:cs="B Zar" w:hint="cs"/>
          <w:color w:val="000000"/>
          <w:sz w:val="36"/>
          <w:szCs w:val="36"/>
          <w:rtl/>
        </w:rPr>
        <w:t xml:space="preserve"> . ( </w:t>
      </w:r>
      <w:r>
        <w:rPr>
          <w:rFonts w:cs="B Zar" w:hint="cs"/>
          <w:color w:val="000000"/>
          <w:sz w:val="36"/>
          <w:szCs w:val="36"/>
          <w:rtl/>
        </w:rPr>
        <w:t>تهران</w:t>
      </w:r>
      <w:r>
        <w:rPr>
          <w:rFonts w:cs="B Zar" w:hint="cs"/>
          <w:color w:val="000000"/>
          <w:sz w:val="36"/>
          <w:szCs w:val="36"/>
          <w:rtl/>
        </w:rPr>
        <w:t xml:space="preserve"> :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تزکیه</w:t>
      </w:r>
      <w:r>
        <w:rPr>
          <w:rFonts w:cs="B Zar" w:hint="cs"/>
          <w:color w:val="000000"/>
          <w:sz w:val="36"/>
          <w:szCs w:val="36"/>
          <w:rtl/>
        </w:rPr>
        <w:t xml:space="preserve"> )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 3-</w:t>
      </w:r>
      <w:r>
        <w:rPr>
          <w:rFonts w:ascii="Cambria" w:hAnsi="Cambria" w:cs="Cambria" w:hint="cs"/>
          <w:color w:val="000000"/>
          <w:sz w:val="36"/>
          <w:szCs w:val="36"/>
          <w:rtl/>
        </w:rPr>
        <w:t>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گلدنبرگ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ایرنه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گلدنبرگ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هربرت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( 1385 )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 </w:t>
      </w:r>
      <w:r>
        <w:rPr>
          <w:rFonts w:cs="B Zar" w:hint="cs"/>
          <w:color w:val="000000"/>
          <w:sz w:val="36"/>
          <w:szCs w:val="36"/>
          <w:rtl/>
        </w:rPr>
        <w:t>ترجمه</w:t>
      </w:r>
      <w:r>
        <w:rPr>
          <w:rFonts w:cs="B Zar" w:hint="cs"/>
          <w:color w:val="000000"/>
          <w:sz w:val="36"/>
          <w:szCs w:val="36"/>
          <w:rtl/>
        </w:rPr>
        <w:t xml:space="preserve"> : </w:t>
      </w:r>
      <w:r>
        <w:rPr>
          <w:rFonts w:cs="B Zar" w:hint="cs"/>
          <w:color w:val="000000"/>
          <w:sz w:val="36"/>
          <w:szCs w:val="36"/>
          <w:rtl/>
        </w:rPr>
        <w:t>حمید</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شاهی</w:t>
      </w:r>
      <w:r>
        <w:rPr>
          <w:rFonts w:cs="B Zar" w:hint="cs"/>
          <w:color w:val="000000"/>
          <w:sz w:val="36"/>
          <w:szCs w:val="36"/>
          <w:rtl/>
        </w:rPr>
        <w:t xml:space="preserve"> </w:t>
      </w:r>
      <w:r>
        <w:rPr>
          <w:rFonts w:cs="B Zar" w:hint="cs"/>
          <w:color w:val="000000"/>
          <w:sz w:val="36"/>
          <w:szCs w:val="36"/>
          <w:rtl/>
        </w:rPr>
        <w:t>برواتی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همکاران</w:t>
      </w:r>
      <w:r>
        <w:rPr>
          <w:rFonts w:cs="B Zar" w:hint="cs"/>
          <w:color w:val="000000"/>
          <w:sz w:val="36"/>
          <w:szCs w:val="36"/>
          <w:rtl/>
        </w:rPr>
        <w:t xml:space="preserve"> ( </w:t>
      </w:r>
      <w:r>
        <w:rPr>
          <w:rFonts w:cs="B Zar" w:hint="cs"/>
          <w:color w:val="000000"/>
          <w:sz w:val="36"/>
          <w:szCs w:val="36"/>
          <w:rtl/>
        </w:rPr>
        <w:t>تهران</w:t>
      </w:r>
      <w:r>
        <w:rPr>
          <w:rFonts w:cs="B Zar" w:hint="cs"/>
          <w:color w:val="000000"/>
          <w:sz w:val="36"/>
          <w:szCs w:val="36"/>
          <w:rtl/>
        </w:rPr>
        <w:t xml:space="preserve"> :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4-</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مینو</w:t>
      </w:r>
      <w:r>
        <w:rPr>
          <w:rFonts w:cs="B Zar" w:hint="cs"/>
          <w:color w:val="000000"/>
          <w:sz w:val="36"/>
          <w:szCs w:val="36"/>
          <w:rtl/>
        </w:rPr>
        <w:t xml:space="preserve"> </w:t>
      </w:r>
      <w:r>
        <w:rPr>
          <w:rFonts w:cs="B Zar" w:hint="cs"/>
          <w:color w:val="000000"/>
          <w:sz w:val="36"/>
          <w:szCs w:val="36"/>
          <w:rtl/>
        </w:rPr>
        <w:t>چین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سالوا</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( 1373 )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 </w:t>
      </w:r>
      <w:r>
        <w:rPr>
          <w:rFonts w:cs="B Zar" w:hint="cs"/>
          <w:color w:val="000000"/>
          <w:sz w:val="36"/>
          <w:szCs w:val="36"/>
          <w:rtl/>
        </w:rPr>
        <w:t>ترجمه</w:t>
      </w:r>
      <w:r>
        <w:rPr>
          <w:rFonts w:cs="B Zar" w:hint="cs"/>
          <w:color w:val="000000"/>
          <w:sz w:val="36"/>
          <w:szCs w:val="36"/>
          <w:rtl/>
        </w:rPr>
        <w:t xml:space="preserve"> : </w:t>
      </w:r>
      <w:r>
        <w:rPr>
          <w:rFonts w:cs="B Zar" w:hint="cs"/>
          <w:color w:val="000000"/>
          <w:sz w:val="36"/>
          <w:szCs w:val="36"/>
          <w:rtl/>
        </w:rPr>
        <w:t>باقر</w:t>
      </w:r>
      <w:r>
        <w:rPr>
          <w:rFonts w:cs="B Zar" w:hint="cs"/>
          <w:color w:val="000000"/>
          <w:sz w:val="36"/>
          <w:szCs w:val="36"/>
          <w:rtl/>
        </w:rPr>
        <w:t xml:space="preserve"> </w:t>
      </w:r>
      <w:r>
        <w:rPr>
          <w:rFonts w:cs="B Zar" w:hint="cs"/>
          <w:color w:val="000000"/>
          <w:sz w:val="36"/>
          <w:szCs w:val="36"/>
          <w:rtl/>
        </w:rPr>
        <w:t>ثنائی</w:t>
      </w:r>
      <w:r>
        <w:rPr>
          <w:rFonts w:cs="B Zar" w:hint="cs"/>
          <w:color w:val="000000"/>
          <w:sz w:val="36"/>
          <w:szCs w:val="36"/>
          <w:rtl/>
        </w:rPr>
        <w:t xml:space="preserve"> </w:t>
      </w:r>
      <w:r>
        <w:rPr>
          <w:rFonts w:cs="B Zar" w:hint="cs"/>
          <w:color w:val="000000"/>
          <w:sz w:val="36"/>
          <w:szCs w:val="36"/>
          <w:rtl/>
        </w:rPr>
        <w:t>تهران</w:t>
      </w:r>
      <w:r>
        <w:rPr>
          <w:rFonts w:cs="B Zar" w:hint="cs"/>
          <w:color w:val="000000"/>
          <w:sz w:val="36"/>
          <w:szCs w:val="36"/>
          <w:rtl/>
        </w:rPr>
        <w:t xml:space="preserve"> :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امیر</w:t>
      </w:r>
      <w:r>
        <w:rPr>
          <w:rFonts w:cs="B Zar" w:hint="cs"/>
          <w:color w:val="000000"/>
          <w:sz w:val="36"/>
          <w:szCs w:val="36"/>
          <w:rtl/>
        </w:rPr>
        <w:t xml:space="preserve"> </w:t>
      </w:r>
      <w:r>
        <w:rPr>
          <w:rFonts w:cs="B Zar" w:hint="cs"/>
          <w:color w:val="000000"/>
          <w:sz w:val="36"/>
          <w:szCs w:val="36"/>
          <w:rtl/>
        </w:rPr>
        <w:t>کبیر</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t>. 5- نظری ، محمد علی ( 1386 ) مبانی زوج درمانی و خانواده درمانی ، تهران : نشر علم ، چاپ اول فهرست مطالب *مقدمه *خانواده چیست ؟ *تاریخچه خانواده درمانی : *فرآیند خانواده درمانی : * منطبق زیر بنایی خانواده درمانی : * رویکرد بنیادی * رویکرد سیستمی * رویکرد در</w:t>
      </w:r>
      <w:r>
        <w:rPr>
          <w:rFonts w:cs="B Zar" w:hint="cs"/>
          <w:color w:val="000000"/>
          <w:sz w:val="36"/>
          <w:szCs w:val="36"/>
          <w:rtl/>
        </w:rPr>
        <w:t xml:space="preserve">مانی سیستمی در مقابل فردی * رویکرد روانپوشی * رویکرد خانواده درمانی استراتژیک * رویکرد غنی سازی ارتباط * رویکرد روانکاوی وپویه هایی خانواده ( آکرمن ) * رویکرد میلان * رویکرد تحلیل گروهی نظام های باز ( اسکینر ) * خانواده درمانی مبتنی بر روابط فردی ( شارف و </w:t>
      </w:r>
      <w:r>
        <w:rPr>
          <w:rFonts w:cs="B Zar" w:hint="cs"/>
          <w:color w:val="000000"/>
          <w:sz w:val="36"/>
          <w:szCs w:val="36"/>
          <w:rtl/>
        </w:rPr>
        <w:t xml:space="preserve">شارف ) * درمان بافت نگر ( اصول اخلاقی و تراز پرداخت خانواده ( بوزرمنی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نگی</w:t>
      </w:r>
      <w:r>
        <w:rPr>
          <w:rFonts w:cs="B Zar" w:hint="cs"/>
          <w:color w:val="000000"/>
          <w:sz w:val="36"/>
          <w:szCs w:val="36"/>
          <w:rtl/>
        </w:rPr>
        <w:t xml:space="preserve"> )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نگر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گرا</w:t>
      </w:r>
      <w:r>
        <w:rPr>
          <w:rFonts w:cs="B Zar" w:hint="cs"/>
          <w:color w:val="000000"/>
          <w:sz w:val="36"/>
          <w:szCs w:val="36"/>
          <w:rtl/>
        </w:rPr>
        <w:t xml:space="preserve">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گشتالت</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 </w:t>
      </w:r>
      <w:r>
        <w:rPr>
          <w:rFonts w:cs="B Zar" w:hint="cs"/>
          <w:color w:val="000000"/>
          <w:sz w:val="36"/>
          <w:szCs w:val="36"/>
          <w:rtl/>
        </w:rPr>
        <w:t>کمپلر</w:t>
      </w:r>
      <w:r>
        <w:rPr>
          <w:rFonts w:cs="B Zar" w:hint="cs"/>
          <w:color w:val="000000"/>
          <w:sz w:val="36"/>
          <w:szCs w:val="36"/>
          <w:rtl/>
        </w:rPr>
        <w:t xml:space="preserve"> ) *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مبتنی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فرآیند</w:t>
      </w:r>
      <w:r>
        <w:rPr>
          <w:rFonts w:cs="B Zar" w:hint="cs"/>
          <w:color w:val="000000"/>
          <w:sz w:val="36"/>
          <w:szCs w:val="36"/>
          <w:rtl/>
        </w:rPr>
        <w:t xml:space="preserve"> </w:t>
      </w:r>
      <w:r>
        <w:rPr>
          <w:rFonts w:cs="B Zar" w:hint="cs"/>
          <w:color w:val="000000"/>
          <w:sz w:val="36"/>
          <w:szCs w:val="36"/>
          <w:rtl/>
        </w:rPr>
        <w:t>اعتبار</w:t>
      </w:r>
      <w:r>
        <w:rPr>
          <w:rFonts w:cs="B Zar" w:hint="cs"/>
          <w:color w:val="000000"/>
          <w:sz w:val="36"/>
          <w:szCs w:val="36"/>
          <w:rtl/>
        </w:rPr>
        <w:t xml:space="preserve"> </w:t>
      </w:r>
      <w:r>
        <w:rPr>
          <w:rFonts w:cs="B Zar" w:hint="cs"/>
          <w:color w:val="000000"/>
          <w:sz w:val="36"/>
          <w:szCs w:val="36"/>
          <w:rtl/>
        </w:rPr>
        <w:t>یابی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 </w:t>
      </w:r>
      <w:r>
        <w:rPr>
          <w:rFonts w:cs="B Zar" w:hint="cs"/>
          <w:color w:val="000000"/>
          <w:sz w:val="36"/>
          <w:szCs w:val="36"/>
          <w:rtl/>
        </w:rPr>
        <w:t>ستیر</w:t>
      </w:r>
      <w:r>
        <w:rPr>
          <w:rFonts w:cs="B Zar" w:hint="cs"/>
          <w:color w:val="000000"/>
          <w:sz w:val="36"/>
          <w:szCs w:val="36"/>
          <w:rtl/>
        </w:rPr>
        <w:t xml:space="preserve"> ) *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روال</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رویکرد</w:t>
      </w:r>
      <w:r>
        <w:rPr>
          <w:rFonts w:cs="B Zar" w:hint="cs"/>
          <w:color w:val="000000"/>
          <w:sz w:val="36"/>
          <w:szCs w:val="36"/>
          <w:rtl/>
        </w:rPr>
        <w:t xml:space="preserve"> </w:t>
      </w:r>
      <w:r>
        <w:rPr>
          <w:rFonts w:cs="B Zar" w:hint="cs"/>
          <w:color w:val="000000"/>
          <w:sz w:val="36"/>
          <w:szCs w:val="36"/>
          <w:rtl/>
        </w:rPr>
        <w:t>ساخت</w:t>
      </w:r>
      <w:r>
        <w:rPr>
          <w:rFonts w:cs="B Zar" w:hint="cs"/>
          <w:color w:val="000000"/>
          <w:sz w:val="36"/>
          <w:szCs w:val="36"/>
          <w:rtl/>
        </w:rPr>
        <w:t xml:space="preserve"> </w:t>
      </w:r>
      <w:r>
        <w:rPr>
          <w:rFonts w:cs="B Zar" w:hint="cs"/>
          <w:color w:val="000000"/>
          <w:sz w:val="36"/>
          <w:szCs w:val="36"/>
          <w:rtl/>
        </w:rPr>
        <w:t>نگر</w:t>
      </w:r>
      <w:r>
        <w:rPr>
          <w:rFonts w:cs="B Zar" w:hint="cs"/>
          <w:color w:val="000000"/>
          <w:sz w:val="36"/>
          <w:szCs w:val="36"/>
          <w:rtl/>
        </w:rPr>
        <w:t xml:space="preserve"> * </w:t>
      </w:r>
      <w:r>
        <w:rPr>
          <w:rFonts w:cs="B Zar" w:hint="cs"/>
          <w:color w:val="000000"/>
          <w:sz w:val="36"/>
          <w:szCs w:val="36"/>
          <w:rtl/>
        </w:rPr>
        <w:t>مزایای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خانواده ها * به فعل در آوردن الگوهای مراوده ای خانواده * نتیجه گیری * منابع</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افسردگی</w:t>
      </w:r>
    </w:p>
    <w:p w:rsidR="00000000" w:rsidRDefault="00395508" w:rsidP="00773B38">
      <w:pPr>
        <w:pStyle w:val="NormalWeb"/>
        <w:bidi/>
        <w:rPr>
          <w:rFonts w:cs="B Zar" w:hint="cs"/>
          <w:color w:val="000000"/>
          <w:sz w:val="36"/>
          <w:szCs w:val="36"/>
          <w:rtl/>
        </w:rPr>
      </w:pPr>
      <w:r>
        <w:rPr>
          <w:rFonts w:cs="B Zar" w:hint="cs"/>
          <w:color w:val="000000"/>
          <w:sz w:val="36"/>
          <w:szCs w:val="36"/>
          <w:rtl/>
        </w:rPr>
        <w:t>شنبه ، 1 مرداد 1388 ، 17:26 افسردگی</w:t>
      </w:r>
      <w:r>
        <w:rPr>
          <w:rFonts w:cs="B Zar" w:hint="cs"/>
          <w:color w:val="000000"/>
          <w:sz w:val="36"/>
          <w:szCs w:val="36"/>
          <w:rtl/>
        </w:rPr>
        <w:br/>
        <w:t>جنسیت:به طور تقریبی ۲۰-۲۵</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۱۲</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حداقل</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تجربه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کودکان</w:t>
      </w:r>
      <w:r>
        <w:rPr>
          <w:rFonts w:cs="B Zar" w:hint="cs"/>
          <w:color w:val="000000"/>
          <w:sz w:val="36"/>
          <w:szCs w:val="36"/>
          <w:rtl/>
        </w:rPr>
        <w:t xml:space="preserve"> </w:t>
      </w:r>
      <w:r>
        <w:rPr>
          <w:rFonts w:cs="B Zar" w:hint="cs"/>
          <w:color w:val="000000"/>
          <w:sz w:val="36"/>
          <w:szCs w:val="36"/>
          <w:rtl/>
        </w:rPr>
        <w:t>افسردگی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یان دختران و پسران وجود دارد. هرچند هنگامی که دختران به سنین نوجوانی می رسند در ابتلای به بیماری از پسران پیش می افتند. این تفاوت از باب جنسیت ادامه خواهد یافت.تئوری های متعددی وجود بالاتر افسردگی در زنان نسبت به مردان را تایید می کند:&gt;زنان بیشتر از مردان </w:t>
      </w:r>
      <w:r>
        <w:rPr>
          <w:rFonts w:cs="B Zar" w:hint="cs"/>
          <w:color w:val="000000"/>
          <w:sz w:val="36"/>
          <w:szCs w:val="36"/>
          <w:rtl/>
        </w:rPr>
        <w:t xml:space="preserve">برای درمان اقدام می کنند، شاید برای آنکه آمادگی بیشتری برای پذیرش علائم احساسی افسردگی، بی ارزشی و ناامیدی دارند.&gt;مردها شاید کمتر خواستار اطلاع از علائم احساسی خود هستندو گرایش بیشتری به سرکوب افسردگی با استفاده از الکل یا مواد دیگر دارند. در چنین شرایطی، </w:t>
      </w:r>
      <w:r>
        <w:rPr>
          <w:rFonts w:cs="B Zar" w:hint="cs"/>
          <w:color w:val="000000"/>
          <w:sz w:val="36"/>
          <w:szCs w:val="36"/>
          <w:rtl/>
        </w:rPr>
        <w:t>افسردگی پشت نقابی پنهان می شود و بیشتر به عنوان اعتیاد به مواد یا الکل خودنمایی می کند تا افسردگی.&gt;در جوامع کنونی که زنان عهده دار نقش های گوناگون و متفاوتی هستند، مسئولیت های فراوان و برنامه زندگی شلوغی دارند. همچنین تاثیر محتمل هورمون‌ها باعث می شوند زنا</w:t>
      </w:r>
      <w:r>
        <w:rPr>
          <w:rFonts w:cs="B Zar" w:hint="cs"/>
          <w:color w:val="000000"/>
          <w:sz w:val="36"/>
          <w:szCs w:val="36"/>
          <w:rtl/>
        </w:rPr>
        <w:t>ن بیشتر از مردان در معرض افسردگی قرار گیرند.وضعیت تاهل:زنانی که ناخواسته مجبور به ازدواج می شوند و همجنین زنان مطلقه عده‌ی بیشتری از مبتلایان را شامل می شوند. در حالی که زنانی که با میل باطنی خود ازدواج می کنند تعداد کمتری را شامل می شوند.سن:&gt;در حالی که اف</w:t>
      </w:r>
      <w:r>
        <w:rPr>
          <w:rFonts w:cs="B Zar" w:hint="cs"/>
          <w:color w:val="000000"/>
          <w:sz w:val="36"/>
          <w:szCs w:val="36"/>
          <w:rtl/>
        </w:rPr>
        <w:t>سردگی بالینی معمولا برای اولین بار در سنین ۲۰-۵۰ سالگی رخ می دهد، افراد بالاتر از ۶۵ سال هم امادگی ویژه ای دارند.دوره های قبلی:&gt;اگر تا به حال افسردگی را تجربه کرده اید، احتمال بروز دوباره آن بالاست. بر اساس محاسبات به طور تقریبی نیمی از افرادی که به این بی</w:t>
      </w:r>
      <w:r>
        <w:rPr>
          <w:rFonts w:cs="B Zar" w:hint="cs"/>
          <w:color w:val="000000"/>
          <w:sz w:val="36"/>
          <w:szCs w:val="36"/>
          <w:rtl/>
        </w:rPr>
        <w:t>ماری دچار شده اند، بروز آن را دوباره تجربه می کنند.عوامل موروثی:&gt;افرادی که خویشاوندی با سابقه ی ابتلای به این بیماری دارند بیشتر در معرض خطر ابتلا قرار دارند همچنین ابتلای فردی نزدیک در خانواده به «اختلال دوقطبی» احتمال ابتلای شخص به افسردگی حاد را تقویت م</w:t>
      </w:r>
      <w:r>
        <w:rPr>
          <w:rFonts w:cs="B Zar" w:hint="cs"/>
          <w:color w:val="000000"/>
          <w:sz w:val="36"/>
          <w:szCs w:val="36"/>
          <w:rtl/>
        </w:rPr>
        <w:t>ی کند.یک لحظه فکر کنید: آیا احساس شادی می‌کنید؟شادی چیست؟ چیزی‌نیست که در مادیات یا شباهت به ستاره‌های سینما یا یک حرفه یافت شود. محققانی که در این باره تحقیق می‌کنند شادی را به عنوان احساس رضایت عمیق و پایدار تعریف می‌کنند.آیا احساس رضایت می‌کنید؟ چگونه م</w:t>
      </w:r>
      <w:r>
        <w:rPr>
          <w:rFonts w:cs="B Zar" w:hint="cs"/>
          <w:color w:val="000000"/>
          <w:sz w:val="36"/>
          <w:szCs w:val="36"/>
          <w:rtl/>
        </w:rPr>
        <w:t>ی توانید به حیطه رضایت خود راه یابید؟تحقیقات نشان می‌دهند که درآمد یا وضعیت نا‌مساعد مادی یا حتی وضعیت تاهل شادی را تضمین نمی‌کنند. در عوض این احساس تحت عواملی‌ست که کمتر قابل لمسند، از جمله خودشناسی، داشتن احساس قدردانی از نکته‌های مثبت زندگی و قبول این م</w:t>
      </w:r>
      <w:r>
        <w:rPr>
          <w:rFonts w:cs="B Zar" w:hint="cs"/>
          <w:color w:val="000000"/>
          <w:sz w:val="36"/>
          <w:szCs w:val="36"/>
          <w:rtl/>
        </w:rPr>
        <w:t>سئله که منفی‌ها را هم مثبت کند. چه کارهایی می‌توانید برای قدم برداشتن به‌سوی شادی انجام دهید؟تعهد بدهید تا شاد باشید!هر روز تصمیم بگیرید تا روزی خوب داشته باشید. هرچند نمی‌توانید عوامل ناخوشایند را دور کنید اما می‌توانید انتخاب کنید تا چه عکس العملی نشان د</w:t>
      </w:r>
      <w:r>
        <w:rPr>
          <w:rFonts w:cs="B Zar" w:hint="cs"/>
          <w:color w:val="000000"/>
          <w:sz w:val="36"/>
          <w:szCs w:val="36"/>
          <w:rtl/>
        </w:rPr>
        <w:t xml:space="preserve">هید یا چه برداشتی از مسائل داشته باشید. بگذارید مسائل منفی بگذرند.چگونه می‌توانید؛ یک روز خوب؛ انتخاب کنید؟ساعت خود را ۱۰ دقیقه زودتر روی زنگ بگذارید. کاری را انجام دهید که از لحظه به لحظه آن لذت ببرید. قهوه تان را با آرامش خیال بنوشید. قدم بزنید. در دفتر </w:t>
      </w:r>
      <w:r>
        <w:rPr>
          <w:rFonts w:cs="B Zar" w:hint="cs"/>
          <w:color w:val="000000"/>
          <w:sz w:val="36"/>
          <w:szCs w:val="36"/>
          <w:rtl/>
        </w:rPr>
        <w:t>روزانه خود بنویسید. هرچند ۱۰ دقیقه به نظر وقت زیادی نمی آید اما برای نشان دادن به خودتان که شادی و خوب بودن شما بر همه چیز ارجح است کافی‌ست.برای لحظه زندگی کنید.ما معمولا برای چیزهایی ناراحتیم که اتفاق افتاده اند یا قرار است اتفاق بیفتند. وقتی متوجه شدید د</w:t>
      </w:r>
      <w:r>
        <w:rPr>
          <w:rFonts w:cs="B Zar" w:hint="cs"/>
          <w:color w:val="000000"/>
          <w:sz w:val="36"/>
          <w:szCs w:val="36"/>
          <w:rtl/>
        </w:rPr>
        <w:t>ر حالت نگرانی درباره گذشته یا آینده قرار دارید کمی تامل کنید و انتخاب کنید تا در حال زندگی کنید.۳۰ دقیقه وقت بگذارید تا درحال زندگی کنید. سعی کنید کمی قدم بزنید یا روی نیمکت پارکی بنشینید و فقط حال را احساس کنید. به کارهایی که قرار است انجام دهید فکر نکنید</w:t>
      </w:r>
      <w:r>
        <w:rPr>
          <w:rFonts w:cs="B Zar" w:hint="cs"/>
          <w:color w:val="000000"/>
          <w:sz w:val="36"/>
          <w:szCs w:val="36"/>
          <w:rtl/>
        </w:rPr>
        <w:t xml:space="preserve">. در لحظه حال تمرکز کنید. نفس عمیق بکشید. از محیط اطرافتان لذت ببرید.خود را در فعالیتی غرق کنید.فعالیتی برای خودتان پیدا کنید که شما را از فکر کردن به موارد دیگر باز می دارد. مثلا ورزش،نقاشی،نوشتن حتی تمیز کردن خانه، فعالیتی که شما را کاملا مجذوب خود کند. </w:t>
      </w:r>
      <w:r>
        <w:rPr>
          <w:rFonts w:cs="B Zar" w:hint="cs"/>
          <w:color w:val="000000"/>
          <w:sz w:val="36"/>
          <w:szCs w:val="36"/>
          <w:rtl/>
        </w:rPr>
        <w:t>هر هفته برای این فعالیت کمی وقت صرف کنید.برای آنکه حیطه رضایت خود را بیابید به کار و دقت نیاز دارید. این روش‌ها را تمرین کنید و فعالانه به دنبال شادی باشید. درخواهید یافت که شاد بودن آنقدرها هم سخت نیست.</w:t>
      </w:r>
      <w:r>
        <w:rPr>
          <w:rFonts w:cs="B Zar" w:hint="cs"/>
          <w:color w:val="000000"/>
          <w:sz w:val="36"/>
          <w:szCs w:val="36"/>
          <w:rtl/>
        </w:rPr>
        <w:br/>
        <w:t>&lt;</w:t>
      </w:r>
      <w:r>
        <w:rPr>
          <w:rFonts w:cs="B Zar" w:hint="cs"/>
          <w:color w:val="000000"/>
          <w:sz w:val="36"/>
          <w:szCs w:val="36"/>
        </w:rPr>
        <w:t>div class="e</w:t>
      </w:r>
      <w:r>
        <w:rPr>
          <w:rFonts w:cs="B Zar" w:hint="cs"/>
          <w:color w:val="000000"/>
          <w:sz w:val="36"/>
          <w:szCs w:val="36"/>
          <w:rtl/>
        </w:rPr>
        <w:t>&gt;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تناسب شخصیتی دانشجویان پرستاری</w:t>
      </w:r>
    </w:p>
    <w:p w:rsidR="00000000" w:rsidRDefault="00395508" w:rsidP="00773B38">
      <w:pPr>
        <w:pStyle w:val="NormalWeb"/>
        <w:bidi/>
        <w:rPr>
          <w:rFonts w:cs="B Zar" w:hint="cs"/>
          <w:color w:val="000000"/>
          <w:sz w:val="36"/>
          <w:szCs w:val="36"/>
          <w:rtl/>
        </w:rPr>
      </w:pPr>
      <w:r>
        <w:rPr>
          <w:rFonts w:cs="B Zar" w:hint="cs"/>
          <w:color w:val="000000"/>
          <w:sz w:val="36"/>
          <w:szCs w:val="36"/>
          <w:rtl/>
        </w:rPr>
        <w:t>برای ت</w:t>
      </w:r>
      <w:r>
        <w:rPr>
          <w:rFonts w:cs="B Zar" w:hint="cs"/>
          <w:color w:val="000000"/>
          <w:sz w:val="36"/>
          <w:szCs w:val="36"/>
          <w:rtl/>
        </w:rPr>
        <w:t>حصیل و کار در این حرفهمحسن ادیب حاج‌باقری، منصور دیانتی</w:t>
      </w:r>
      <w:r>
        <w:rPr>
          <w:rFonts w:cs="B Zar" w:hint="cs"/>
          <w:color w:val="000000"/>
          <w:sz w:val="36"/>
          <w:szCs w:val="36"/>
          <w:rtl/>
        </w:rPr>
        <w:br/>
        <w:t>مقدمه. ریزش زیاد دانشجویان پرستاری و بی‌میلی بسیاری از پرستاران برای تداوم اشتغال در این حرفه، توجه صاحب‌نظران را به ضرورت در نظر گرفتن ویژگی‌های شخصیتی افراد در هنگام گزینش برای این رشته، جلب نموده ا</w:t>
      </w:r>
      <w:r>
        <w:rPr>
          <w:rFonts w:cs="B Zar" w:hint="cs"/>
          <w:color w:val="000000"/>
          <w:sz w:val="36"/>
          <w:szCs w:val="36"/>
          <w:rtl/>
        </w:rPr>
        <w:t>ست. با توجه به فقدان مطالعه قبلی در زمینه میزان تناسب شغلی شخصیتی دانشجویان پرستاری در ایران، این مطالعه با هدف تعیین خصوصیات شخصیتی دانشجویان جدیدالورود پرستاری و بررسی تناسب آن برای تحصیل و کار در این حرفه انجام شد. روش‌ها. پژوهش به صورت توصیفی در دانشکد</w:t>
      </w:r>
      <w:r>
        <w:rPr>
          <w:rFonts w:cs="B Zar" w:hint="cs"/>
          <w:color w:val="000000"/>
          <w:sz w:val="36"/>
          <w:szCs w:val="36"/>
          <w:rtl/>
        </w:rPr>
        <w:t>ه‌های پرستاری دانشگاه علوم پزشکی تهران، کاشان و یکی از واحدهای دانشگاه آزاد صورت گرفت. انتخاب نمونه به صورت آسان انجام شد و 52 نفر از دانشجویان جدیدالورود سال تحصیلی81-1380 با استفاده از پرسشنامه شغلی شخصیتی هالند مورد بررسی قرار گرفتند.نتایج. شصت و سه و پ</w:t>
      </w:r>
      <w:r>
        <w:rPr>
          <w:rFonts w:cs="B Zar" w:hint="cs"/>
          <w:color w:val="000000"/>
          <w:sz w:val="36"/>
          <w:szCs w:val="36"/>
          <w:rtl/>
        </w:rPr>
        <w:t>نج دهم درصد از دانشجویان مؤنث و 5/36 درصد مذکر و دارای میانگین سنی 2/1</w:t>
      </w:r>
      <w:r>
        <w:rPr>
          <w:rFonts w:ascii="Cambria" w:hAnsi="Cambria" w:cs="Cambria" w:hint="cs"/>
          <w:color w:val="000000"/>
          <w:sz w:val="36"/>
          <w:szCs w:val="36"/>
          <w:rtl/>
        </w:rPr>
        <w:t>±</w:t>
      </w:r>
      <w:r>
        <w:rPr>
          <w:rFonts w:cs="B Zar" w:hint="cs"/>
          <w:color w:val="000000"/>
          <w:sz w:val="36"/>
          <w:szCs w:val="36"/>
          <w:rtl/>
        </w:rPr>
        <w:t xml:space="preserve">22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براساس</w:t>
      </w:r>
      <w:r>
        <w:rPr>
          <w:rFonts w:cs="B Zar" w:hint="cs"/>
          <w:color w:val="000000"/>
          <w:sz w:val="36"/>
          <w:szCs w:val="36"/>
          <w:rtl/>
        </w:rPr>
        <w:t xml:space="preserve"> </w:t>
      </w:r>
      <w:r>
        <w:rPr>
          <w:rFonts w:cs="B Zar" w:hint="cs"/>
          <w:color w:val="000000"/>
          <w:sz w:val="36"/>
          <w:szCs w:val="36"/>
          <w:rtl/>
        </w:rPr>
        <w:t>نتایج</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2/44 </w:t>
      </w:r>
      <w:r>
        <w:rPr>
          <w:rFonts w:cs="B Zar" w:hint="cs"/>
          <w:color w:val="000000"/>
          <w:sz w:val="36"/>
          <w:szCs w:val="36"/>
          <w:rtl/>
        </w:rPr>
        <w:t>درصد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دانشجویان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شخصیتی</w:t>
      </w:r>
      <w:r>
        <w:rPr>
          <w:rFonts w:cs="B Zar" w:hint="cs"/>
          <w:color w:val="000000"/>
          <w:sz w:val="36"/>
          <w:szCs w:val="36"/>
          <w:rtl/>
        </w:rPr>
        <w:t xml:space="preserve"> </w:t>
      </w:r>
      <w:r>
        <w:rPr>
          <w:rFonts w:cs="B Zar" w:hint="cs"/>
          <w:color w:val="000000"/>
          <w:sz w:val="36"/>
          <w:szCs w:val="36"/>
          <w:rtl/>
        </w:rPr>
        <w:t>خصوصیاتی</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پرستاری</w:t>
      </w:r>
      <w:r>
        <w:rPr>
          <w:rFonts w:cs="B Zar" w:hint="cs"/>
          <w:color w:val="000000"/>
          <w:sz w:val="36"/>
          <w:szCs w:val="36"/>
          <w:rtl/>
        </w:rPr>
        <w:t xml:space="preserve"> </w:t>
      </w:r>
      <w:r>
        <w:rPr>
          <w:rFonts w:cs="B Zar" w:hint="cs"/>
          <w:color w:val="000000"/>
          <w:sz w:val="36"/>
          <w:szCs w:val="36"/>
          <w:rtl/>
        </w:rPr>
        <w:t>نداشتند</w:t>
      </w:r>
      <w:r>
        <w:rPr>
          <w:rFonts w:cs="B Zar" w:hint="cs"/>
          <w:color w:val="000000"/>
          <w:sz w:val="36"/>
          <w:szCs w:val="36"/>
          <w:rtl/>
        </w:rPr>
        <w:t xml:space="preserve">. 77 </w:t>
      </w:r>
      <w:r>
        <w:rPr>
          <w:rFonts w:cs="B Zar" w:hint="cs"/>
          <w:color w:val="000000"/>
          <w:sz w:val="36"/>
          <w:szCs w:val="36"/>
          <w:rtl/>
        </w:rPr>
        <w:t>درصد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دانشجویان</w:t>
      </w:r>
      <w:r>
        <w:rPr>
          <w:rFonts w:cs="B Zar" w:hint="cs"/>
          <w:color w:val="000000"/>
          <w:sz w:val="36"/>
          <w:szCs w:val="36"/>
          <w:rtl/>
        </w:rPr>
        <w:t xml:space="preserve"> </w:t>
      </w:r>
      <w:r>
        <w:rPr>
          <w:rFonts w:cs="B Zar" w:hint="cs"/>
          <w:color w:val="000000"/>
          <w:sz w:val="36"/>
          <w:szCs w:val="36"/>
          <w:rtl/>
        </w:rPr>
        <w:t>اظهار</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موقع</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رشته</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کمی در مورد آن داشته‌اند.بحث. نزدیک به نیمی از دانشجویان پرستاری، به لحاظ بارزترین خصوصیات شخصیتی با خصوصیات لازم برای حرفه پرستاری سازگاری نداشتند. پیشنهاد می‌شود که از أزمون‌های شخصیت و تستهای رغبت‌سنج برای انتخاب بهترین دانشجویان از میان افرادی که صلاحی</w:t>
      </w:r>
      <w:r>
        <w:rPr>
          <w:rFonts w:cs="B Zar" w:hint="cs"/>
          <w:color w:val="000000"/>
          <w:sz w:val="36"/>
          <w:szCs w:val="36"/>
          <w:rtl/>
        </w:rPr>
        <w:t>ت‌های علمی و استعداد تحصیلی خوبی را نشان داده‌اند، برای تحصیل در رشته پرستاری استفاده شود.واژه‌های کلیدی. خصوصیات شخصیتی، دانشجویان پرستاری, حرفه پرستاری، اشتغال، تحصیل.مجله ایرانی آموزش در علوم پزشکی 1383؛ 4(12): 5-11 مقدمه هر حرفه‌ای، بسته به نوع تولیدات</w:t>
      </w:r>
      <w:r>
        <w:rPr>
          <w:rFonts w:cs="B Zar" w:hint="cs"/>
          <w:color w:val="000000"/>
          <w:sz w:val="36"/>
          <w:szCs w:val="36"/>
          <w:rtl/>
        </w:rPr>
        <w:t xml:space="preserve"> یا خدماتی که ارائه می‌دهد، نیاز به فراگیری دانش، مهارت و نیز ویژگی‌های خاص فردی دارد. اگر از ابتدا به تطابق میان ویژگی‌های فردی افراد با شغل مورد نظر توجه کافی مبذول نگردد، سازگاری فرد با آن شغل دچار مشکل خواهد گردید(1).امروزه، برای گزینش افراد و دادن اجا</w:t>
      </w:r>
      <w:r>
        <w:rPr>
          <w:rFonts w:cs="B Zar" w:hint="cs"/>
          <w:color w:val="000000"/>
          <w:sz w:val="36"/>
          <w:szCs w:val="36"/>
          <w:rtl/>
        </w:rPr>
        <w:t>زه ورود به بسیاری از حرفه‌ها، از آزمون استفاده می‌شود. در ایران نیز، هر ساله آزمون ورودی دانشگاه‌ها برای تعیین صلاحیت افراد، برای ورود به دوره‌های آموزشی و مشاغل مختلف برگزار می‌شود. به نظر می‌رسد که چند پیش‌فرض اساسی برای انتخاب دانشجویان برای رشته‌های مخ</w:t>
      </w:r>
      <w:r>
        <w:rPr>
          <w:rFonts w:cs="B Zar" w:hint="cs"/>
          <w:color w:val="000000"/>
          <w:sz w:val="36"/>
          <w:szCs w:val="36"/>
          <w:rtl/>
        </w:rPr>
        <w:t xml:space="preserve">تلف وجود دارد که شامل مواردی از قبیل: «داوطلبان در تعیین رشته به علایق، توانایی‌ها، خصوصیات روحی و جسمی‌خود و تناسب آن با شغل کاملاً توجه می‌کنند»، «انتخاب یک رشته توسط داوطلب نشانگر شناخت او از آن رشته است»، «از روی نمرات کسب شده در آزمون، می‌توان صلاحیت </w:t>
      </w:r>
      <w:r>
        <w:rPr>
          <w:rFonts w:cs="B Zar" w:hint="cs"/>
          <w:color w:val="000000"/>
          <w:sz w:val="36"/>
          <w:szCs w:val="36"/>
          <w:rtl/>
        </w:rPr>
        <w:t>افراد را برای حرفه‌های مختلف شناسایی کرد»، «هر فرد که نمره بالاتری در آزمون کسب نماید، دارای صلاحیت برای حرفه‌های پراهمیت‌تر و حساس‌تر است»، می‌شود.با توجه به اینکه شرکت در آزمون و انتخاب رشته، آزاد و داوطلبانه است، انتظار می‌رود که افراد، دارای انگیزه کاف</w:t>
      </w:r>
      <w:r>
        <w:rPr>
          <w:rFonts w:cs="B Zar" w:hint="cs"/>
          <w:color w:val="000000"/>
          <w:sz w:val="36"/>
          <w:szCs w:val="36"/>
          <w:rtl/>
        </w:rPr>
        <w:t xml:space="preserve">ی برای تحصیل در آن رشته بوده و پس از اشتغال در آن, خدمات با کیفیتی را ارائه دهند.متأسفانه، گزارشات نشان می‌دهد که بسیاری از دانشجویان پرستاری در مدت تحصیل، دارای انگیزه کافی نیستند، تمایل پرستاران برای اشتغال در این حرفه کاهش یافته، و با وجود افزایش تعداد </w:t>
      </w:r>
      <w:r>
        <w:rPr>
          <w:rFonts w:cs="B Zar" w:hint="cs"/>
          <w:color w:val="000000"/>
          <w:sz w:val="36"/>
          <w:szCs w:val="36"/>
          <w:rtl/>
        </w:rPr>
        <w:t>پرستاران در سطوح کارشناسی ارشد و دکترا, نه تنها کیفیت خدمات پرستاری به موازات آن افزایش نیافته، بلکه به نظر می‌رسد کاهش هم یافته باشد(2و3). عوامل مختلفی، از جمله: اشکال در گزینش دانشجو، روش‌ها و محتوای تدریس و نیز چگونگی ارزیابی دانشجویان می‌تواند در این م</w:t>
      </w:r>
      <w:r>
        <w:rPr>
          <w:rFonts w:cs="B Zar" w:hint="cs"/>
          <w:color w:val="000000"/>
          <w:sz w:val="36"/>
          <w:szCs w:val="36"/>
          <w:rtl/>
        </w:rPr>
        <w:t>شکل نقش داشته باشد(4).هدف از برگزاری آزمون، گزینش مناسب ترین افراد برای یک رشته یا حرفه است. این امر هنگامی به بهترین وجه تحقق می‌یابد که افرادی برای ورود به یک حرفه انتخاب شوند که ویژگی‌های آنها با خصوصیات آن حرفه سازگاری داشته باشد(5).مروری بر چگونگی پذی</w:t>
      </w:r>
      <w:r>
        <w:rPr>
          <w:rFonts w:cs="B Zar" w:hint="cs"/>
          <w:color w:val="000000"/>
          <w:sz w:val="36"/>
          <w:szCs w:val="36"/>
          <w:rtl/>
        </w:rPr>
        <w:t xml:space="preserve">رش دانشجو در رشته پرستاری در کشورهای مختلف نشان می‌دهد که این مسأله مورد غفلت قرار گرفته است. در اسلوونی، تنها داشتن دیپلم دبیرستان برای پذیرش دانشجوی پرستاری کافی است(6). مدارس پرستاری امریکا نیز از آزمونی همانند سایر رشته‌ها و یا از آزمون‌های استعداد، و </w:t>
      </w:r>
      <w:r>
        <w:rPr>
          <w:rFonts w:cs="B Zar" w:hint="cs"/>
          <w:color w:val="000000"/>
          <w:sz w:val="36"/>
          <w:szCs w:val="36"/>
          <w:rtl/>
        </w:rPr>
        <w:t>در برخی از موارد، از آزمون‌های معلم‌ساخته که صرفاً توانایی‌های لازم برای کسب پیشرفت تحصیلی را می‌سنجند، برای گزینش داوطلبان استفاده می‌کنند(3و7).در ایران نیز، آزمون سراسری، صرفاً به سنجش اطلاعات نظری و استعداد تحصیلی داوطلبان می‌پردازد، در حالی که هم شرایط</w:t>
      </w:r>
      <w:r>
        <w:rPr>
          <w:rFonts w:cs="B Zar" w:hint="cs"/>
          <w:color w:val="000000"/>
          <w:sz w:val="36"/>
          <w:szCs w:val="36"/>
          <w:rtl/>
        </w:rPr>
        <w:t xml:space="preserve"> تحصیل و هم شرایط کار پرستاری با سایر رشته‌ها متفاوت است. به دلیل همین تفاوت، در سال‌های اخیر، محققان تأکید نموده‌اند که لازم است افرادی برای تحصیل در این رشته انتخاب شوند که علاوه بر آمادگی و استعداد تحصیلی، درجاتی از ویژگی‌های شخصیتی و روانشناختی متناسب </w:t>
      </w:r>
      <w:r>
        <w:rPr>
          <w:rFonts w:cs="B Zar" w:hint="cs"/>
          <w:color w:val="000000"/>
          <w:sz w:val="36"/>
          <w:szCs w:val="36"/>
          <w:rtl/>
        </w:rPr>
        <w:t xml:space="preserve">با این حرفه را داشته باشند. از این رو، استفاده از آزمون‌هایی که علاوه بر استعداد تحصیلی، سنجش شخصیت را نیز شامل گردد، پیشنهاد نموده‌اند(7تا10).بررسی مشاغل مختلف و شرایط محیط کار آنها، و تعیین خصوصیات شخصیتی لازم برای این مشاغل، نشان می‌دهد که حرفه پرستاری </w:t>
      </w:r>
      <w:r>
        <w:rPr>
          <w:rFonts w:cs="B Zar" w:hint="cs"/>
          <w:color w:val="000000"/>
          <w:sz w:val="36"/>
          <w:szCs w:val="36"/>
          <w:rtl/>
        </w:rPr>
        <w:t>نیاز به شخصیتی اجتماعی دارد، اگرچه درجاتی از خصوصیات شخصیتی جستجوگر و هنری نیز لازم است(1).با توجه به اهمیت گزینش صحیح از میان داوطلبان ورود به حرفه پرستاری و فقدان مطالعه قبلی در این زمینه در ایران، این مطالعه با هدف تعیین خصوصیات شخصیتی دانشجویان جدیدالو</w:t>
      </w:r>
      <w:r>
        <w:rPr>
          <w:rFonts w:cs="B Zar" w:hint="cs"/>
          <w:color w:val="000000"/>
          <w:sz w:val="36"/>
          <w:szCs w:val="36"/>
          <w:rtl/>
        </w:rPr>
        <w:t>رود پرستاری و بررسی تناسب آن برای تحصیل و کار در این حرفه انجام شده است. امید است نتایج آن بتواند به عنوان گامی‌در راه ارتقای خدمات پرستاری و افزایش رضایت حرفه‌ای شاغلین در این حرفه و مددجویان آنها مفید واقع گردد. روش‌هاپژوهشی توصیفی در دانشکده‌های پرستاری</w:t>
      </w:r>
      <w:r>
        <w:rPr>
          <w:rFonts w:cs="B Zar" w:hint="cs"/>
          <w:color w:val="000000"/>
          <w:sz w:val="36"/>
          <w:szCs w:val="36"/>
          <w:rtl/>
        </w:rPr>
        <w:t xml:space="preserve"> دانشگاه‌های علوم پزشکی تهران و کاشان و یکی از دانشکده‌های پرستاری دانشگاه آزاد اسلامی‌انجام شده است. انتخاب دانشکده‌ها بر اساس تفاوت رتبه آنها و در نتیجه تفاوت رتبه دانشجویان پذیرفته شده در آنها انجام شد. به این ترتیب، کوشش شد تا نمونه پژوهش، نماینده‌ای ا</w:t>
      </w:r>
      <w:r>
        <w:rPr>
          <w:rFonts w:cs="B Zar" w:hint="cs"/>
          <w:color w:val="000000"/>
          <w:sz w:val="36"/>
          <w:szCs w:val="36"/>
          <w:rtl/>
        </w:rPr>
        <w:t>ز جامعه بزرگتر پذیرفته‌شدگان در رشته پرستاری باشد.انتخاب نمونه در محل‌های پژوهش، به صورت آسان انجام شد. به این ترتیب که کلیه دانشجویان جدیدالورود پرستاری که برای نیم‌سال اول سال تحصیلی81-80 در دانشکده‌های مذکور ثبت نام نموده بودند، به عنوان واحد پژوهش تلقی</w:t>
      </w:r>
      <w:r>
        <w:rPr>
          <w:rFonts w:cs="B Zar" w:hint="cs"/>
          <w:color w:val="000000"/>
          <w:sz w:val="36"/>
          <w:szCs w:val="36"/>
          <w:rtl/>
        </w:rPr>
        <w:t xml:space="preserve"> گردیدند (90 </w:t>
      </w:r>
      <w:r>
        <w:rPr>
          <w:rFonts w:cs="B Zar" w:hint="cs"/>
          <w:color w:val="000000"/>
          <w:sz w:val="36"/>
          <w:szCs w:val="36"/>
        </w:rPr>
        <w:t>N=</w:t>
      </w:r>
      <w:r>
        <w:rPr>
          <w:rFonts w:cs="B Zar" w:hint="cs"/>
          <w:color w:val="000000"/>
          <w:sz w:val="36"/>
          <w:szCs w:val="36"/>
          <w:rtl/>
        </w:rPr>
        <w:t xml:space="preserve">، </w:t>
      </w:r>
      <w:r>
        <w:rPr>
          <w:rFonts w:cs="B Zar" w:hint="cs"/>
          <w:color w:val="000000"/>
          <w:sz w:val="36"/>
          <w:szCs w:val="36"/>
        </w:rPr>
        <w:t>50</w:t>
      </w:r>
      <w:r>
        <w:rPr>
          <w:rFonts w:cs="B Zar" w:hint="cs"/>
          <w:color w:val="000000"/>
          <w:sz w:val="36"/>
          <w:szCs w:val="36"/>
          <w:rtl/>
        </w:rPr>
        <w:t xml:space="preserve"> نفر تهران، 20نفر کاشان، 20 نفر آزاد). برای جمع‌آوری داده‌ها، در هر یک از محل‌های پژوهش، پژوهشگر با هماهنگی قبلی با مدرس مربوطه، در یکی از جلسات درسی اولین یا دومین ماه تحصیل دانشجویان نامبرده شرکت کرد و پس از بیان اهداف پژوهش و کسب اجاز</w:t>
      </w:r>
      <w:r>
        <w:rPr>
          <w:rFonts w:cs="B Zar" w:hint="cs"/>
          <w:color w:val="000000"/>
          <w:sz w:val="36"/>
          <w:szCs w:val="36"/>
          <w:rtl/>
        </w:rPr>
        <w:t>ه برای شرکت در تحقیق, به معرفی پرسشنامه و توضیح درباره نحوه تکمیل آن پرداخت و نیز توضیحاتی را درباره ویژگی‌های بارز هر یک از تیپ‌های شخصیتی اجتماعی، هنری، قراردادی، واقعگرا، متهور و جستجوگر ارائه داد. آن گاه پرسشنامه در میان دانشجویانی که مایل به شرکت در ت</w:t>
      </w:r>
      <w:r>
        <w:rPr>
          <w:rFonts w:cs="B Zar" w:hint="cs"/>
          <w:color w:val="000000"/>
          <w:sz w:val="36"/>
          <w:szCs w:val="36"/>
          <w:rtl/>
        </w:rPr>
        <w:t xml:space="preserve">حقیق بودند (75 نفر) توزیع و از آنها خواسته شد تا پس از 24 ساعت، پرسشنامه‌های تکمیل شده را عودت دهند.تاکنون بیش از 400 تحقیق در کشورهای مختلف با استفاده از پرسشنامه هالند انجام شده و روایی و پایایی آن مورد تأیید قرار گرفته و در مواردی نیز، از آن برای توزیع </w:t>
      </w:r>
      <w:r>
        <w:rPr>
          <w:rFonts w:cs="B Zar" w:hint="cs"/>
          <w:color w:val="000000"/>
          <w:sz w:val="36"/>
          <w:szCs w:val="36"/>
          <w:rtl/>
        </w:rPr>
        <w:t xml:space="preserve">دانشجویان در رشته‌های دانشگاهی استفاده شده است که هالند خلاصه‌ای از آنها را در یک کتاب راهنمایی شغلی به چاپ رسانده است(1).ابزار جمع‌آوری داده‌ها دارای دو قسمت بود:الف. پرسشنامه‌ای که ضمن سؤالاتی درباره مشخصات دموگرافیک، دربردارنده سه سؤال بود. یک سؤال چند </w:t>
      </w:r>
      <w:r>
        <w:rPr>
          <w:rFonts w:cs="B Zar" w:hint="cs"/>
          <w:color w:val="000000"/>
          <w:sz w:val="36"/>
          <w:szCs w:val="36"/>
          <w:rtl/>
        </w:rPr>
        <w:t>گزینه‌ای درباره نظر هر فرد در مورد تیپ شخصیتی خودش (از میان تیپهای شخصیتی اجتماعی، هنری، قراردادی، واقعگرا، متهور و جستجوگر)، یک سؤال در مورد اینکه در هنگام انتخاب رشته پرستاری تا چه حد درباره این رشته اطلاع داشته و چه تصویری از این حرفه در ذهن خود داشته ا</w:t>
      </w:r>
      <w:r>
        <w:rPr>
          <w:rFonts w:cs="B Zar" w:hint="cs"/>
          <w:color w:val="000000"/>
          <w:sz w:val="36"/>
          <w:szCs w:val="36"/>
          <w:rtl/>
        </w:rPr>
        <w:t>ست؟ و نیز یک سؤال درباره هدف فرد از انتخاب رشته پرستاری.ب: پرسشنامه شغلی شخصیتی هالند. این پرسشنامه شامل 3 بخش است:بخش اول. طبقه‌بندی شغلی، حاوی لیستی از 500 شغل که متناسب با تیپ‌های شخصیتی به 6 طبقه: اجتماعی، هنری، قراردادی، واقعگرا، متهور و جستجوگر تقسیم</w:t>
      </w:r>
      <w:r>
        <w:rPr>
          <w:rFonts w:cs="B Zar" w:hint="cs"/>
          <w:color w:val="000000"/>
          <w:sz w:val="36"/>
          <w:szCs w:val="36"/>
          <w:rtl/>
        </w:rPr>
        <w:t xml:space="preserve"> شده‌اند.بخش دوم. جستجوی خودفرمان، که شامل 6 قسمت است:1. آرزوهای شغلی. در این بخش که به صورت سؤال باز است، از فرد خواسته می‌شود تا تاریخچه‌ای از آرزوهای شغلی خود را به ترتیب از جدیدترین تا قدیمی‌ترین آنها بنویسد.2. فعالیت‌ها. در این قسمت لیستی از فعالیت‌ها</w:t>
      </w:r>
      <w:r>
        <w:rPr>
          <w:rFonts w:cs="B Zar" w:hint="cs"/>
          <w:color w:val="000000"/>
          <w:sz w:val="36"/>
          <w:szCs w:val="36"/>
          <w:rtl/>
        </w:rPr>
        <w:t>ی اجتماعی، هنری، قراردادی، واقعگرایانه، متهورانه و جستجوگرانه وجود دارد که فرد به صورت علاقه دارم یا علاقه ندارم، پاسخ می‌دهد. در نهایت، جمع مواردی که فرد ابراز علاقه نموده است، محاسبه می‌شود.3. صلاحیت‌ها. در این قسمت، لیستی از فعالیت‌هایی که فرد به خوبی ق</w:t>
      </w:r>
      <w:r>
        <w:rPr>
          <w:rFonts w:cs="B Zar" w:hint="cs"/>
          <w:color w:val="000000"/>
          <w:sz w:val="36"/>
          <w:szCs w:val="36"/>
          <w:rtl/>
        </w:rPr>
        <w:t>ادر به انجام آنهاست ارائه شده که به صورت بلی- خیر جواب داده می‌شود و در پایان، جمع جواب‌های مثبت حساب می‌گردد.4. مشاغل. در این قسمت، لیستی از مشاغل ارائه شده که فرد علاقه یا عدم علاقه خود را به صورت بلی</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ابراز</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جواب‌های</w:t>
      </w:r>
      <w:r>
        <w:rPr>
          <w:rFonts w:cs="B Zar" w:hint="cs"/>
          <w:color w:val="000000"/>
          <w:sz w:val="36"/>
          <w:szCs w:val="36"/>
          <w:rtl/>
        </w:rPr>
        <w:t xml:space="preserve"> </w:t>
      </w:r>
      <w:r>
        <w:rPr>
          <w:rFonts w:cs="B Zar" w:hint="cs"/>
          <w:color w:val="000000"/>
          <w:sz w:val="36"/>
          <w:szCs w:val="36"/>
          <w:rtl/>
        </w:rPr>
        <w:t>مثبت</w:t>
      </w:r>
      <w:r>
        <w:rPr>
          <w:rFonts w:cs="B Zar" w:hint="cs"/>
          <w:color w:val="000000"/>
          <w:sz w:val="36"/>
          <w:szCs w:val="36"/>
          <w:rtl/>
        </w:rPr>
        <w:t xml:space="preserve"> </w:t>
      </w:r>
      <w:r>
        <w:rPr>
          <w:rFonts w:cs="B Zar" w:hint="cs"/>
          <w:color w:val="000000"/>
          <w:sz w:val="36"/>
          <w:szCs w:val="36"/>
          <w:rtl/>
        </w:rPr>
        <w:t>حساب</w:t>
      </w:r>
      <w:r>
        <w:rPr>
          <w:rFonts w:cs="B Zar" w:hint="cs"/>
          <w:color w:val="000000"/>
          <w:sz w:val="36"/>
          <w:szCs w:val="36"/>
          <w:rtl/>
        </w:rPr>
        <w:t xml:space="preserve"> </w:t>
      </w:r>
      <w:r>
        <w:rPr>
          <w:rFonts w:cs="B Zar" w:hint="cs"/>
          <w:color w:val="000000"/>
          <w:sz w:val="36"/>
          <w:szCs w:val="36"/>
          <w:rtl/>
        </w:rPr>
        <w:t>می‌شود.5. خودسنجی. در این قسمت، فرد توانایی‌ها و مهارت‌های مکانیکی، علمی، هنری، تدریس، فروشندگی، امور دفتری، دستی، ریاضی، موسیقی، دوستی و تعاون و مدیریت اداری خود را با همسالان مقایسه می‌کند و در هر زمینه، به خود نمره‌ای از یک تا هفت می‌دهد.6. سازمان‌دهی پ</w:t>
      </w:r>
      <w:r>
        <w:rPr>
          <w:rFonts w:cs="B Zar" w:hint="cs"/>
          <w:color w:val="000000"/>
          <w:sz w:val="36"/>
          <w:szCs w:val="36"/>
          <w:rtl/>
        </w:rPr>
        <w:t>اسخ‌ها. در این قسمت، مجموع نمرات بخش‌های مختلف محاسبه می‌شود و در نهایت، یک کد اختصاصی سه حرفی برای هر فرد به دست می‌آید که اولین حرف آن نشانگر بارزترین خصوصیت شخصیتی فرد بوده و با استفاده از آن می‌توان در لیست مشاغل، مشاغلی را که با خصوصیات شخصیتی فرد ساز</w:t>
      </w:r>
      <w:r>
        <w:rPr>
          <w:rFonts w:cs="B Zar" w:hint="cs"/>
          <w:color w:val="000000"/>
          <w:sz w:val="36"/>
          <w:szCs w:val="36"/>
          <w:rtl/>
        </w:rPr>
        <w:t>گارتر است، پیدا نمود.در این پژوهش، پرسشنامه اطلاعات فردی همراه با قسمت‌های دو تا پنج از پرسشنامه هالند برای پاسخ‌گویی در اختیار دانشجویان قرار گرفت و سازمان‌دهی پاسخ‌ها توسط محقق انجام شد.تجزیه و تحلیل داده‌ها به شیوه دستی و با استفاده از آمار توصیفی انجام</w:t>
      </w:r>
      <w:r>
        <w:rPr>
          <w:rFonts w:cs="B Zar" w:hint="cs"/>
          <w:color w:val="000000"/>
          <w:sz w:val="36"/>
          <w:szCs w:val="36"/>
          <w:rtl/>
        </w:rPr>
        <w:t xml:space="preserve"> شد. برای تعیین تناسب شخصیتی دانشجو با حرفه پرستاری، بارزترین ویژگی شخصیتی فرد که در بخش سازمان‌دهی پاسخ‌ها به دست آمد، مورد استفاده قرار گرفت. به این ترتیب، هرگاه دانشجو دارای یکی از تیپ‌های اجتماعی، جستجو‌گر و هنری بود، از نظر شخصیتی با حرفه پرستاری سازگ</w:t>
      </w:r>
      <w:r>
        <w:rPr>
          <w:rFonts w:cs="B Zar" w:hint="cs"/>
          <w:color w:val="000000"/>
          <w:sz w:val="36"/>
          <w:szCs w:val="36"/>
          <w:rtl/>
        </w:rPr>
        <w:t xml:space="preserve">ار تلقی می‌شد. افرادی با سایر تیپ‌های شخصیتی، برای این حرفه مناسب تلقی نشده‌اند.تجزیه و تحلیل پاسخ دانشجویان به سؤالات باز به روش تحلیل محتوا انجام شد. به این منظور، پس از چند بار مطالعه هر پاسخ، مفهوم و معنای اصلی موجود در آن استخراج و به صورت کدهایی ثبت </w:t>
      </w:r>
      <w:r>
        <w:rPr>
          <w:rFonts w:cs="B Zar" w:hint="cs"/>
          <w:color w:val="000000"/>
          <w:sz w:val="36"/>
          <w:szCs w:val="36"/>
          <w:rtl/>
        </w:rPr>
        <w:t>گردید، سپس کدهای مشابه در یک طبقه قرار گرفت.نتایجاز مجموع 75 پرسشنامه تحویل داده شده، 52 نفر پرسشنامه را تکمیل و عودت دادند (میزان برگشت 1/68 درصد) که 5/63 درصد از آنها مؤنث و 5/36 درصد مذکر و دارای میانگین سنی 2/1</w:t>
      </w:r>
      <w:r>
        <w:rPr>
          <w:rFonts w:ascii="Cambria" w:hAnsi="Cambria" w:cs="Cambria" w:hint="cs"/>
          <w:color w:val="000000"/>
          <w:sz w:val="36"/>
          <w:szCs w:val="36"/>
          <w:rtl/>
        </w:rPr>
        <w:t>±</w:t>
      </w:r>
      <w:r>
        <w:rPr>
          <w:rFonts w:cs="B Zar" w:hint="cs"/>
          <w:color w:val="000000"/>
          <w:sz w:val="36"/>
          <w:szCs w:val="36"/>
          <w:rtl/>
        </w:rPr>
        <w:t xml:space="preserve">22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جدول</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توزیع</w:t>
      </w:r>
      <w:r>
        <w:rPr>
          <w:rFonts w:cs="B Zar" w:hint="cs"/>
          <w:color w:val="000000"/>
          <w:sz w:val="36"/>
          <w:szCs w:val="36"/>
          <w:rtl/>
        </w:rPr>
        <w:t xml:space="preserve"> </w:t>
      </w:r>
      <w:r>
        <w:rPr>
          <w:rFonts w:cs="B Zar" w:hint="cs"/>
          <w:color w:val="000000"/>
          <w:sz w:val="36"/>
          <w:szCs w:val="36"/>
          <w:rtl/>
        </w:rPr>
        <w:t>تیپ‌های</w:t>
      </w:r>
      <w:r>
        <w:rPr>
          <w:rFonts w:cs="B Zar" w:hint="cs"/>
          <w:color w:val="000000"/>
          <w:sz w:val="36"/>
          <w:szCs w:val="36"/>
          <w:rtl/>
        </w:rPr>
        <w:t xml:space="preserve"> </w:t>
      </w:r>
      <w:r>
        <w:rPr>
          <w:rFonts w:cs="B Zar" w:hint="cs"/>
          <w:color w:val="000000"/>
          <w:sz w:val="36"/>
          <w:szCs w:val="36"/>
          <w:rtl/>
        </w:rPr>
        <w:t>شخصیت</w:t>
      </w:r>
      <w:r>
        <w:rPr>
          <w:rFonts w:cs="B Zar" w:hint="cs"/>
          <w:color w:val="000000"/>
          <w:sz w:val="36"/>
          <w:szCs w:val="36"/>
          <w:rtl/>
        </w:rPr>
        <w:t>ی را در نمونه پژوهش، براساس نظر افراد و نیز نتایج حاصل از پرسشنامه شغلی- شخصیتی هالند نشان می‌دهد. چنان که مشخص است، بیش از 44 درصد از واحدهای پژوهش، خود را دارای شخصیتی واقعگرا می‌دانستند ولی براساس پرسشنامه، این میزان در حدود 25 درصد بوده است. همچنین مشخ</w:t>
      </w:r>
      <w:r>
        <w:rPr>
          <w:rFonts w:cs="B Zar" w:hint="cs"/>
          <w:color w:val="000000"/>
          <w:sz w:val="36"/>
          <w:szCs w:val="36"/>
          <w:rtl/>
        </w:rPr>
        <w:t>ص شد که در مجموع 8/55 درصد از دانشجویان دارای شخصیت اجتماعی یا جستجوگر و یا هنری بوده‌اند، در حالی که در حدود 45 درصد از دانشجویان به لحاظ شخصیتی، خصوصیاتی مناسب برای حرفه پرستاری نداشته‌اند. جدول 1. توزیع درصد تیپ‌های شخصیتی در نمونه پژوهش براساس نظر افرا</w:t>
      </w:r>
      <w:r>
        <w:rPr>
          <w:rFonts w:cs="B Zar" w:hint="cs"/>
          <w:color w:val="000000"/>
          <w:sz w:val="36"/>
          <w:szCs w:val="36"/>
          <w:rtl/>
        </w:rPr>
        <w:t>د و نتایج حاصل از پرسشنامه شغلی- شخصیتی هالند.تیپ شخصیتی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افراد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پرسشنامه</w:t>
      </w:r>
      <w:r>
        <w:rPr>
          <w:rFonts w:cs="B Zar" w:hint="cs"/>
          <w:color w:val="000000"/>
          <w:sz w:val="36"/>
          <w:szCs w:val="36"/>
          <w:rtl/>
        </w:rPr>
        <w:t xml:space="preserve"> </w:t>
      </w:r>
      <w:r>
        <w:rPr>
          <w:rFonts w:cs="B Zar" w:hint="cs"/>
          <w:color w:val="000000"/>
          <w:sz w:val="36"/>
          <w:szCs w:val="36"/>
          <w:rtl/>
        </w:rPr>
        <w:t>هالنداجتماعی</w:t>
      </w:r>
      <w:r>
        <w:rPr>
          <w:rFonts w:ascii="Cambria" w:hAnsi="Cambria" w:cs="Cambria" w:hint="cs"/>
          <w:color w:val="000000"/>
          <w:sz w:val="36"/>
          <w:szCs w:val="36"/>
          <w:rtl/>
        </w:rPr>
        <w:t>   </w:t>
      </w:r>
      <w:r>
        <w:rPr>
          <w:rFonts w:cs="B Zar" w:hint="cs"/>
          <w:color w:val="000000"/>
          <w:sz w:val="36"/>
          <w:szCs w:val="36"/>
          <w:rtl/>
        </w:rPr>
        <w:t xml:space="preserve"> (4/15)8</w:t>
      </w:r>
      <w:r>
        <w:rPr>
          <w:rFonts w:ascii="Cambria" w:hAnsi="Cambria" w:cs="Cambria" w:hint="cs"/>
          <w:color w:val="000000"/>
          <w:sz w:val="36"/>
          <w:szCs w:val="36"/>
          <w:rtl/>
        </w:rPr>
        <w:t>   </w:t>
      </w:r>
      <w:r>
        <w:rPr>
          <w:rFonts w:cs="B Zar" w:hint="cs"/>
          <w:color w:val="000000"/>
          <w:sz w:val="36"/>
          <w:szCs w:val="36"/>
          <w:rtl/>
        </w:rPr>
        <w:t xml:space="preserve"> (25)13</w:t>
      </w:r>
      <w:r>
        <w:rPr>
          <w:rFonts w:cs="B Zar" w:hint="cs"/>
          <w:color w:val="000000"/>
          <w:sz w:val="36"/>
          <w:szCs w:val="36"/>
          <w:rtl/>
        </w:rPr>
        <w:t>جستجوگر</w:t>
      </w:r>
      <w:r>
        <w:rPr>
          <w:rFonts w:ascii="Cambria" w:hAnsi="Cambria" w:cs="Cambria" w:hint="cs"/>
          <w:color w:val="000000"/>
          <w:sz w:val="36"/>
          <w:szCs w:val="36"/>
          <w:rtl/>
        </w:rPr>
        <w:t>   </w:t>
      </w:r>
      <w:r>
        <w:rPr>
          <w:rFonts w:cs="B Zar" w:hint="cs"/>
          <w:color w:val="000000"/>
          <w:sz w:val="36"/>
          <w:szCs w:val="36"/>
          <w:rtl/>
        </w:rPr>
        <w:t xml:space="preserve"> (5/11)6</w:t>
      </w:r>
      <w:r>
        <w:rPr>
          <w:rFonts w:ascii="Cambria" w:hAnsi="Cambria" w:cs="Cambria" w:hint="cs"/>
          <w:color w:val="000000"/>
          <w:sz w:val="36"/>
          <w:szCs w:val="36"/>
          <w:rtl/>
        </w:rPr>
        <w:t>   </w:t>
      </w:r>
      <w:r>
        <w:rPr>
          <w:rFonts w:cs="B Zar" w:hint="cs"/>
          <w:color w:val="000000"/>
          <w:sz w:val="36"/>
          <w:szCs w:val="36"/>
          <w:rtl/>
        </w:rPr>
        <w:t xml:space="preserve"> (2/21)11</w:t>
      </w:r>
      <w:r>
        <w:rPr>
          <w:rFonts w:cs="B Zar" w:hint="cs"/>
          <w:color w:val="000000"/>
          <w:sz w:val="36"/>
          <w:szCs w:val="36"/>
          <w:rtl/>
        </w:rPr>
        <w:t>هنری</w:t>
      </w:r>
      <w:r>
        <w:rPr>
          <w:rFonts w:ascii="Cambria" w:hAnsi="Cambria" w:cs="Cambria" w:hint="cs"/>
          <w:color w:val="000000"/>
          <w:sz w:val="36"/>
          <w:szCs w:val="36"/>
          <w:rtl/>
        </w:rPr>
        <w:t>   </w:t>
      </w:r>
      <w:r>
        <w:rPr>
          <w:rFonts w:cs="B Zar" w:hint="cs"/>
          <w:color w:val="000000"/>
          <w:sz w:val="36"/>
          <w:szCs w:val="36"/>
          <w:rtl/>
        </w:rPr>
        <w:t xml:space="preserve"> (8/5)3</w:t>
      </w:r>
      <w:r>
        <w:rPr>
          <w:rFonts w:ascii="Cambria" w:hAnsi="Cambria" w:cs="Cambria" w:hint="cs"/>
          <w:color w:val="000000"/>
          <w:sz w:val="36"/>
          <w:szCs w:val="36"/>
          <w:rtl/>
        </w:rPr>
        <w:t>   </w:t>
      </w:r>
      <w:r>
        <w:rPr>
          <w:rFonts w:cs="B Zar" w:hint="cs"/>
          <w:color w:val="000000"/>
          <w:sz w:val="36"/>
          <w:szCs w:val="36"/>
          <w:rtl/>
        </w:rPr>
        <w:t xml:space="preserve"> (6/9)5</w:t>
      </w:r>
      <w:r>
        <w:rPr>
          <w:rFonts w:cs="B Zar" w:hint="cs"/>
          <w:color w:val="000000"/>
          <w:sz w:val="36"/>
          <w:szCs w:val="36"/>
          <w:rtl/>
        </w:rPr>
        <w:t>واقع‌گرا</w:t>
      </w:r>
      <w:r>
        <w:rPr>
          <w:rFonts w:ascii="Cambria" w:hAnsi="Cambria" w:cs="Cambria" w:hint="cs"/>
          <w:color w:val="000000"/>
          <w:sz w:val="36"/>
          <w:szCs w:val="36"/>
          <w:rtl/>
        </w:rPr>
        <w:t>   </w:t>
      </w:r>
      <w:r>
        <w:rPr>
          <w:rFonts w:cs="B Zar" w:hint="cs"/>
          <w:color w:val="000000"/>
          <w:sz w:val="36"/>
          <w:szCs w:val="36"/>
          <w:rtl/>
        </w:rPr>
        <w:t xml:space="preserve"> (2/44)23</w:t>
      </w:r>
      <w:r>
        <w:rPr>
          <w:rFonts w:ascii="Cambria" w:hAnsi="Cambria" w:cs="Cambria" w:hint="cs"/>
          <w:color w:val="000000"/>
          <w:sz w:val="36"/>
          <w:szCs w:val="36"/>
          <w:rtl/>
        </w:rPr>
        <w:t>   </w:t>
      </w:r>
      <w:r>
        <w:rPr>
          <w:rFonts w:cs="B Zar" w:hint="cs"/>
          <w:color w:val="000000"/>
          <w:sz w:val="36"/>
          <w:szCs w:val="36"/>
          <w:rtl/>
        </w:rPr>
        <w:t xml:space="preserve"> (25)13</w:t>
      </w:r>
      <w:r>
        <w:rPr>
          <w:rFonts w:cs="B Zar" w:hint="cs"/>
          <w:color w:val="000000"/>
          <w:sz w:val="36"/>
          <w:szCs w:val="36"/>
          <w:rtl/>
        </w:rPr>
        <w:t>متهور</w:t>
      </w:r>
      <w:r>
        <w:rPr>
          <w:rFonts w:ascii="Cambria" w:hAnsi="Cambria" w:cs="Cambria" w:hint="cs"/>
          <w:color w:val="000000"/>
          <w:sz w:val="36"/>
          <w:szCs w:val="36"/>
          <w:rtl/>
        </w:rPr>
        <w:t>   </w:t>
      </w:r>
      <w:r>
        <w:rPr>
          <w:rFonts w:cs="B Zar" w:hint="cs"/>
          <w:color w:val="000000"/>
          <w:sz w:val="36"/>
          <w:szCs w:val="36"/>
          <w:rtl/>
        </w:rPr>
        <w:t xml:space="preserve"> (5/13)7</w:t>
      </w:r>
      <w:r>
        <w:rPr>
          <w:rFonts w:ascii="Cambria" w:hAnsi="Cambria" w:cs="Cambria" w:hint="cs"/>
          <w:color w:val="000000"/>
          <w:sz w:val="36"/>
          <w:szCs w:val="36"/>
          <w:rtl/>
        </w:rPr>
        <w:t>   </w:t>
      </w:r>
      <w:r>
        <w:rPr>
          <w:rFonts w:cs="B Zar" w:hint="cs"/>
          <w:color w:val="000000"/>
          <w:sz w:val="36"/>
          <w:szCs w:val="36"/>
          <w:rtl/>
        </w:rPr>
        <w:t xml:space="preserve"> (5/13)7</w:t>
      </w:r>
      <w:r>
        <w:rPr>
          <w:rFonts w:cs="B Zar" w:hint="cs"/>
          <w:color w:val="000000"/>
          <w:sz w:val="36"/>
          <w:szCs w:val="36"/>
          <w:rtl/>
        </w:rPr>
        <w:t>قراردادی</w:t>
      </w:r>
      <w:r>
        <w:rPr>
          <w:rFonts w:ascii="Cambria" w:hAnsi="Cambria" w:cs="Cambria" w:hint="cs"/>
          <w:color w:val="000000"/>
          <w:sz w:val="36"/>
          <w:szCs w:val="36"/>
          <w:rtl/>
        </w:rPr>
        <w:t>   </w:t>
      </w:r>
      <w:r>
        <w:rPr>
          <w:rFonts w:cs="B Zar" w:hint="cs"/>
          <w:color w:val="000000"/>
          <w:sz w:val="36"/>
          <w:szCs w:val="36"/>
          <w:rtl/>
        </w:rPr>
        <w:t xml:space="preserve"> (6/9)5</w:t>
      </w:r>
      <w:r>
        <w:rPr>
          <w:rFonts w:ascii="Cambria" w:hAnsi="Cambria" w:cs="Cambria" w:hint="cs"/>
          <w:color w:val="000000"/>
          <w:sz w:val="36"/>
          <w:szCs w:val="36"/>
          <w:rtl/>
        </w:rPr>
        <w:t>   </w:t>
      </w:r>
      <w:r>
        <w:rPr>
          <w:rFonts w:cs="B Zar" w:hint="cs"/>
          <w:color w:val="000000"/>
          <w:sz w:val="36"/>
          <w:szCs w:val="36"/>
          <w:rtl/>
        </w:rPr>
        <w:t xml:space="preserve"> (7/5)3 </w:t>
      </w:r>
      <w:r>
        <w:rPr>
          <w:rFonts w:cs="B Zar" w:hint="cs"/>
          <w:color w:val="000000"/>
          <w:sz w:val="36"/>
          <w:szCs w:val="36"/>
          <w:rtl/>
        </w:rPr>
        <w:t>د</w:t>
      </w:r>
      <w:r>
        <w:rPr>
          <w:rFonts w:cs="B Zar" w:hint="cs"/>
          <w:color w:val="000000"/>
          <w:sz w:val="36"/>
          <w:szCs w:val="36"/>
          <w:rtl/>
        </w:rPr>
        <w:t>ر پاسخ به این سؤال که در هنگام انتخاب رشته پرستاری چقدر در مورد آن اطلاع داشتید؟ در حدود 23 درصد از افراد اطلاعاتی در حد متوسط و بالا داشته‌اند و 77 درصد اظهار نمودند که در موقع انتخاب ین رشته، اطلاعات کمی در مورد آن داشته‌اند. اکثر این افراد اطلاعات درستی</w:t>
      </w:r>
      <w:r>
        <w:rPr>
          <w:rFonts w:cs="B Zar" w:hint="cs"/>
          <w:color w:val="000000"/>
          <w:sz w:val="36"/>
          <w:szCs w:val="36"/>
          <w:rtl/>
        </w:rPr>
        <w:t xml:space="preserve"> در مورد حرفه پرستاری نداشته و در ذهن خود از این رشته تصویری نزدیک به پزشکی داشته‌اند بگونه‌ای که داده‌های مربوط به ذهنیت افراد در ارتباط با حرفه پرستاری در چهار طبقه «فقدان اطلاع و ذهنیت خاص» (8/30 درصد)، «وجود تصویر نزدیک به پزشکی» (4/40 درصد)، «کمبود اط</w:t>
      </w:r>
      <w:r>
        <w:rPr>
          <w:rFonts w:cs="B Zar" w:hint="cs"/>
          <w:color w:val="000000"/>
          <w:sz w:val="36"/>
          <w:szCs w:val="36"/>
          <w:rtl/>
        </w:rPr>
        <w:t>لاع» (3/17 درصد) و «شناخت کافی» (5/11 درصد) قرار گرفت. در ارتباط با هدف از انتخاب رشته پرستاری به ترتیب: ورود به دانشگاه (توسط 2/21 درصد)، تصور اینکه این رشته زمینه ادامه تحصیل در رشته پزشکی را فراهم می‌کند (توسط 2/21 درصد)، یافتن شغل (توسط 2/19 درصد)، عدم</w:t>
      </w:r>
      <w:r>
        <w:rPr>
          <w:rFonts w:cs="B Zar" w:hint="cs"/>
          <w:color w:val="000000"/>
          <w:sz w:val="36"/>
          <w:szCs w:val="36"/>
          <w:rtl/>
        </w:rPr>
        <w:t xml:space="preserve"> دقت در انتخاب رشته (توسط 4/15 درصد)، خدمت به انسانها (توسط 4/13 درصد) و انتخاب رشته توسط دیگران (توسط 6/9 درصد) به عنوان مهمترین دلایل ذکر شده بودند. بحثنتایج پژوهش نشان داد نزدیک به نیمی‌از واحدهای پژوهش به لحاظ بارزترین خصوصیات شخصیتی با خصوصیات لازم بر</w:t>
      </w:r>
      <w:r>
        <w:rPr>
          <w:rFonts w:cs="B Zar" w:hint="cs"/>
          <w:color w:val="000000"/>
          <w:sz w:val="36"/>
          <w:szCs w:val="36"/>
          <w:rtl/>
        </w:rPr>
        <w:t>ای حرفه پرستاری سازگاری نداشتند. مطالعات دیگر نیز، نتایج تقریباً مشابهی را گزارش نموده و استفاده از آزمون‌های شخصیت‌سنج را برای پذیرش دانشجو در رشته پرستاری و پزشکی پیشنهاد نموده‌اند(10تا13).بر اساس داده‌ها، تفاوت محسوسی میان نظر افراد درباره تیپ شخصیتی خو</w:t>
      </w:r>
      <w:r>
        <w:rPr>
          <w:rFonts w:cs="B Zar" w:hint="cs"/>
          <w:color w:val="000000"/>
          <w:sz w:val="36"/>
          <w:szCs w:val="36"/>
          <w:rtl/>
        </w:rPr>
        <w:t>د و نتایج استخراج شده از پرسشنامه شغلی شخصیتی هالند وجود داشت. این مسأله احتمالاً تا حدی ناشی از آن است که واحدهای پژوهش در سن جوانی بوده و ضمن اینکه هنوز بلوغ شخصیتی کافی نیافته‌اند، شناخت کافی نیز از خود ندارند. مارلو (</w:t>
      </w:r>
      <w:r>
        <w:rPr>
          <w:rFonts w:cs="B Zar" w:hint="cs"/>
          <w:color w:val="000000"/>
          <w:sz w:val="36"/>
          <w:szCs w:val="36"/>
        </w:rPr>
        <w:t>Marlow</w:t>
      </w:r>
      <w:r>
        <w:rPr>
          <w:rFonts w:cs="B Zar" w:hint="cs"/>
          <w:color w:val="000000"/>
          <w:sz w:val="36"/>
          <w:szCs w:val="36"/>
          <w:rtl/>
        </w:rPr>
        <w:t>) دوره نوجوانی و جوانی را دور</w:t>
      </w:r>
      <w:r>
        <w:rPr>
          <w:rFonts w:cs="B Zar" w:hint="cs"/>
          <w:color w:val="000000"/>
          <w:sz w:val="36"/>
          <w:szCs w:val="36"/>
          <w:rtl/>
        </w:rPr>
        <w:t xml:space="preserve">ه‌ای می‌داند که افراد به لحاظ شخصیتی هنوز در حال شکل‌گیری بوده و ثبات کاملی ندارند(14).همچنین یافته‌های پژوهش نشان داد که بیشتر واحدهای پژوهش در هنگام انتخاب رشته، آگاهی مناسبی در مورد حرفه و شرایط کار پرستاری نداشته‌اند، به نظر می‌رسد همان گونه که دیگران </w:t>
      </w:r>
      <w:r>
        <w:rPr>
          <w:rFonts w:cs="B Zar" w:hint="cs"/>
          <w:color w:val="000000"/>
          <w:sz w:val="36"/>
          <w:szCs w:val="36"/>
          <w:rtl/>
        </w:rPr>
        <w:t>بیان نموده‌اند، بسیاری از دانشجویان پرستاری با بینش عامیانه وارد این رشته می‌شوند(2). افرادی که با شناخت ناکافی وارد حرفه‌ای می‌شوند، نه تنها قادر نخواهند بود سطح فعالیت را به حد نصاب و استاندارد لازم برسانند، بلکه در معرض فشارهای روانی نیز قرار می‌گیرند(5</w:t>
      </w:r>
      <w:r>
        <w:rPr>
          <w:rFonts w:cs="B Zar" w:hint="cs"/>
          <w:color w:val="000000"/>
          <w:sz w:val="36"/>
          <w:szCs w:val="36"/>
          <w:rtl/>
        </w:rPr>
        <w:t>). بنابراین، لازم است که مسؤولان رویه‌هایی را در پیش گیرند که به افراد کمک کند تا قبل از انتخاب یک رشته در آزمون سراسری، اطلاعات مناسبی در مورد آن حرفه و شرایط کاری آن به دست آورند. متخصصان هدایت شغلی هر نوع انتخاب شغل و راهنمایی حرفه‌ای را مستلزم شناخت خص</w:t>
      </w:r>
      <w:r>
        <w:rPr>
          <w:rFonts w:cs="B Zar" w:hint="cs"/>
          <w:color w:val="000000"/>
          <w:sz w:val="36"/>
          <w:szCs w:val="36"/>
          <w:rtl/>
        </w:rPr>
        <w:t>وصیات شغل و شناخت خصوصیات شخصیتی، رغبتی و سوابق افراد، هم از سوی گزینش‌کنندگان و هم از سوی داوطلبان می‌دانند. در غیر این صورت، ناسازگاری شغلی شخصیتی منجر به عملکرد ضعیف شاغل شده و ممکن است امنیت و رفاه دیگران را به خطر اندازد(5). حرفه و شرایط کار پرستاری ب</w:t>
      </w:r>
      <w:r>
        <w:rPr>
          <w:rFonts w:cs="B Zar" w:hint="cs"/>
          <w:color w:val="000000"/>
          <w:sz w:val="36"/>
          <w:szCs w:val="36"/>
          <w:rtl/>
        </w:rPr>
        <w:t>ه شخصیت‌هایی اجتماعی، هنری و جستجوگر و به خصوصیاتی مانند صبر و خویشتن‌داری، صمیمیت، رفتار اجتماعی، روحیه همکاری و کمک به دیگران، احساس مسؤولیت، عشق به انسان‌ها و... نیاز دارد(1) که چنین خصوصیاتی در آزمون‌های معمول گزینش برای این حرفه سنجیده نمی‌شود. مطالعا</w:t>
      </w:r>
      <w:r>
        <w:rPr>
          <w:rFonts w:cs="B Zar" w:hint="cs"/>
          <w:color w:val="000000"/>
          <w:sz w:val="36"/>
          <w:szCs w:val="36"/>
          <w:rtl/>
        </w:rPr>
        <w:t>ت دیگر با اشاره به این مطلب, آن را از علل فقدان انگیزه در دوران تحصیل و نیز ترک شغل و بی میلی پرستاران برای اشتغال در این حرفه پس از اتمام تحصیل دانسته‌اند(2و7).هدف از برگزاری آزمون سراسری ورود به دانشگاه‌ها آن است که آمادگی داوطلبان برای ورود به حرفه‌ها و</w:t>
      </w:r>
      <w:r>
        <w:rPr>
          <w:rFonts w:cs="B Zar" w:hint="cs"/>
          <w:color w:val="000000"/>
          <w:sz w:val="36"/>
          <w:szCs w:val="36"/>
          <w:rtl/>
        </w:rPr>
        <w:t xml:space="preserve"> دوره‌های آموزشی بررسی و مناسب‌ترین افراد برای یک حرفه انتخاب شوند. با این حال، این آزمون برای رشته‌های مختلف بطور یکسان برگزار شده و خصوصیات شخصیتی و ویژگی‌های روحی- روانی لازم برای حرفه‌های مختلف را نمی‌سنجد. از این رو، با توجه به نتایج این پژوهش، پیشنها</w:t>
      </w:r>
      <w:r>
        <w:rPr>
          <w:rFonts w:cs="B Zar" w:hint="cs"/>
          <w:color w:val="000000"/>
          <w:sz w:val="36"/>
          <w:szCs w:val="36"/>
          <w:rtl/>
        </w:rPr>
        <w:t>د می‌شود که از آزمون‌های شخصیت و تست‌های رغبت‌سنج برای انتخاب بهترین دانشجویان از میان افرادی که صلاحیت‌های علمی و استعداد تحصیلی خوبی را نشان داده‌اند، برای تحصیل در رشته پرستاری استفاده شود. به عبارت دیگر، بهتر است پس از سنجش توانایی‌های علمی داوطلبان ور</w:t>
      </w:r>
      <w:r>
        <w:rPr>
          <w:rFonts w:cs="B Zar" w:hint="cs"/>
          <w:color w:val="000000"/>
          <w:sz w:val="36"/>
          <w:szCs w:val="36"/>
          <w:rtl/>
        </w:rPr>
        <w:t xml:space="preserve">ود به دانشگاه, از میان افرادی که رشته پرستاری را انتخاب کرده‌اند، اسامی دو برابر ظرفیت هر دانشکده اعلام شود و سپس با استفاده از آزمون‌های شخصیت و تست‌های رغبت‌سنج، مناسب‌ترین افراد برای تحصیل در رشته پرستاری انتخاب شوند. این کار می‌تواند از ریزش دانشجویان </w:t>
      </w:r>
      <w:r>
        <w:rPr>
          <w:rFonts w:cs="B Zar" w:hint="cs"/>
          <w:color w:val="000000"/>
          <w:sz w:val="36"/>
          <w:szCs w:val="36"/>
          <w:rtl/>
        </w:rPr>
        <w:t>در طی تحصیل کاسته و تا حد زیادی رضایت شغلی و کیفیت مراقبت ارائه شده پس از اشتغال آنها را تضمین نماید.این پژوهش اولین گام در راستای بررسی تناسب شغلی شخصیتی دانشجویان پرستاری بوده و بر روی نمونه محدودی از دانشجویان صورت گرفته است. همچنین با توجه به داوطلبانه</w:t>
      </w:r>
      <w:r>
        <w:rPr>
          <w:rFonts w:cs="B Zar" w:hint="cs"/>
          <w:color w:val="000000"/>
          <w:sz w:val="36"/>
          <w:szCs w:val="36"/>
          <w:rtl/>
        </w:rPr>
        <w:t xml:space="preserve"> بودن شرکت در پژوهش و پاسخ 1/68 درصد از دانشجویان به تحقیق و محدود بودن دانشکده‌های پرستاری مورد بررسی، نتایج به دست آمده ضرورتاً به همه دانشجویان پرستاری قابل تعمیم نیست. انجام پژوهش مشابه در سطح وسیعتر می‌تواند اطلاعات بیشتری را در این زمینه فراهم نماید.</w:t>
      </w:r>
      <w:r>
        <w:rPr>
          <w:rFonts w:cs="B Zar" w:hint="cs"/>
          <w:color w:val="000000"/>
          <w:sz w:val="36"/>
          <w:szCs w:val="36"/>
          <w:rtl/>
        </w:rPr>
        <w:t xml:space="preserve">منابع1. حسینیان س، یزدی م. در ترجمه: حرفه مناسب شما چیست؟ راهنمایی و مشاوره به انضمام پرسشنامه. هالند ج‌ال (مؤلف). چاپ اول. تهران: صاحب اثر. 1373.2. </w:t>
      </w:r>
      <w:r>
        <w:rPr>
          <w:rFonts w:cs="B Zar" w:hint="cs"/>
          <w:color w:val="000000"/>
          <w:sz w:val="36"/>
          <w:szCs w:val="36"/>
        </w:rPr>
        <w:t>Ghazi F</w:t>
      </w:r>
      <w:proofErr w:type="gramStart"/>
      <w:r>
        <w:rPr>
          <w:rFonts w:cs="B Zar" w:hint="cs"/>
          <w:color w:val="000000"/>
          <w:sz w:val="36"/>
          <w:szCs w:val="36"/>
        </w:rPr>
        <w:t>. ,</w:t>
      </w:r>
      <w:proofErr w:type="gramEnd"/>
      <w:r>
        <w:rPr>
          <w:rFonts w:cs="B Zar" w:hint="cs"/>
          <w:color w:val="000000"/>
          <w:sz w:val="36"/>
          <w:szCs w:val="36"/>
        </w:rPr>
        <w:t xml:space="preserve"> Henshaw L. How to keep student nurses motivated. Nursing Standard 1998 13(8): 43-8.3. National L</w:t>
      </w:r>
      <w:r>
        <w:rPr>
          <w:rFonts w:cs="B Zar" w:hint="cs"/>
          <w:color w:val="000000"/>
          <w:sz w:val="36"/>
          <w:szCs w:val="36"/>
        </w:rPr>
        <w:t>eague for nursing. Official guide to undergraduate and graduate nursing schools. Boston: Jones</w:t>
      </w:r>
      <w:r>
        <w:rPr>
          <w:rFonts w:cs="B Zar" w:hint="cs"/>
          <w:color w:val="000000"/>
          <w:sz w:val="36"/>
          <w:szCs w:val="36"/>
          <w:rtl/>
        </w:rPr>
        <w:t xml:space="preserve"> &amp; </w:t>
      </w:r>
      <w:r>
        <w:rPr>
          <w:rFonts w:cs="B Zar" w:hint="cs"/>
          <w:color w:val="000000"/>
          <w:sz w:val="36"/>
          <w:szCs w:val="36"/>
        </w:rPr>
        <w:t>Bartlet Co. 1999.4</w:t>
      </w:r>
      <w:r>
        <w:rPr>
          <w:rFonts w:cs="B Zar" w:hint="cs"/>
          <w:color w:val="000000"/>
          <w:sz w:val="36"/>
          <w:szCs w:val="36"/>
          <w:rtl/>
        </w:rPr>
        <w:t>. عالیخانی ش. چگونه می‌توان انگیزه دانشجویان پرستاری را حفظ نمود. فصل‌نامه پرستاری دانشکده پرستاری ارتش جمهوری اسلامی‌ایران 1379؛ (9): 1-8.5.</w:t>
      </w:r>
      <w:r>
        <w:rPr>
          <w:rFonts w:cs="B Zar" w:hint="cs"/>
          <w:color w:val="000000"/>
          <w:sz w:val="36"/>
          <w:szCs w:val="36"/>
          <w:rtl/>
        </w:rPr>
        <w:t xml:space="preserve"> اردبیلی ی. راهنمایی و مشاوره حرفه‌ای و روش‌های کسب و کاربرد اطلاعات شغلی. تهران: نصر. 1374.6. </w:t>
      </w:r>
      <w:r>
        <w:rPr>
          <w:rFonts w:cs="B Zar" w:hint="cs"/>
          <w:color w:val="000000"/>
          <w:sz w:val="36"/>
          <w:szCs w:val="36"/>
        </w:rPr>
        <w:t>Dornik E, Vidmar G. Impact of nursing education in Slovenia on nurses' publishing in their professional Journal. Stud Health Technol Inform 2003 95: 794-9.7. Ehr</w:t>
      </w:r>
      <w:r>
        <w:rPr>
          <w:rFonts w:cs="B Zar" w:hint="cs"/>
          <w:color w:val="000000"/>
          <w:sz w:val="36"/>
          <w:szCs w:val="36"/>
        </w:rPr>
        <w:t>enfeld M, Rotenberg A, Sharon R, Bergman R. Reasons for student attrition on nursing courses. Nursing Standard 1997, 11(23): 34-8.8. Stuart CC. Assessment, supervision and support in clinical practice. Edinburgh: Churchill Livingstone Co. 2003.9</w:t>
      </w:r>
      <w:r>
        <w:rPr>
          <w:rFonts w:cs="B Zar" w:hint="cs"/>
          <w:color w:val="000000"/>
          <w:sz w:val="36"/>
          <w:szCs w:val="36"/>
          <w:rtl/>
        </w:rPr>
        <w:t>. سنجری کره</w:t>
      </w:r>
      <w:r>
        <w:rPr>
          <w:rFonts w:cs="B Zar" w:hint="cs"/>
          <w:color w:val="000000"/>
          <w:sz w:val="36"/>
          <w:szCs w:val="36"/>
          <w:rtl/>
        </w:rPr>
        <w:t xml:space="preserve">رودی ا. طراحی مجدد شغل در مدیریت منابع انسانی. تدبیر 1380؛ 118: 20-26.10. ذوالفقاری ب؛ ادیبی پ. ملاکهای پذیرش دانشجویان پزشکی. مجله دانشکده پزشکی. ویژه‌نامه چهارمین همایش آموزش پزشکی. 1379: 203.11. </w:t>
      </w:r>
      <w:r>
        <w:rPr>
          <w:rFonts w:cs="B Zar" w:hint="cs"/>
          <w:color w:val="000000"/>
          <w:sz w:val="36"/>
          <w:szCs w:val="36"/>
        </w:rPr>
        <w:t>Long NR. , Gordon CJ. Variables important in the selection</w:t>
      </w:r>
      <w:r>
        <w:rPr>
          <w:rFonts w:cs="B Zar" w:hint="cs"/>
          <w:color w:val="000000"/>
          <w:sz w:val="36"/>
          <w:szCs w:val="36"/>
        </w:rPr>
        <w:t xml:space="preserve"> of New Zealand nurses: implementation and evaluation of a multivariate selection technique. Int J Nurs Stud 1981, 18(4): 227-35.12. Fujita M, Uchino Y, Ohara H. Study on personality characteristics of nursing students (1). A comparison of student groups o</w:t>
      </w:r>
      <w:r>
        <w:rPr>
          <w:rFonts w:cs="B Zar" w:hint="cs"/>
          <w:color w:val="000000"/>
          <w:sz w:val="36"/>
          <w:szCs w:val="36"/>
        </w:rPr>
        <w:t>f various nursing courses at the time of school admission. Kango Kyoiku 1987 2</w:t>
      </w:r>
      <w:r>
        <w:rPr>
          <w:rFonts w:cs="B Zar" w:hint="cs"/>
          <w:color w:val="000000"/>
          <w:sz w:val="36"/>
          <w:szCs w:val="36"/>
          <w:rtl/>
        </w:rPr>
        <w:t xml:space="preserve">8(3): 167-71.13. </w:t>
      </w:r>
      <w:r>
        <w:rPr>
          <w:rFonts w:cs="B Zar" w:hint="cs"/>
          <w:color w:val="000000"/>
          <w:sz w:val="36"/>
          <w:szCs w:val="36"/>
        </w:rPr>
        <w:t>Martin MJ, Vila J, Capellas R. Studies of the personality of nursing students. Rev Enferm 2000 23(9): 643-6.14. Marlow DR, Redding BA. Textbook of pediatric nurs</w:t>
      </w:r>
      <w:r>
        <w:rPr>
          <w:rFonts w:cs="B Zar" w:hint="cs"/>
          <w:color w:val="000000"/>
          <w:sz w:val="36"/>
          <w:szCs w:val="36"/>
        </w:rPr>
        <w:t>ing. 6th ed. Philadelphia: WB Saunders Co. 1988</w:t>
      </w:r>
      <w:r>
        <w:rPr>
          <w:rFonts w:cs="B Zar" w:hint="cs"/>
          <w:color w:val="000000"/>
          <w:sz w:val="36"/>
          <w:szCs w:val="36"/>
          <w:rtl/>
        </w:rPr>
        <w:t>.آدرس مکاتبه. دکتر محسن ادیب حاج‌باقری (استادیار)، دانشکده پرستاری و مامایی، دانشگاه علوم پزشکی کاشان، کاشان.</w:t>
      </w:r>
      <w:r>
        <w:rPr>
          <w:rFonts w:cs="B Zar" w:hint="cs"/>
          <w:color w:val="000000"/>
          <w:sz w:val="36"/>
          <w:szCs w:val="36"/>
        </w:rPr>
        <w:t>e-mail</w:t>
      </w:r>
      <w:r>
        <w:rPr>
          <w:rFonts w:cs="B Zar" w:hint="cs"/>
          <w:color w:val="000000"/>
          <w:sz w:val="36"/>
          <w:szCs w:val="36"/>
          <w:rtl/>
        </w:rPr>
        <w:t>: ' )</w:t>
      </w:r>
      <w:r>
        <w:rPr>
          <w:rFonts w:cs="B Zar" w:hint="cs"/>
          <w:color w:val="000000"/>
          <w:sz w:val="36"/>
          <w:szCs w:val="36"/>
          <w:rtl/>
        </w:rPr>
        <w:br/>
      </w:r>
      <w:r>
        <w:rPr>
          <w:rFonts w:cs="B Zar" w:hint="cs"/>
          <w:color w:val="000000"/>
          <w:sz w:val="36"/>
          <w:szCs w:val="36"/>
        </w:rPr>
        <w:t>document.write( addy6514 )</w:t>
      </w:r>
      <w:r>
        <w:rPr>
          <w:rFonts w:cs="B Zar" w:hint="cs"/>
          <w:color w:val="000000"/>
          <w:sz w:val="36"/>
          <w:szCs w:val="36"/>
          <w:rtl/>
        </w:rPr>
        <w:br/>
      </w:r>
      <w:r>
        <w:rPr>
          <w:rFonts w:cs="B Zar" w:hint="cs"/>
          <w:color w:val="000000"/>
          <w:sz w:val="36"/>
          <w:szCs w:val="36"/>
        </w:rPr>
        <w:t>document.write</w:t>
      </w:r>
      <w:r>
        <w:rPr>
          <w:rFonts w:cs="B Zar" w:hint="cs"/>
          <w:color w:val="000000"/>
          <w:sz w:val="36"/>
          <w:szCs w:val="36"/>
          <w:rtl/>
        </w:rPr>
        <w:t>( '' )</w:t>
      </w:r>
      <w:r>
        <w:rPr>
          <w:rFonts w:cs="B Zar" w:hint="cs"/>
          <w:color w:val="000000"/>
          <w:sz w:val="36"/>
          <w:szCs w:val="36"/>
          <w:rtl/>
        </w:rPr>
        <w:br/>
        <w:t>//--&gt;\</w:t>
      </w:r>
      <w:r>
        <w:rPr>
          <w:rFonts w:cs="B Zar" w:hint="cs"/>
          <w:color w:val="000000"/>
          <w:sz w:val="36"/>
          <w:szCs w:val="36"/>
        </w:rPr>
        <w:t>n</w:t>
      </w:r>
      <w:r>
        <w:rPr>
          <w:rFonts w:cs="B Zar" w:hint="cs"/>
          <w:color w:val="000000"/>
          <w:sz w:val="36"/>
          <w:szCs w:val="36"/>
          <w:rtl/>
        </w:rPr>
        <w:t xml:space="preserve"> &lt;/</w:t>
      </w:r>
      <w:r>
        <w:rPr>
          <w:rFonts w:cs="B Zar" w:hint="cs"/>
          <w:color w:val="000000"/>
          <w:sz w:val="36"/>
          <w:szCs w:val="36"/>
        </w:rPr>
        <w:t>script</w:t>
      </w:r>
      <w:r>
        <w:rPr>
          <w:rFonts w:cs="B Zar" w:hint="cs"/>
          <w:color w:val="000000"/>
          <w:sz w:val="36"/>
          <w:szCs w:val="36"/>
          <w:rtl/>
        </w:rPr>
        <w:t xml:space="preserve">&gt; </w:t>
      </w:r>
      <w:r>
        <w:rPr>
          <w:rFonts w:cs="B Zar" w:hint="cs"/>
          <w:color w:val="000000"/>
          <w:sz w:val="36"/>
          <w:szCs w:val="36"/>
          <w:rtl/>
        </w:rPr>
        <w:br/>
        <w:t>&lt;!--</w:t>
      </w:r>
      <w:r>
        <w:rPr>
          <w:rFonts w:cs="B Zar" w:hint="cs"/>
          <w:color w:val="000000"/>
          <w:sz w:val="36"/>
          <w:szCs w:val="36"/>
          <w:rtl/>
        </w:rPr>
        <w:br/>
      </w:r>
      <w:r>
        <w:rPr>
          <w:rFonts w:cs="B Zar" w:hint="cs"/>
          <w:color w:val="000000"/>
          <w:sz w:val="36"/>
          <w:szCs w:val="36"/>
        </w:rPr>
        <w:t>document.write</w:t>
      </w:r>
      <w:r>
        <w:rPr>
          <w:rFonts w:cs="B Zar" w:hint="cs"/>
          <w:color w:val="000000"/>
          <w:sz w:val="36"/>
          <w:szCs w:val="36"/>
          <w:rtl/>
        </w:rPr>
        <w:t xml:space="preserve">( </w:t>
      </w:r>
      <w:r>
        <w:rPr>
          <w:rFonts w:cs="B Zar" w:hint="cs"/>
          <w:color w:val="000000"/>
          <w:sz w:val="36"/>
          <w:szCs w:val="36"/>
          <w:rtl/>
        </w:rPr>
        <w:t>'&lt;</w:t>
      </w:r>
      <w:r>
        <w:rPr>
          <w:rFonts w:cs="B Zar" w:hint="cs"/>
          <w:color w:val="000000"/>
          <w:sz w:val="36"/>
          <w:szCs w:val="36"/>
        </w:rPr>
        <w:t>span style=\'display: none</w:t>
      </w:r>
      <w:r>
        <w:rPr>
          <w:rFonts w:cs="B Zar" w:hint="cs"/>
          <w:color w:val="000000"/>
          <w:sz w:val="36"/>
          <w:szCs w:val="36"/>
          <w:rtl/>
        </w:rPr>
        <w:t>\'&gt;' )</w:t>
      </w:r>
      <w:r>
        <w:rPr>
          <w:rFonts w:cs="B Zar" w:hint="cs"/>
          <w:color w:val="000000"/>
          <w:sz w:val="36"/>
          <w:szCs w:val="36"/>
          <w:rtl/>
        </w:rPr>
        <w:br/>
        <w:t>//--&gt;</w:t>
      </w:r>
      <w:r>
        <w:rPr>
          <w:rFonts w:cs="B Zar" w:hint="cs"/>
          <w:color w:val="000000"/>
          <w:sz w:val="36"/>
          <w:szCs w:val="36"/>
          <w:rtl/>
        </w:rPr>
        <w:br/>
        <w:t>&lt;/</w:t>
      </w:r>
      <w:r>
        <w:rPr>
          <w:rFonts w:cs="B Zar" w:hint="cs"/>
          <w:color w:val="000000"/>
          <w:sz w:val="36"/>
          <w:szCs w:val="36"/>
        </w:rPr>
        <w:t>script</w:t>
      </w:r>
      <w:r>
        <w:rPr>
          <w:rFonts w:cs="B Zar" w:hint="cs"/>
          <w:color w:val="000000"/>
          <w:sz w:val="36"/>
          <w:szCs w:val="36"/>
          <w:rtl/>
        </w:rPr>
        <w:t>&gt;آدرس ایمیل جهت جلوگیری از رباتهای هرزنامه محافظت شده اند، جهت مشاهده آنها شما نیاز به فعال ساختن جاوا اسکریپت دارید &lt;!--</w:t>
      </w:r>
      <w:r>
        <w:rPr>
          <w:rFonts w:cs="B Zar" w:hint="cs"/>
          <w:color w:val="000000"/>
          <w:sz w:val="36"/>
          <w:szCs w:val="36"/>
          <w:rtl/>
        </w:rPr>
        <w:br/>
      </w:r>
      <w:r>
        <w:rPr>
          <w:rFonts w:cs="B Zar" w:hint="cs"/>
          <w:color w:val="000000"/>
          <w:sz w:val="36"/>
          <w:szCs w:val="36"/>
        </w:rPr>
        <w:t>document.write</w:t>
      </w:r>
      <w:r>
        <w:rPr>
          <w:rFonts w:cs="B Zar" w:hint="cs"/>
          <w:color w:val="000000"/>
          <w:sz w:val="36"/>
          <w:szCs w:val="36"/>
          <w:rtl/>
        </w:rPr>
        <w:t>( '&lt;/' )</w:t>
      </w:r>
      <w:r>
        <w:rPr>
          <w:rFonts w:cs="B Zar" w:hint="cs"/>
          <w:color w:val="000000"/>
          <w:sz w:val="36"/>
          <w:szCs w:val="36"/>
          <w:rtl/>
        </w:rPr>
        <w:br/>
      </w:r>
      <w:r>
        <w:rPr>
          <w:rFonts w:cs="B Zar" w:hint="cs"/>
          <w:color w:val="000000"/>
          <w:sz w:val="36"/>
          <w:szCs w:val="36"/>
        </w:rPr>
        <w:t>document.write( 'span</w:t>
      </w:r>
      <w:r>
        <w:rPr>
          <w:rFonts w:cs="B Zar" w:hint="cs"/>
          <w:color w:val="000000"/>
          <w:sz w:val="36"/>
          <w:szCs w:val="36"/>
          <w:rtl/>
        </w:rPr>
        <w:t>&gt;' )</w:t>
      </w:r>
      <w:r>
        <w:rPr>
          <w:rFonts w:cs="B Zar" w:hint="cs"/>
          <w:color w:val="000000"/>
          <w:sz w:val="36"/>
          <w:szCs w:val="36"/>
          <w:rtl/>
        </w:rPr>
        <w:br/>
        <w:t>//--&gt;</w:t>
      </w:r>
      <w:r>
        <w:rPr>
          <w:rFonts w:cs="B Zar" w:hint="cs"/>
          <w:color w:val="000000"/>
          <w:sz w:val="36"/>
          <w:szCs w:val="36"/>
          <w:rtl/>
        </w:rPr>
        <w:br/>
        <w:t>&lt;/</w:t>
      </w:r>
      <w:r>
        <w:rPr>
          <w:rFonts w:cs="B Zar" w:hint="cs"/>
          <w:color w:val="000000"/>
          <w:sz w:val="36"/>
          <w:szCs w:val="36"/>
        </w:rPr>
        <w:t>script</w:t>
      </w:r>
      <w:r>
        <w:rPr>
          <w:rFonts w:cs="B Zar" w:hint="cs"/>
          <w:color w:val="000000"/>
          <w:sz w:val="36"/>
          <w:szCs w:val="36"/>
          <w:rtl/>
        </w:rPr>
        <w:t xml:space="preserve">&gt;منصور دیانتی (مربی)، </w:t>
      </w:r>
      <w:r>
        <w:rPr>
          <w:rFonts w:cs="B Zar" w:hint="cs"/>
          <w:color w:val="000000"/>
          <w:sz w:val="36"/>
          <w:szCs w:val="36"/>
          <w:rtl/>
        </w:rPr>
        <w:t>دانشکده پرستاری و مامایی دانشگاه علوم پزشکی کاشان.این مقاله در تاریخ 18/6/83 به دفتر مجله رسیده و در تاریخ 14/10/83 پذیرش گردیده است</w:t>
      </w:r>
      <w:r>
        <w:rPr>
          <w:rFonts w:cs="B Zar" w:hint="cs"/>
          <w:color w:val="000000"/>
          <w:sz w:val="36"/>
          <w:szCs w:val="36"/>
          <w:rtl/>
        </w:rPr>
        <w:br/>
        <w:t>&lt;</w:t>
      </w:r>
      <w:r>
        <w:rPr>
          <w:rFonts w:cs="B Zar" w:hint="cs"/>
          <w:color w:val="000000"/>
          <w:sz w:val="36"/>
          <w:szCs w:val="36"/>
        </w:rPr>
        <w:t>div class="e</w:t>
      </w:r>
      <w:r>
        <w:rPr>
          <w:rFonts w:cs="B Zar" w:hint="cs"/>
          <w:color w:val="000000"/>
          <w:sz w:val="36"/>
          <w:szCs w:val="36"/>
          <w:rtl/>
        </w:rPr>
        <w:t>&gt;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نانو تکنولوژی در پزشکی</w:t>
      </w:r>
    </w:p>
    <w:p w:rsidR="00000000" w:rsidRDefault="00395508" w:rsidP="00773B38">
      <w:pPr>
        <w:pStyle w:val="NormalWeb"/>
        <w:bidi/>
        <w:rPr>
          <w:rFonts w:cs="B Zar" w:hint="cs"/>
          <w:color w:val="000000"/>
          <w:sz w:val="36"/>
          <w:szCs w:val="36"/>
          <w:rtl/>
        </w:rPr>
      </w:pPr>
      <w:r>
        <w:rPr>
          <w:rFonts w:cs="B Zar" w:hint="cs"/>
          <w:color w:val="000000"/>
          <w:sz w:val="36"/>
          <w:szCs w:val="36"/>
          <w:rtl/>
        </w:rPr>
        <w:t>1388 ، 07:41 نانو تکنولوژی در پزشکی نگاه اجمالی: نانوتکنولوژی یا کاربرد فناوری در مقی</w:t>
      </w:r>
      <w:r>
        <w:rPr>
          <w:rFonts w:cs="B Zar" w:hint="cs"/>
          <w:color w:val="000000"/>
          <w:sz w:val="36"/>
          <w:szCs w:val="36"/>
          <w:rtl/>
        </w:rPr>
        <w:t xml:space="preserve">اس یک میلیونیم متر ، جهان حیرت انگیزی را پیش روی دانشمندان قرار داده است که در تاریخ بشریت نظیری برای آن نمی‌توان یافت. پیشرفتهای پرشتابی که در این عرصه به وقوع </w:t>
      </w:r>
      <w:r>
        <w:rPr>
          <w:rFonts w:cs="B Zar" w:hint="cs"/>
          <w:color w:val="000000"/>
          <w:sz w:val="36"/>
          <w:szCs w:val="36"/>
          <w:rtl/>
        </w:rPr>
        <w:br/>
        <w:t>می‌پیوندد ، پیام مهمی را با خود به همراه آورده است. بشر در آستانه دستیابی به تواناییهای بسیاری</w:t>
      </w:r>
      <w:r>
        <w:rPr>
          <w:rFonts w:cs="B Zar" w:hint="cs"/>
          <w:color w:val="000000"/>
          <w:sz w:val="36"/>
          <w:szCs w:val="36"/>
          <w:rtl/>
        </w:rPr>
        <w:t xml:space="preserve"> برای تغییر محیط پیرامون خویش قرار گرفته است و جهان و جامعه‌ای که در آینده‌ای نه چندان دور به مدد این فناوری جدید پدیدار خواهد شد، تفاوتهایی بنیادی با جهان مانوس آدمی در گذشته خواهد داشت.عقاید مختلف در مورد نانوتکنولوژیمهمترین نکته درباره موقعیت کنونی فناو</w:t>
      </w:r>
      <w:r>
        <w:rPr>
          <w:rFonts w:cs="B Zar" w:hint="cs"/>
          <w:color w:val="000000"/>
          <w:sz w:val="36"/>
          <w:szCs w:val="36"/>
          <w:rtl/>
        </w:rPr>
        <w:t>ری نانو آن است که اکنون دانشمندان این توانایی را پیدا کرده‌اند که در تراز تک اتمها به بهره‌گیری از آنها بپردازند و این توانایی بالقوه می‌تواند زمینه ساز بسیاری از تحولات بعدی باشد. یک گروه از برجسته‌ترین محققان در حوزه نانوتکنولوژی بر این اعتقاد هستند که م</w:t>
      </w:r>
      <w:r>
        <w:rPr>
          <w:rFonts w:cs="B Zar" w:hint="cs"/>
          <w:color w:val="000000"/>
          <w:sz w:val="36"/>
          <w:szCs w:val="36"/>
          <w:rtl/>
        </w:rPr>
        <w:t>ی‌توان بدون آسیب رساندن به سلولهای حیاتی ، در درون آنها به کاوش و تحقیق پرداخت. شیوه‌های کنونی برای بررسی سلولها بسیار خام و ابتدایی است و دانشمندان برای شناخت آنچه که در درون سلول اتفاق می‌افتد ناگزیرند سلولها را از هم بشکافند و در این حال بسیاری از اطلاع</w:t>
      </w:r>
      <w:r>
        <w:rPr>
          <w:rFonts w:cs="B Zar" w:hint="cs"/>
          <w:color w:val="000000"/>
          <w:sz w:val="36"/>
          <w:szCs w:val="36"/>
          <w:rtl/>
        </w:rPr>
        <w:t>ات مهم مربوط به سیالهای درون سلول یا ارگانهای موجود در آن از بین می‌رود.رابطه نانوتکنولوژی و بیوتکنولوژینانوتکنولوژی مجموعه‌ای است از فناوریهایی که به صورت انفرادی یا باهم در جهت بکارگیری و یا درک بهتر علوم مورد استفاده قرار می‌گیرند. بیوتکنولوژی جزء فناور</w:t>
      </w:r>
      <w:r>
        <w:rPr>
          <w:rFonts w:cs="B Zar" w:hint="cs"/>
          <w:color w:val="000000"/>
          <w:sz w:val="36"/>
          <w:szCs w:val="36"/>
          <w:rtl/>
        </w:rPr>
        <w:t>های در حال توسعه می‌باشد که با بکارگیری مفهوم نانو به پیشرفتهای بیشتری دست خواهد یافت. نانوبیوتکنولوژی به عنوان یکی از حوزه‌های کلیدی قرن 21 شناخته شده است که امکان تعامل با سیستمهای زنده را در مقیاس مولکولی فراهم می‌آورد. بیوتکنولوژی به نانوتکنولوژی مدل ا</w:t>
      </w:r>
      <w:r>
        <w:rPr>
          <w:rFonts w:cs="B Zar" w:hint="cs"/>
          <w:color w:val="000000"/>
          <w:sz w:val="36"/>
          <w:szCs w:val="36"/>
          <w:rtl/>
        </w:rPr>
        <w:t>رائه می‌دهد، در حالی که نانوتکنولوژی با در اختیار گذاشتن ابزار برای بیوتکنولوژی آن را برای رسیدن به اهدافش یاری می‌رساند.شناسایی پروتئینهای ترشح شده از سلولهایک گروه از محققان که در گروهی موسوم به اتحاد سیستمهای زیستی گرد آمده‌اند، سرگرم تکمیل ابزارهای ظری</w:t>
      </w:r>
      <w:r>
        <w:rPr>
          <w:rFonts w:cs="B Zar" w:hint="cs"/>
          <w:color w:val="000000"/>
          <w:sz w:val="36"/>
          <w:szCs w:val="36"/>
          <w:rtl/>
        </w:rPr>
        <w:t xml:space="preserve">فی هستند که هدف آن بررسی اوضاع و احوال درون سلول در زمان واقعی و بدون آسیب رساندن به اجزای درونی سلول یا مداخله در فعالیت بخشهای داخلی آن است. ابزاری که این گروه مشغول ساخت آن هستند ردیف‌هایی از لوله‌ها یا سیمهای بسیار ظریف هستند که قادرند وظایف مختلفی را </w:t>
      </w:r>
      <w:r>
        <w:rPr>
          <w:rFonts w:cs="B Zar" w:hint="cs"/>
          <w:color w:val="000000"/>
          <w:sz w:val="36"/>
          <w:szCs w:val="36"/>
          <w:rtl/>
        </w:rPr>
        <w:t xml:space="preserve">به انجام برسانند. از جمله آنکه هزاران پروتئینی را که بوسیله سلولها ترشح می‌شود شناسایی می‌کنند.مهندسی بافت </w:t>
      </w:r>
      <w:r>
        <w:rPr>
          <w:rFonts w:cs="B Zar" w:hint="cs"/>
          <w:color w:val="000000"/>
          <w:sz w:val="36"/>
          <w:szCs w:val="36"/>
        </w:rPr>
        <w:t>Tssue engeering</w:t>
      </w:r>
      <w:r>
        <w:rPr>
          <w:rFonts w:cs="B Zar" w:hint="cs"/>
          <w:color w:val="000000"/>
          <w:sz w:val="36"/>
          <w:szCs w:val="36"/>
          <w:rtl/>
        </w:rPr>
        <w:t xml:space="preserve">سطح استخوان از ترکیباتی تشکیل شده است که حدودا 100 نانومتر عرض دارند. اگر سطح یک عضو مصنوعی به استخوان طبیعی پیوند بخورد بدن آن را پس </w:t>
      </w:r>
      <w:r>
        <w:rPr>
          <w:rFonts w:cs="B Zar" w:hint="cs"/>
          <w:color w:val="000000"/>
          <w:sz w:val="36"/>
          <w:szCs w:val="36"/>
          <w:rtl/>
        </w:rPr>
        <w:t xml:space="preserve">می‌زند. دلیل امر تولید بافت مصنوعی در محل استخوان طبیعی و سطح مصنوعی می‌باشد. استئوبلاستها در بافت پیوندی استخوان وجود دارند و بخصوص در استخوانهای در حال رشد دارای فعالیت چشمگیری هستند. با ایجاد ذراتی در اندازه نانو در سطح مفاصل و استخوانهای مصنوعی احتمال </w:t>
      </w:r>
      <w:r>
        <w:rPr>
          <w:rFonts w:cs="B Zar" w:hint="cs"/>
          <w:color w:val="000000"/>
          <w:sz w:val="36"/>
          <w:szCs w:val="36"/>
          <w:rtl/>
        </w:rPr>
        <w:t xml:space="preserve">دفع عضو جایگزین به دلیل تحریک سلولهای استئوبلاست کمتر می‌شود. ایجاد این ذرات با ترکیب مواد پلیمری ، سرامیکی و فلزی چندی پیش توسط دانشمندان به اثبات رسید.مواد مورد استفاده در ترمیم استخوانتیتانیوم ماده شناخته شده‌ای برای ترمیم استخوان است و به دلیل ترکیبات </w:t>
      </w:r>
      <w:r>
        <w:rPr>
          <w:rFonts w:cs="B Zar" w:hint="cs"/>
          <w:color w:val="000000"/>
          <w:sz w:val="36"/>
          <w:szCs w:val="36"/>
          <w:rtl/>
        </w:rPr>
        <w:t xml:space="preserve">خاص و وزن زیادش جهت بالا بردن میزان استحکام بطور وسیع در دندانپزشکی و ارتوپدی استفاده می‌شود. ولی متاسفانه به دلیل آنکه بخش چسبنده‌ای که با </w:t>
      </w:r>
      <w:r>
        <w:rPr>
          <w:rFonts w:cs="B Zar" w:hint="cs"/>
          <w:color w:val="000000"/>
          <w:sz w:val="36"/>
          <w:szCs w:val="36"/>
        </w:rPr>
        <w:t>Apatite</w:t>
      </w:r>
      <w:r>
        <w:rPr>
          <w:rFonts w:cs="B Zar" w:hint="cs"/>
          <w:color w:val="000000"/>
          <w:sz w:val="36"/>
          <w:szCs w:val="36"/>
          <w:rtl/>
        </w:rPr>
        <w:t xml:space="preserve"> (بخش فعال استخوان) پوشیده شده با تیتانیوم سازگار نیست فاقد فعالیت زیستی می‌باشد. استخوان واقعی نانوکامپوزیتی</w:t>
      </w:r>
      <w:r>
        <w:rPr>
          <w:rFonts w:cs="B Zar" w:hint="cs"/>
          <w:color w:val="000000"/>
          <w:sz w:val="36"/>
          <w:szCs w:val="36"/>
          <w:rtl/>
        </w:rPr>
        <w:t xml:space="preserve"> از موادی است که از ترکیب بلورهای هیدروکسید </w:t>
      </w:r>
      <w:r>
        <w:rPr>
          <w:rFonts w:cs="B Zar" w:hint="cs"/>
          <w:color w:val="000000"/>
          <w:sz w:val="36"/>
          <w:szCs w:val="36"/>
        </w:rPr>
        <w:t>Apatite</w:t>
      </w:r>
      <w:r>
        <w:rPr>
          <w:rFonts w:cs="B Zar" w:hint="cs"/>
          <w:color w:val="000000"/>
          <w:sz w:val="36"/>
          <w:szCs w:val="36"/>
          <w:rtl/>
        </w:rPr>
        <w:t xml:space="preserve"> در ماتریکس آلی بوجود آمده و به حالت منفرد یافت می‌شود. استخوان طبیعی از نظر مکانیکی ، ضخیم و در عین حال دارای الاستیسیته می‌باشد و در نتیجه قابل ترمیم است.ساخت یک دندانمکانیسم نانویی دقیقی که منجر به تولی</w:t>
      </w:r>
      <w:r>
        <w:rPr>
          <w:rFonts w:cs="B Zar" w:hint="cs"/>
          <w:color w:val="000000"/>
          <w:sz w:val="36"/>
          <w:szCs w:val="36"/>
          <w:rtl/>
        </w:rPr>
        <w:t xml:space="preserve">د ترکیباتی با خواص مفید شود، همچنان مورد مطالعه و بررسی قرار دارد. اخیرا با استفاده از روش </w:t>
      </w:r>
      <w:r>
        <w:rPr>
          <w:rFonts w:cs="B Zar" w:hint="cs"/>
          <w:color w:val="000000"/>
          <w:sz w:val="36"/>
          <w:szCs w:val="36"/>
        </w:rPr>
        <w:t>tribology</w:t>
      </w:r>
      <w:r>
        <w:rPr>
          <w:rFonts w:cs="B Zar" w:hint="cs"/>
          <w:color w:val="000000"/>
          <w:sz w:val="36"/>
          <w:szCs w:val="36"/>
          <w:rtl/>
        </w:rPr>
        <w:t xml:space="preserve"> یک دندان مصنوعی به صورت </w:t>
      </w:r>
      <w:r>
        <w:rPr>
          <w:rFonts w:cs="B Zar" w:hint="cs"/>
          <w:color w:val="000000"/>
          <w:sz w:val="36"/>
          <w:szCs w:val="36"/>
        </w:rPr>
        <w:t>viscoelastic</w:t>
      </w:r>
      <w:r>
        <w:rPr>
          <w:rFonts w:cs="B Zar" w:hint="cs"/>
          <w:color w:val="000000"/>
          <w:sz w:val="36"/>
          <w:szCs w:val="36"/>
          <w:rtl/>
        </w:rPr>
        <w:t xml:space="preserve"> ساخته شده و دارای روکش نانویی می‌باشد. از خواص منحصر به فرد این دندان مصنوعی می‌توان به عایق بودن آن در مقابل خراش و ا</w:t>
      </w:r>
      <w:r>
        <w:rPr>
          <w:rFonts w:cs="B Zar" w:hint="cs"/>
          <w:color w:val="000000"/>
          <w:sz w:val="36"/>
          <w:szCs w:val="36"/>
          <w:rtl/>
        </w:rPr>
        <w:t>فزایش التیام دندان اشاره کرد.معالجه سرطان به روش فتودینامیکمعالجه سرطان با استفاده از روش فتودینامیک بر اساس نابودی سلولهای سرطانی بوسیله لیزری است که تولید اکسیژن اتمی می‌کند. به این طریق که اکسیژن اتمی رنگ خاصی را تولید می‌کند و سلولهای سرطانی بیش از سلو</w:t>
      </w:r>
      <w:r>
        <w:rPr>
          <w:rFonts w:cs="B Zar" w:hint="cs"/>
          <w:color w:val="000000"/>
          <w:sz w:val="36"/>
          <w:szCs w:val="36"/>
          <w:rtl/>
        </w:rPr>
        <w:t>لهاهای دیگر آن را جذب می‌کنند. در نتیجه فقط سلولهای سرطانی توسط اشعه لیزر نابود می‌شوند. البته یکی از معایب این روش آن است که به دلیل آب گریز بودن مواد رنگی ، این مواد به سمت پوست و چشمها حرکت می‌کند و در صورتی که شخص در معرض نور خورشید قرار گیرد باعث حساس</w:t>
      </w:r>
      <w:r>
        <w:rPr>
          <w:rFonts w:cs="B Zar" w:hint="cs"/>
          <w:color w:val="000000"/>
          <w:sz w:val="36"/>
          <w:szCs w:val="36"/>
          <w:rtl/>
        </w:rPr>
        <w:t xml:space="preserve">یت در پوست و چشمها می‌شود.برای این حل مشکل صورتهای آب گریز مولکول رنگها را داخل ذرات نانویی متخلخل مثل </w:t>
      </w:r>
      <w:r>
        <w:rPr>
          <w:rFonts w:cs="B Zar" w:hint="cs"/>
          <w:color w:val="000000"/>
          <w:sz w:val="36"/>
          <w:szCs w:val="36"/>
        </w:rPr>
        <w:t>ormosil nano partical</w:t>
      </w:r>
      <w:r>
        <w:rPr>
          <w:rFonts w:cs="B Zar" w:hint="cs"/>
          <w:color w:val="000000"/>
          <w:sz w:val="36"/>
          <w:szCs w:val="36"/>
          <w:rtl/>
        </w:rPr>
        <w:t xml:space="preserve"> که دارای منافذی در حدود یک نانومتر می‌باشند قرار می‌دهند که این دارای دو مزیت است اولا از انتقال مواد رنگی به سایر نقاط بدن جلوگیری</w:t>
      </w:r>
      <w:r>
        <w:rPr>
          <w:rFonts w:cs="B Zar" w:hint="cs"/>
          <w:color w:val="000000"/>
          <w:sz w:val="36"/>
          <w:szCs w:val="36"/>
          <w:rtl/>
        </w:rPr>
        <w:t xml:space="preserve"> می‌کنند و ثانیا امکان ورود و خروج آزادانه اکسیژن را مهیا می‌سازد.</w:t>
      </w:r>
      <w:r>
        <w:rPr>
          <w:rFonts w:cs="B Zar" w:hint="cs"/>
          <w:color w:val="000000"/>
          <w:sz w:val="36"/>
          <w:szCs w:val="36"/>
          <w:rtl/>
        </w:rPr>
        <w:br/>
        <w:t>ساخت فیبر نوریگروههایی از محققان در تلاشند تا ابزارهای مناسب در مقیاس نانو برای بررسی جهان سلولها ابداع کنند. یکی از این ابزارها فیبر نوری است که ضخامت نوک آن 40 نانومتر است و بر روی نوک آن</w:t>
      </w:r>
      <w:r>
        <w:rPr>
          <w:rFonts w:cs="B Zar" w:hint="cs"/>
          <w:color w:val="000000"/>
          <w:sz w:val="36"/>
          <w:szCs w:val="36"/>
          <w:rtl/>
        </w:rPr>
        <w:t xml:space="preserve"> نوعی پادتن جا داده شده که قادر است خود را به مولکول مورد نظر در درون سلول متصل سازد. این فیبر نوری با استفاده از فیبرهای معمولی و تراش آنها ساخته شده و بر روی فیبر پوششی از نقره اندود شده تا از فرار نور جلوگیری به عمل آورد. نحوه عمل این فیبر نوری درخور تو</w:t>
      </w:r>
      <w:r>
        <w:rPr>
          <w:rFonts w:cs="B Zar" w:hint="cs"/>
          <w:color w:val="000000"/>
          <w:sz w:val="36"/>
          <w:szCs w:val="36"/>
          <w:rtl/>
        </w:rPr>
        <w:t>جه است.از آنجا که قطر نوک این فیبر نوری ، از طول موج نوری که برای روشن کردن سلول مورد استفاده قرار می‌گیرد به مراتب بزرگتر است، فوتونهای نور نمی‌توانند خود را تا انتهای فیبر برسانند، درعوض در نزدیکی نوک فیبر جمع می‌شوند و یک میدان نوری بوجود می‌آورند که تن</w:t>
      </w:r>
      <w:r>
        <w:rPr>
          <w:rFonts w:cs="B Zar" w:hint="cs"/>
          <w:color w:val="000000"/>
          <w:sz w:val="36"/>
          <w:szCs w:val="36"/>
          <w:rtl/>
        </w:rPr>
        <w:t>ها می‌تواند مولکولهایی را که در تماس با نوک فیبر قرار می‌گیرند تحریک کند.به نوک این فیبر نوری یک پادتن متصل است و محققان به این پادتن یک مولکول فلورسان می‌چسبانند و آنگاه نوک فیبر را به درون یک سلول فرو می‌کنند.در درون سلول ، نمونه مشابه مولکول فلورسان نوک</w:t>
      </w:r>
      <w:r>
        <w:rPr>
          <w:rFonts w:cs="B Zar" w:hint="cs"/>
          <w:color w:val="000000"/>
          <w:sz w:val="36"/>
          <w:szCs w:val="36"/>
          <w:rtl/>
        </w:rPr>
        <w:t xml:space="preserve"> فیبر ، این مولکول را کنار می‌زند و خود جای آن را می‌گیرد. به این ترتیب نور ساطع شده از مولکول فلورسان از بین می‌رود و فضای درون سلول تنها با نوری که به وسیله میدان موجود در فیبر نوری بوجود می‌آید روشن می‌گردد. درنتیجه محققان قادر می‌شوند یک تک مولکول را د</w:t>
      </w:r>
      <w:r>
        <w:rPr>
          <w:rFonts w:cs="B Zar" w:hint="cs"/>
          <w:color w:val="000000"/>
          <w:sz w:val="36"/>
          <w:szCs w:val="36"/>
          <w:rtl/>
        </w:rPr>
        <w:t>ر درون سلول مشاهده کنند. مزیت بزرگ این روش در آن است که باعث مرگ سلول نمی‌شود و به دانشمندان اجازه می‌دهد درون سلول را در هنگام فعالیت آن مشاهده کنند.شناسایی مولکولهای زیستینانوتکنولوژی همچنین به محققان امکان می‌دهد که بتوانند رویدادهای بسیار نادر یا مولکو</w:t>
      </w:r>
      <w:r>
        <w:rPr>
          <w:rFonts w:cs="B Zar" w:hint="cs"/>
          <w:color w:val="000000"/>
          <w:sz w:val="36"/>
          <w:szCs w:val="36"/>
          <w:rtl/>
        </w:rPr>
        <w:t>لهای با چگالی بسیار کم را مشاهده کنند. به عنوان مثال بلورهای مینیاتوری نیمه هادیهای فلزی در یک فرکانس خاص از خود نور ساطع می‌کنند و از این نور می‌توان برای مشخص کردن مجموعه‌ای از مولکولهای زیستی و الصاق برچسب برای شناسایی آنها استفاده کرد.</w:t>
      </w:r>
      <w:r>
        <w:rPr>
          <w:rFonts w:cs="B Zar" w:hint="cs"/>
          <w:color w:val="000000"/>
          <w:sz w:val="36"/>
          <w:szCs w:val="36"/>
          <w:rtl/>
        </w:rPr>
        <w:br/>
        <w:t>کنترل فعالیت درو</w:t>
      </w:r>
      <w:r>
        <w:rPr>
          <w:rFonts w:cs="B Zar" w:hint="cs"/>
          <w:color w:val="000000"/>
          <w:sz w:val="36"/>
          <w:szCs w:val="36"/>
          <w:rtl/>
        </w:rPr>
        <w:t xml:space="preserve">ن سلولهامحققان امیدوار هستند که در آینده‌ای نه چندان دور با استفاده از نانوتکنولوژی موفق شوند امور داخلی هر سلول را تحت کنترل خود درآورند. هم اکنون گامهای بلندی در این زمینه برداشته شده و به عنوان نمونه دانشمندان می‌توانند فعالیت پروتئینها و مولکول </w:t>
      </w:r>
      <w:r>
        <w:rPr>
          <w:rFonts w:cs="B Zar" w:hint="cs"/>
          <w:color w:val="000000"/>
          <w:sz w:val="36"/>
          <w:szCs w:val="36"/>
        </w:rPr>
        <w:t>DNA</w:t>
      </w:r>
      <w:r>
        <w:rPr>
          <w:rFonts w:cs="B Zar" w:hint="cs"/>
          <w:color w:val="000000"/>
          <w:sz w:val="36"/>
          <w:szCs w:val="36"/>
          <w:rtl/>
        </w:rPr>
        <w:t xml:space="preserve"> را </w:t>
      </w:r>
      <w:r>
        <w:rPr>
          <w:rFonts w:cs="B Zar" w:hint="cs"/>
          <w:color w:val="000000"/>
          <w:sz w:val="36"/>
          <w:szCs w:val="36"/>
          <w:rtl/>
        </w:rPr>
        <w:t xml:space="preserve">در درون سلول کنترل کنند. به این ترتیب نانوتکنولوژی به محققان امکان می‌دهد تا اطلاعات خود را درباره سلولها یعنی اصلی‌ترین بخش سازنده بدن جانداران به بهترین وجه کامل سازند.چشم انداز بحثبا توجه به پیشرفت سریع و دامنه گسترده بیوتکنولوژی زمینه‌های بروز انقالاب </w:t>
      </w:r>
      <w:r>
        <w:rPr>
          <w:rFonts w:cs="B Zar" w:hint="cs"/>
          <w:color w:val="000000"/>
          <w:sz w:val="36"/>
          <w:szCs w:val="36"/>
          <w:rtl/>
        </w:rPr>
        <w:t>بیوتکنولوژی عصر جدیدی در علوم مختلف مانند بیولوژی ، پزشکی ، فارماکولوژی و مهندسی ژنتیک فراهم گردیده است. به علاوه حوزه‌های دیگری مانند اقتصاد و سیاست نیز از آن تاثیر بسزایی پذیرفته است. هم اکنون از دیدگاه اخلاق زیستی در این رابطه سوالات مهم و اساسی مطرح شد</w:t>
      </w:r>
      <w:r>
        <w:rPr>
          <w:rFonts w:cs="B Zar" w:hint="cs"/>
          <w:color w:val="000000"/>
          <w:sz w:val="36"/>
          <w:szCs w:val="36"/>
          <w:rtl/>
        </w:rPr>
        <w:t>ه است که علاوه بر اثرات بسزایی که بر پیشرفتهای علمی و سایر زمینه‌های علوم زیستی دارد، نسلهای آینده بشر را نیز به صورت گسترده‌ای تحت‌الشعاع قرار می‌دهد. در این باره مشارکت مداوم دانشمندان کنجکاو و خردمندی می‌تواند راه گشا بوده و بایستی با در نظر گرفتن این م</w:t>
      </w:r>
      <w:r>
        <w:rPr>
          <w:rFonts w:cs="B Zar" w:hint="cs"/>
          <w:color w:val="000000"/>
          <w:sz w:val="36"/>
          <w:szCs w:val="36"/>
          <w:rtl/>
        </w:rPr>
        <w:t>نابع و پیشرفتهای جدید و با امید به حل چنین مشکلات و مسائلی با فائق آمدن بر همه محدودیتها در جهت گسترش این دانش فعالیت نمود.</w:t>
      </w:r>
      <w:r>
        <w:rPr>
          <w:rFonts w:cs="B Zar" w:hint="cs"/>
          <w:color w:val="000000"/>
          <w:sz w:val="36"/>
          <w:szCs w:val="36"/>
          <w:rtl/>
        </w:rPr>
        <w:br/>
      </w:r>
      <w:r>
        <w:rPr>
          <w:rFonts w:cs="B Zar" w:hint="cs"/>
          <w:color w:val="000000"/>
          <w:sz w:val="36"/>
          <w:szCs w:val="36"/>
        </w:rPr>
        <w:t>http://daneshnameh.roshd.ir/mavara/mavara-index.php?page=%D9%86%D8%A7%D9%86%D9%88%D8%AA%DA%A9%D9%86%D9%88%D9%84%D9%88%DA%98%DB%8C+%D</w:t>
      </w:r>
      <w:r>
        <w:rPr>
          <w:rFonts w:cs="B Zar" w:hint="cs"/>
          <w:color w:val="000000"/>
          <w:sz w:val="36"/>
          <w:szCs w:val="36"/>
        </w:rPr>
        <w:t>8%AF%D8%B1+%D9%BE%D8%B2%D8%B4%DA%A9%DB%8C</w:t>
      </w:r>
      <w:r>
        <w:rPr>
          <w:rFonts w:cs="B Zar" w:hint="cs"/>
          <w:color w:val="000000"/>
          <w:sz w:val="36"/>
          <w:szCs w:val="36"/>
          <w:rtl/>
        </w:rPr>
        <w:t>&amp;</w:t>
      </w:r>
      <w:r>
        <w:rPr>
          <w:rFonts w:cs="B Zar" w:hint="cs"/>
          <w:color w:val="000000"/>
          <w:sz w:val="36"/>
          <w:szCs w:val="36"/>
        </w:rPr>
        <w:t>SSOReturnPage=Check</w:t>
      </w:r>
      <w:r>
        <w:rPr>
          <w:rFonts w:cs="B Zar" w:hint="cs"/>
          <w:color w:val="000000"/>
          <w:sz w:val="36"/>
          <w:szCs w:val="36"/>
          <w:rtl/>
        </w:rPr>
        <w:t>&amp;</w:t>
      </w:r>
      <w:r>
        <w:rPr>
          <w:rFonts w:cs="B Zar" w:hint="cs"/>
          <w:color w:val="000000"/>
          <w:sz w:val="36"/>
          <w:szCs w:val="36"/>
        </w:rPr>
        <w:t>Rand=0</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رشته مدیریت خدمات بهداشتی ـ درمانی</w:t>
      </w:r>
    </w:p>
    <w:p w:rsidR="00000000" w:rsidRDefault="00395508" w:rsidP="00773B38">
      <w:pPr>
        <w:pStyle w:val="NormalWeb"/>
        <w:bidi/>
        <w:rPr>
          <w:rFonts w:cs="B Zar" w:hint="cs"/>
          <w:color w:val="000000"/>
          <w:sz w:val="36"/>
          <w:szCs w:val="36"/>
          <w:rtl/>
        </w:rPr>
      </w:pPr>
      <w:r>
        <w:rPr>
          <w:rFonts w:cs="B Zar" w:hint="cs"/>
          <w:color w:val="000000"/>
          <w:sz w:val="36"/>
          <w:szCs w:val="36"/>
          <w:rtl/>
        </w:rPr>
        <w:t>معرفی رشته</w:t>
      </w:r>
      <w:r>
        <w:rPr>
          <w:rFonts w:cs="B Zar" w:hint="cs"/>
          <w:color w:val="000000"/>
          <w:sz w:val="36"/>
          <w:szCs w:val="36"/>
          <w:rtl/>
        </w:rPr>
        <w:br/>
        <w:t xml:space="preserve">در کشور ما متوسط زمان پذیرش بیمار تا تعیین تکلیف نهایی 219 دقیقه است؛ یعنی از زمان پذیرش بیمار در بخش اورژانس تا تعیین تکلیف نهایی او به طور </w:t>
      </w:r>
      <w:r>
        <w:rPr>
          <w:rFonts w:cs="B Zar" w:hint="cs"/>
          <w:color w:val="000000"/>
          <w:sz w:val="36"/>
          <w:szCs w:val="36"/>
          <w:rtl/>
        </w:rPr>
        <w:t xml:space="preserve">متوسط سه ساعت و نیم طول میکشد، زمانی که موجب صدمات جسمی، روحی و خسارات مالی غیر جبرانی میگردد. بیشک یکی از مهمترین دلایل بروز این مشکل و سایر مشکلات موجود در </w:t>
      </w:r>
      <w:r>
        <w:rPr>
          <w:rFonts w:cs="B Zar" w:hint="cs"/>
          <w:color w:val="000000"/>
          <w:sz w:val="36"/>
          <w:szCs w:val="36"/>
          <w:rtl/>
        </w:rPr>
        <w:br/>
        <w:t>بیمارستانها، نبود مدیریت قوی و توانمند است. مدیریتی که بتواند با تکیه بر دانش و تجربة لازم از امک</w:t>
      </w:r>
      <w:r>
        <w:rPr>
          <w:rFonts w:cs="B Zar" w:hint="cs"/>
          <w:color w:val="000000"/>
          <w:sz w:val="36"/>
          <w:szCs w:val="36"/>
          <w:rtl/>
        </w:rPr>
        <w:t>انات موجود، بهترین بهره وری را داشته باشد و رضایت کارکنان و بیماران را تأمین کرده و بهترین خدمات را در کمترین زمان ارائه دهد امروزه چنین مدیریتی نیاز به دانش تخصصی دارد. دانشی که در کشور ما در رشته مدیریت خدمات بهداشتی ـ درمانی آموزش داده میشود.در حقیقت از</w:t>
      </w:r>
      <w:r>
        <w:rPr>
          <w:rFonts w:cs="B Zar" w:hint="cs"/>
          <w:color w:val="000000"/>
          <w:sz w:val="36"/>
          <w:szCs w:val="36"/>
          <w:rtl/>
        </w:rPr>
        <w:t xml:space="preserve"> طراحی ساختمان تا برنامه ریزی برای ایجاد، اداره، توسعه و احتمالاً تعطیل یک بیمارستان نیازمند بهره گیری از اندیشه متخصصان رشته مدیریت خدمات بهداشتی ـ درمانی است. افرادی که علاوه بر دانش مدیریت در زمینه داروشناسی، مدیریت اختصاصی واحدهای مختلف بیمارستانی، است</w:t>
      </w:r>
      <w:r>
        <w:rPr>
          <w:rFonts w:cs="B Zar" w:hint="cs"/>
          <w:color w:val="000000"/>
          <w:sz w:val="36"/>
          <w:szCs w:val="36"/>
          <w:rtl/>
        </w:rPr>
        <w:t>انداردهای بیمارستانی، کاربرد کامپیوتر در مدیریت بیمارستان، روابط درون بخشی و برون بخشی بیمارستان، سازمان و مدیریت بهداشت و درمان در ایران، ارزیابی مراقبتهای بهداشتی و درمانی، برنامه ریزی و مدیریت استراتژیک در نظام بهداشتی و درمانی و نظام بهداشتی و درمانی ت</w:t>
      </w:r>
      <w:r>
        <w:rPr>
          <w:rFonts w:cs="B Zar" w:hint="cs"/>
          <w:color w:val="000000"/>
          <w:sz w:val="36"/>
          <w:szCs w:val="36"/>
          <w:rtl/>
        </w:rPr>
        <w:t xml:space="preserve">طبیقی اطلاعات لازم را دارند همچنین کلیاتی درباره داروسازی، پرستاری، پزشکی و بهداشت بیمارستان میخوانند.رشته مدیریت خدمات بهداشتی ـ درمانی با بررسی دروس مدیریت و تطبیق آن با دروس بهداشتی؛ نحوه اداره امور شاخه ها یا زیرمجموعه های مختلف نظام بهداشت و درمان را </w:t>
      </w:r>
      <w:r>
        <w:rPr>
          <w:rFonts w:cs="B Zar" w:hint="cs"/>
          <w:color w:val="000000"/>
          <w:sz w:val="36"/>
          <w:szCs w:val="36"/>
          <w:rtl/>
        </w:rPr>
        <w:t>تعیین میکند؛ یعنی نحوه اداره شبکه های مختلف نظام بهداشت و درمان از خانههای بهداشت گرفته تا مراکز بهداشتی ـ درمانی روستایی و شهری، بیمارستانهای عمومی و تخصصی وابسته به مرکز بهداشتی ـ درمانی شهری، درمانگاهها، دانشگاههای علومپزشکی و بیمارستانهای تخصصی و آموزش</w:t>
      </w:r>
      <w:r>
        <w:rPr>
          <w:rFonts w:cs="B Zar" w:hint="cs"/>
          <w:color w:val="000000"/>
          <w:sz w:val="36"/>
          <w:szCs w:val="36"/>
          <w:rtl/>
        </w:rPr>
        <w:t>ی وابسته به آنها و حتی وزارت بهداشت، درمان و آموزش پزشکی، به دانشآموختگان این رشته در سه مقطع کارشناسی، کارشناسی ارشد و دکترا آموزش داده می شود.</w:t>
      </w:r>
      <w:r>
        <w:rPr>
          <w:rFonts w:cs="B Zar" w:hint="cs"/>
          <w:color w:val="000000"/>
          <w:sz w:val="36"/>
          <w:szCs w:val="36"/>
          <w:rtl/>
        </w:rPr>
        <w:br/>
        <w:t>تواناییهای لازم :فارغ التحصیل رشته مدیریت خدمات بهداشتی ـ درمانی به عنوان مدیر بخش بهداشت و درمان عمدتاً با بیم</w:t>
      </w:r>
      <w:r>
        <w:rPr>
          <w:rFonts w:cs="B Zar" w:hint="cs"/>
          <w:color w:val="000000"/>
          <w:sz w:val="36"/>
          <w:szCs w:val="36"/>
          <w:rtl/>
        </w:rPr>
        <w:t>اران؛ یعنی با ضعیفترین ، مظلومترین، نیازمندترین، حساسترین و ناشکیباترین انسانها روبرو است. و از سوی دیگر با استرس، اضطراب، کمبودها، نواقص، نارضایتی ها و برخوردهای متنوع سروکار دارد؛ بنابراین باید از پختگی، تحمل و شکیبایی برخوردار باشد. همچنین لازم است که ا</w:t>
      </w:r>
      <w:r>
        <w:rPr>
          <w:rFonts w:cs="B Zar" w:hint="cs"/>
          <w:color w:val="000000"/>
          <w:sz w:val="36"/>
          <w:szCs w:val="36"/>
          <w:rtl/>
        </w:rPr>
        <w:t>ز نظر جسمی و روحی قوی بوده و در تصمیمگیری قاطع باشد.در ضمن دانشجوی این رشته باید به دروس علوم تجربی مثل فیزیک، شیمی، ریاضی، زیستشناسی و همچنین زبان انگلیسی مسلط باشد.</w:t>
      </w:r>
      <w:r>
        <w:rPr>
          <w:rFonts w:cs="B Zar" w:hint="cs"/>
          <w:color w:val="000000"/>
          <w:sz w:val="36"/>
          <w:szCs w:val="36"/>
          <w:rtl/>
        </w:rPr>
        <w:br/>
        <w:t>موقعیت شغلی در ایران :امروزه وزارت بهداشت، درمان و آموزش پزشکی به اهمیت رشته مدیریت خدمات</w:t>
      </w:r>
      <w:r>
        <w:rPr>
          <w:rFonts w:cs="B Zar" w:hint="cs"/>
          <w:color w:val="000000"/>
          <w:sz w:val="36"/>
          <w:szCs w:val="36"/>
          <w:rtl/>
        </w:rPr>
        <w:t xml:space="preserve"> بهداشتی ـ درمانی و نیاز جامعه به فارغ التحصیلان آن پی برده است و به همین دلیل به رغم آن که در تعدادی از رشته های علوم پزشکی مانند پزشکی، پرستاری و مامایی با تعداد قابل توجهی فارغ التحصیل مازاد نیاز روبرو هستیم؛ در کل ساختار مدیریتی نظام بهداشت و درمان کشو</w:t>
      </w:r>
      <w:r>
        <w:rPr>
          <w:rFonts w:cs="B Zar" w:hint="cs"/>
          <w:color w:val="000000"/>
          <w:sz w:val="36"/>
          <w:szCs w:val="36"/>
          <w:rtl/>
        </w:rPr>
        <w:t>ر، از وزارتخانه گرفته تا دانشگاههای علوم پزشکی، شبکه های بهداشتی ـ درمانی و بیمارستانها به فارغ التحصیلان این رشته در هر سه مقطع لیسانس، فوق لیسانس و دکترا نیاز داریم. همچنین فارغالتحصیل این رشته میتواند در هلال احمر، سازمان تأمین اجتماعی و سازمان بیمه خدم</w:t>
      </w:r>
      <w:r>
        <w:rPr>
          <w:rFonts w:cs="B Zar" w:hint="cs"/>
          <w:color w:val="000000"/>
          <w:sz w:val="36"/>
          <w:szCs w:val="36"/>
          <w:rtl/>
        </w:rPr>
        <w:t>ات درمانی فعالیت نماید.</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مدیریت منابع در حوزه سلامت</w:t>
      </w:r>
    </w:p>
    <w:p w:rsidR="00000000" w:rsidRDefault="00395508" w:rsidP="00773B38">
      <w:pPr>
        <w:pStyle w:val="NormalWeb"/>
        <w:bidi/>
        <w:rPr>
          <w:rFonts w:cs="B Zar" w:hint="cs"/>
          <w:color w:val="000000"/>
          <w:sz w:val="36"/>
          <w:szCs w:val="36"/>
          <w:rtl/>
        </w:rPr>
      </w:pPr>
      <w:r>
        <w:rPr>
          <w:rFonts w:cs="B Zar" w:hint="cs"/>
          <w:color w:val="000000"/>
          <w:sz w:val="36"/>
          <w:szCs w:val="36"/>
          <w:rtl/>
        </w:rPr>
        <w:t>معیار های انتخاب تکنولوژی پزشکی</w:t>
      </w:r>
      <w:r>
        <w:rPr>
          <w:rFonts w:cs="B Zar" w:hint="cs"/>
          <w:color w:val="000000"/>
          <w:sz w:val="36"/>
          <w:szCs w:val="36"/>
          <w:rtl/>
        </w:rPr>
        <w:br/>
        <w:t>معمولا مطالعات پیرامون مدیریت، رفتار سازمانی یا نوآوری و توسعه یک محصول جدید؛ با این سوال آغاز می شو د: تکنولوژی چیست؟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ساخت،</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گسترده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نقطه</w:t>
      </w:r>
      <w:r>
        <w:rPr>
          <w:rFonts w:cs="B Zar" w:hint="cs"/>
          <w:color w:val="000000"/>
          <w:sz w:val="36"/>
          <w:szCs w:val="36"/>
          <w:rtl/>
        </w:rPr>
        <w:t xml:space="preserve"> </w:t>
      </w:r>
      <w:r>
        <w:rPr>
          <w:rFonts w:cs="B Zar" w:hint="cs"/>
          <w:color w:val="000000"/>
          <w:sz w:val="36"/>
          <w:szCs w:val="36"/>
          <w:rtl/>
        </w:rPr>
        <w:t>نظ</w:t>
      </w:r>
      <w:r>
        <w:rPr>
          <w:rFonts w:cs="B Zar" w:hint="cs"/>
          <w:color w:val="000000"/>
          <w:sz w:val="36"/>
          <w:szCs w:val="36"/>
          <w:rtl/>
        </w:rPr>
        <w:t>رات و دیدگاه های مختلف از نمود انسانی است که در مدیریت، علم، سازمان ها و در واقع همه جوانب زندگی ما، جلوه می یابد. بنابراین، تلاش</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ضرورت</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دیدگاه</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وجهی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خاصیتی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شناسان،</w:t>
      </w:r>
      <w:r>
        <w:rPr>
          <w:rFonts w:cs="B Zar" w:hint="cs"/>
          <w:color w:val="000000"/>
          <w:sz w:val="36"/>
          <w:szCs w:val="36"/>
          <w:rtl/>
        </w:rPr>
        <w:t xml:space="preserve"> </w:t>
      </w:r>
      <w:r>
        <w:rPr>
          <w:rFonts w:cs="B Zar" w:hint="cs"/>
          <w:color w:val="000000"/>
          <w:sz w:val="36"/>
          <w:szCs w:val="36"/>
          <w:rtl/>
        </w:rPr>
        <w:t>تکن</w:t>
      </w:r>
      <w:r>
        <w:rPr>
          <w:rFonts w:cs="B Zar" w:hint="cs"/>
          <w:color w:val="000000"/>
          <w:sz w:val="36"/>
          <w:szCs w:val="36"/>
          <w:rtl/>
        </w:rPr>
        <w:t>ولوژی مساوی با ایده ها و نوآوری های جدید است. انسان شناسان، تکنولوژی را یک محصول فرهنگی می دانند که مردم از آن برای مقابله با محیط استفاده می کنند. نهایتا از دیدگاه مدیریتی، محققان، تکنولوژی را این گونه تعریف می کنند: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اختصاصی</w:t>
      </w:r>
      <w:r>
        <w:rPr>
          <w:rFonts w:cs="B Zar" w:hint="cs"/>
          <w:color w:val="000000"/>
          <w:sz w:val="36"/>
          <w:szCs w:val="36"/>
          <w:rtl/>
        </w:rPr>
        <w:t xml:space="preserve"> </w:t>
      </w:r>
      <w:r>
        <w:rPr>
          <w:rFonts w:cs="B Zar" w:hint="cs"/>
          <w:color w:val="000000"/>
          <w:sz w:val="36"/>
          <w:szCs w:val="36"/>
          <w:rtl/>
        </w:rPr>
        <w:t>ثابتی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ویژگی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ناسبات اجرایی روند طراحی و تولید محصول را مورد توجه قرار می دهد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قسمتی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برگیرنده</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تسهیل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می‌گیرد</w:t>
      </w:r>
      <w:r>
        <w:rPr>
          <w:rFonts w:cs="B Zar" w:hint="cs"/>
          <w:color w:val="000000"/>
          <w:sz w:val="36"/>
          <w:szCs w:val="36"/>
          <w:rtl/>
        </w:rPr>
        <w:t xml:space="preserve"> 1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پزشکیبنابراین</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ا به عنوان همه یا هر یک</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کنیم</w:t>
      </w:r>
      <w:r>
        <w:rPr>
          <w:rFonts w:cs="B Zar" w:hint="cs"/>
          <w:color w:val="000000"/>
          <w:sz w:val="36"/>
          <w:szCs w:val="36"/>
          <w:rtl/>
        </w:rPr>
        <w:t xml:space="preserve">: </w:t>
      </w:r>
      <w:r>
        <w:rPr>
          <w:rFonts w:cs="B Zar" w:hint="cs"/>
          <w:color w:val="000000"/>
          <w:sz w:val="36"/>
          <w:szCs w:val="36"/>
          <w:rtl/>
        </w:rPr>
        <w:t>دانش،</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مواد،</w:t>
      </w:r>
      <w:r>
        <w:rPr>
          <w:rFonts w:cs="B Zar" w:hint="cs"/>
          <w:color w:val="000000"/>
          <w:sz w:val="36"/>
          <w:szCs w:val="36"/>
          <w:rtl/>
        </w:rPr>
        <w:t xml:space="preserve"> </w:t>
      </w:r>
      <w:r>
        <w:rPr>
          <w:rFonts w:cs="B Zar" w:hint="cs"/>
          <w:color w:val="000000"/>
          <w:sz w:val="36"/>
          <w:szCs w:val="36"/>
          <w:rtl/>
        </w:rPr>
        <w:t>کالا،</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رسوم،</w:t>
      </w:r>
      <w:r>
        <w:rPr>
          <w:rFonts w:cs="B Zar" w:hint="cs"/>
          <w:color w:val="000000"/>
          <w:sz w:val="36"/>
          <w:szCs w:val="36"/>
          <w:rtl/>
        </w:rPr>
        <w:t xml:space="preserve"> </w:t>
      </w:r>
      <w:r>
        <w:rPr>
          <w:rFonts w:cs="B Zar" w:hint="cs"/>
          <w:color w:val="000000"/>
          <w:sz w:val="36"/>
          <w:szCs w:val="36"/>
          <w:rtl/>
        </w:rPr>
        <w:t>رویه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چیز</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توانمند</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و</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تسهیل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عملکردهای</w:t>
      </w:r>
      <w:r>
        <w:rPr>
          <w:rFonts w:cs="B Zar" w:hint="cs"/>
          <w:color w:val="000000"/>
          <w:sz w:val="36"/>
          <w:szCs w:val="36"/>
          <w:rtl/>
        </w:rPr>
        <w:t xml:space="preserve"> </w:t>
      </w:r>
      <w:r>
        <w:rPr>
          <w:rFonts w:cs="B Zar" w:hint="cs"/>
          <w:color w:val="000000"/>
          <w:sz w:val="36"/>
          <w:szCs w:val="36"/>
          <w:rtl/>
        </w:rPr>
        <w:t>حرفه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دستیابی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2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شامل</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 xml:space="preserve">ت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ابزارها و سیستم های پزشکی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داروها و فرآورده های مشابه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تکنولوژی اطلاعات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وسایل یک بار مصرف</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خدمات و اعمال پزشکی و جراحی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استراتژی و سیاست های مرتبط با تکنولوژی </w:t>
      </w:r>
      <w:r>
        <w:rPr>
          <w:rFonts w:cs="B Zar" w:hint="cs"/>
          <w:color w:val="000000"/>
          <w:sz w:val="36"/>
          <w:szCs w:val="36"/>
        </w:rPr>
        <w:t>o</w:t>
      </w:r>
      <w:r>
        <w:rPr>
          <w:rFonts w:cs="B Zar" w:hint="cs"/>
          <w:color w:val="000000"/>
          <w:sz w:val="36"/>
          <w:szCs w:val="36"/>
          <w:rtl/>
        </w:rPr>
        <w:t xml:space="preserve"> قوانین و روال کاری و اداری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آموزش تکنولوژی از نظر فیزیکی، تکنولوژی پزشکی</w:t>
      </w:r>
      <w:r>
        <w:rPr>
          <w:rFonts w:cs="B Zar" w:hint="cs"/>
          <w:color w:val="000000"/>
          <w:sz w:val="36"/>
          <w:szCs w:val="36"/>
          <w:rtl/>
        </w:rPr>
        <w:t xml:space="preserve"> به معنای عام تکنولوژی است. در این دیدگاه، تکنولوژی پزشکی به صورت ابزار، تجهیزات، سیستم ها، وسایل یک بار مصرف و داروهای به کار رفته در عرصه کلینیکی بررسی می شود که همه این ها، ابعاد فیزیکی دارند و مشتریان و خریداران اغلب با این ها مواجهند. تکنولوژی پزشکی ب</w:t>
      </w:r>
      <w:r>
        <w:rPr>
          <w:rFonts w:cs="B Zar" w:hint="cs"/>
          <w:color w:val="000000"/>
          <w:sz w:val="36"/>
          <w:szCs w:val="36"/>
          <w:rtl/>
        </w:rPr>
        <w:t>ا این تعریف، قابل ارزیابی و سنجش و قیمت گذاری می شود. بنابراین، با این تعریف کار سازمان هایی که ارائه خدمات پزشکی را پشتیبانی می کنند (مانند بیمه گران شخص ثالث)</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راحت</w:t>
      </w:r>
      <w:r>
        <w:rPr>
          <w:rFonts w:cs="B Zar" w:hint="cs"/>
          <w:color w:val="000000"/>
          <w:sz w:val="36"/>
          <w:szCs w:val="36"/>
          <w:rtl/>
        </w:rPr>
        <w:t xml:space="preserve"> </w:t>
      </w:r>
      <w:r>
        <w:rPr>
          <w:rFonts w:cs="B Zar" w:hint="cs"/>
          <w:color w:val="000000"/>
          <w:sz w:val="36"/>
          <w:szCs w:val="36"/>
          <w:rtl/>
        </w:rPr>
        <w:t>تر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زیرا</w:t>
      </w:r>
      <w:r>
        <w:rPr>
          <w:rFonts w:cs="B Zar" w:hint="cs"/>
          <w:color w:val="000000"/>
          <w:sz w:val="36"/>
          <w:szCs w:val="36"/>
          <w:rtl/>
        </w:rPr>
        <w:t xml:space="preserve"> </w:t>
      </w:r>
      <w:r>
        <w:rPr>
          <w:rFonts w:cs="B Zar" w:hint="cs"/>
          <w:color w:val="000000"/>
          <w:sz w:val="36"/>
          <w:szCs w:val="36"/>
          <w:rtl/>
        </w:rPr>
        <w:t>قادر</w:t>
      </w:r>
      <w:r>
        <w:rPr>
          <w:rFonts w:cs="B Zar" w:hint="cs"/>
          <w:color w:val="000000"/>
          <w:sz w:val="36"/>
          <w:szCs w:val="36"/>
          <w:rtl/>
        </w:rPr>
        <w:t xml:space="preserve"> </w:t>
      </w:r>
      <w:r>
        <w:rPr>
          <w:rFonts w:cs="B Zar" w:hint="cs"/>
          <w:color w:val="000000"/>
          <w:sz w:val="36"/>
          <w:szCs w:val="36"/>
          <w:rtl/>
        </w:rPr>
        <w:t>خواهند</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سنجش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قیمت</w:t>
      </w:r>
      <w:r>
        <w:rPr>
          <w:rFonts w:cs="B Zar" w:hint="cs"/>
          <w:color w:val="000000"/>
          <w:sz w:val="36"/>
          <w:szCs w:val="36"/>
          <w:rtl/>
        </w:rPr>
        <w:t xml:space="preserve"> </w:t>
      </w:r>
      <w:r>
        <w:rPr>
          <w:rFonts w:cs="B Zar" w:hint="cs"/>
          <w:color w:val="000000"/>
          <w:sz w:val="36"/>
          <w:szCs w:val="36"/>
          <w:rtl/>
        </w:rPr>
        <w:t>گذاری</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دهن</w:t>
      </w:r>
      <w:r>
        <w:rPr>
          <w:rFonts w:cs="B Zar" w:hint="cs"/>
          <w:color w:val="000000"/>
          <w:sz w:val="36"/>
          <w:szCs w:val="36"/>
          <w:rtl/>
        </w:rPr>
        <w:t>د. اما هنگامی که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فیزیکی</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ابعاد</w:t>
      </w:r>
      <w:r>
        <w:rPr>
          <w:rFonts w:cs="B Zar" w:hint="cs"/>
          <w:color w:val="000000"/>
          <w:sz w:val="36"/>
          <w:szCs w:val="36"/>
          <w:rtl/>
        </w:rPr>
        <w:t xml:space="preserve"> </w:t>
      </w:r>
      <w:r>
        <w:rPr>
          <w:rFonts w:cs="B Zar" w:hint="cs"/>
          <w:color w:val="000000"/>
          <w:sz w:val="36"/>
          <w:szCs w:val="36"/>
          <w:rtl/>
        </w:rPr>
        <w:t>نقش</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محدودی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نمی</w:t>
      </w:r>
      <w:r>
        <w:rPr>
          <w:rFonts w:cs="B Zar" w:hint="cs"/>
          <w:color w:val="000000"/>
          <w:sz w:val="36"/>
          <w:szCs w:val="36"/>
          <w:rtl/>
        </w:rPr>
        <w:t xml:space="preserve"> </w:t>
      </w:r>
      <w:r>
        <w:rPr>
          <w:rFonts w:cs="B Zar" w:hint="cs"/>
          <w:color w:val="000000"/>
          <w:sz w:val="36"/>
          <w:szCs w:val="36"/>
          <w:rtl/>
        </w:rPr>
        <w:t>توان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درک</w:t>
      </w:r>
      <w:r>
        <w:rPr>
          <w:rFonts w:cs="B Zar" w:hint="cs"/>
          <w:color w:val="000000"/>
          <w:sz w:val="36"/>
          <w:szCs w:val="36"/>
          <w:rtl/>
        </w:rPr>
        <w:t xml:space="preserve"> </w:t>
      </w:r>
      <w:r>
        <w:rPr>
          <w:rFonts w:cs="B Zar" w:hint="cs"/>
          <w:color w:val="000000"/>
          <w:sz w:val="36"/>
          <w:szCs w:val="36"/>
          <w:rtl/>
        </w:rPr>
        <w:t>دقیقی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اتفاقاتی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افتد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ق</w:t>
      </w:r>
      <w:r>
        <w:rPr>
          <w:rFonts w:cs="B Zar" w:hint="cs"/>
          <w:color w:val="000000"/>
          <w:sz w:val="36"/>
          <w:szCs w:val="36"/>
          <w:rtl/>
        </w:rPr>
        <w:t xml:space="preserve">درت اداره کردن را پیدا کند، باید توانایی درک موقعیت سازمان را داشته باشد. پس باید دیدی وسیع تر نسبت به کار تکنولوژی داشته باشیم تا بتوانیم مدیریتی معقول برقرار کنیم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ابزارها،</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تجهیزات؛</w:t>
      </w:r>
      <w:r>
        <w:rPr>
          <w:rFonts w:cs="B Zar" w:hint="cs"/>
          <w:color w:val="000000"/>
          <w:sz w:val="36"/>
          <w:szCs w:val="36"/>
          <w:rtl/>
        </w:rPr>
        <w:t xml:space="preserve"> </w:t>
      </w:r>
      <w:r>
        <w:rPr>
          <w:rFonts w:cs="B Zar" w:hint="cs"/>
          <w:color w:val="000000"/>
          <w:sz w:val="36"/>
          <w:szCs w:val="36"/>
          <w:rtl/>
        </w:rPr>
        <w:t>محصولاتی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مجریان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بهینه شدن عملکرد و اهداف حرفه ای شان توانمند می کنند. این تکنولوژی ها شامل تکنولوژی های تشخیصی مانند ماموگرافی، سی تی اسکن، سونوگرافی و پزشکی هسته ای و تکنولوژی های درمانی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شیمی</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رادیوتراپی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3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ه تکنولوژیک سازمان مراقبت سلامت، تقابل بیمار با کارکنان بهداشتی است که در این تقابل تنها یکی از محصولات تکنولوژی مورد استفاده قرار می گیرد؛ اما برای رسیدن به اهداف خاص باید فرایندی چند مرحله ای را در نظر داشت که تکنولوژی در تمامی این مراحل حاضر است. فرایند</w:t>
      </w:r>
      <w:r>
        <w:rPr>
          <w:rFonts w:cs="B Zar" w:hint="cs"/>
          <w:color w:val="000000"/>
          <w:sz w:val="36"/>
          <w:szCs w:val="36"/>
          <w:rtl/>
        </w:rPr>
        <w:t xml:space="preserve"> ارائه مراقبت سلامت در قالب هسته تکنولوژیک در شکل1 نمایش داده شده است، این شکل فرایندی عمومی را نشان می دهد و بر روی نقش تکنولوژی پزشکی تاکید دارد. در قلب این شکل، خدمات کلینیکی قرار دارند که در تقابل با جامعه و زیربناهای آن هستند.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پشتیبانی</w:t>
      </w:r>
      <w:r>
        <w:rPr>
          <w:rFonts w:cs="B Zar" w:hint="cs"/>
          <w:color w:val="000000"/>
          <w:sz w:val="36"/>
          <w:szCs w:val="36"/>
          <w:rtl/>
        </w:rPr>
        <w:t xml:space="preserve"> </w:t>
      </w:r>
      <w:r>
        <w:rPr>
          <w:rFonts w:cs="B Zar" w:hint="cs"/>
          <w:color w:val="000000"/>
          <w:sz w:val="36"/>
          <w:szCs w:val="36"/>
          <w:rtl/>
        </w:rPr>
        <w:t>کلینیکی،</w:t>
      </w:r>
      <w:r>
        <w:rPr>
          <w:rFonts w:cs="B Zar" w:hint="cs"/>
          <w:color w:val="000000"/>
          <w:sz w:val="36"/>
          <w:szCs w:val="36"/>
          <w:rtl/>
        </w:rPr>
        <w:t xml:space="preserve"> مانند آزمایشگاه ها و داروخانه ها؛ خدمات اجرایی را تقویت می کنند. نهایتا بقیه قسمت‌های فرایند را شبکه‌های صنعتی سازنده کالا و خدماتی مثل داروسازی و کامپیوترها و ... تشکیل می‌دهند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جزء</w:t>
      </w:r>
      <w:r>
        <w:rPr>
          <w:rFonts w:cs="B Zar" w:hint="cs"/>
          <w:color w:val="000000"/>
          <w:sz w:val="36"/>
          <w:szCs w:val="36"/>
          <w:rtl/>
        </w:rPr>
        <w:t xml:space="preserve"> </w:t>
      </w:r>
      <w:r>
        <w:rPr>
          <w:rFonts w:cs="B Zar" w:hint="cs"/>
          <w:color w:val="000000"/>
          <w:sz w:val="36"/>
          <w:szCs w:val="36"/>
          <w:rtl/>
        </w:rPr>
        <w:t>مدیریتعبارت</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جامع</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عملکرد</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فعال</w:t>
      </w:r>
      <w:r>
        <w:rPr>
          <w:rFonts w:cs="B Zar" w:hint="cs"/>
          <w:color w:val="000000"/>
          <w:sz w:val="36"/>
          <w:szCs w:val="36"/>
          <w:rtl/>
        </w:rPr>
        <w:t>یت هایی را که در هدف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مشخص</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4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سرمایه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تهیه</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نهادهای</w:t>
      </w:r>
      <w:r>
        <w:rPr>
          <w:rFonts w:cs="B Zar" w:hint="cs"/>
          <w:color w:val="000000"/>
          <w:sz w:val="36"/>
          <w:szCs w:val="36"/>
          <w:rtl/>
        </w:rPr>
        <w:t xml:space="preserve"> </w:t>
      </w:r>
      <w:r>
        <w:rPr>
          <w:rFonts w:cs="B Zar" w:hint="cs"/>
          <w:color w:val="000000"/>
          <w:sz w:val="36"/>
          <w:szCs w:val="36"/>
          <w:rtl/>
        </w:rPr>
        <w:t>پشتیبان</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کلینیکی،</w:t>
      </w:r>
      <w:r>
        <w:rPr>
          <w:rFonts w:cs="B Zar" w:hint="cs"/>
          <w:color w:val="000000"/>
          <w:sz w:val="36"/>
          <w:szCs w:val="36"/>
          <w:rtl/>
        </w:rPr>
        <w:t xml:space="preserve"> </w:t>
      </w:r>
      <w:r>
        <w:rPr>
          <w:rFonts w:cs="B Zar" w:hint="cs"/>
          <w:color w:val="000000"/>
          <w:sz w:val="36"/>
          <w:szCs w:val="36"/>
          <w:rtl/>
        </w:rPr>
        <w:t>اجرایی،</w:t>
      </w:r>
      <w:r>
        <w:rPr>
          <w:rFonts w:cs="B Zar" w:hint="cs"/>
          <w:color w:val="000000"/>
          <w:sz w:val="36"/>
          <w:szCs w:val="36"/>
          <w:rtl/>
        </w:rPr>
        <w:t xml:space="preserve"> </w:t>
      </w:r>
      <w:r>
        <w:rPr>
          <w:rFonts w:cs="B Zar" w:hint="cs"/>
          <w:color w:val="000000"/>
          <w:sz w:val="36"/>
          <w:szCs w:val="36"/>
          <w:rtl/>
        </w:rPr>
        <w:t>مدیریتی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تنظیمی؛</w:t>
      </w:r>
      <w:r>
        <w:rPr>
          <w:rFonts w:cs="B Zar" w:hint="cs"/>
          <w:color w:val="000000"/>
          <w:sz w:val="36"/>
          <w:szCs w:val="36"/>
          <w:rtl/>
        </w:rPr>
        <w:t xml:space="preserve"> </w:t>
      </w:r>
      <w:r>
        <w:rPr>
          <w:rFonts w:cs="B Zar" w:hint="cs"/>
          <w:color w:val="000000"/>
          <w:sz w:val="36"/>
          <w:szCs w:val="36"/>
          <w:rtl/>
        </w:rPr>
        <w:t>جنبه</w:t>
      </w:r>
      <w:r>
        <w:rPr>
          <w:rFonts w:cs="B Zar" w:hint="cs"/>
          <w:color w:val="000000"/>
          <w:sz w:val="36"/>
          <w:szCs w:val="36"/>
          <w:rtl/>
        </w:rPr>
        <w:t xml:space="preserve"> </w:t>
      </w:r>
      <w:r>
        <w:rPr>
          <w:rFonts w:cs="B Zar" w:hint="cs"/>
          <w:color w:val="000000"/>
          <w:sz w:val="36"/>
          <w:szCs w:val="36"/>
          <w:rtl/>
        </w:rPr>
        <w:t>غالب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w:t>
      </w:r>
      <w:r>
        <w:rPr>
          <w:rFonts w:cs="B Zar" w:hint="cs"/>
          <w:color w:val="000000"/>
          <w:sz w:val="36"/>
          <w:szCs w:val="36"/>
          <w:rtl/>
        </w:rPr>
        <w:t xml:space="preserve">ی </w:t>
      </w:r>
      <w:r>
        <w:rPr>
          <w:rFonts w:cs="B Zar" w:hint="cs"/>
          <w:color w:val="000000"/>
          <w:sz w:val="36"/>
          <w:szCs w:val="36"/>
        </w:rPr>
        <w:t>MMT</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Pr>
        <w:t>MMT</w:t>
      </w:r>
      <w:r>
        <w:rPr>
          <w:rFonts w:cs="B Zar" w:hint="cs"/>
          <w:color w:val="000000"/>
          <w:sz w:val="36"/>
          <w:szCs w:val="36"/>
          <w:rtl/>
        </w:rPr>
        <w:t>( ، کل سازمان مراقبت سلامت را به صورتی که در شکل 1 نشان داده شده، تحت نظر دارد. برای این که‌</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بتواند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وظیفه</w:t>
      </w:r>
      <w:r>
        <w:rPr>
          <w:rFonts w:cs="B Zar" w:hint="cs"/>
          <w:color w:val="000000"/>
          <w:sz w:val="36"/>
          <w:szCs w:val="36"/>
          <w:rtl/>
        </w:rPr>
        <w:t xml:space="preserve"> </w:t>
      </w:r>
      <w:r>
        <w:rPr>
          <w:rFonts w:cs="B Zar" w:hint="cs"/>
          <w:color w:val="000000"/>
          <w:sz w:val="36"/>
          <w:szCs w:val="36"/>
          <w:rtl/>
        </w:rPr>
        <w:t>اش</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آموزشی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تجارت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موسسات</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مرتبط</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گیرد</w:t>
      </w:r>
      <w:r>
        <w:rPr>
          <w:rFonts w:cs="B Zar" w:hint="cs"/>
          <w:color w:val="000000"/>
          <w:sz w:val="36"/>
          <w:szCs w:val="36"/>
          <w:rtl/>
        </w:rPr>
        <w:t xml:space="preserve"> 1 </w:t>
      </w:r>
      <w:r>
        <w:rPr>
          <w:rFonts w:cs="B Zar" w:hint="cs"/>
          <w:color w:val="000000"/>
          <w:sz w:val="36"/>
          <w:szCs w:val="36"/>
        </w:rPr>
        <w:t>Your browser</w:t>
      </w:r>
      <w:r>
        <w:rPr>
          <w:rFonts w:cs="B Zar" w:hint="cs"/>
          <w:color w:val="000000"/>
          <w:sz w:val="36"/>
          <w:szCs w:val="36"/>
        </w:rPr>
        <w:t xml:space="preserve"> may not support display of this image</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MMT</w:t>
      </w:r>
      <w:r>
        <w:rPr>
          <w:rFonts w:cs="B Zar" w:hint="cs"/>
          <w:color w:val="000000"/>
          <w:sz w:val="36"/>
          <w:szCs w:val="36"/>
          <w:rtl/>
        </w:rPr>
        <w:t xml:space="preserve"> چیست مدیریت تکنولوژی پزشکی،</w:t>
      </w:r>
      <w:r>
        <w:rPr>
          <w:rFonts w:cs="B Zar" w:hint="cs"/>
          <w:color w:val="000000"/>
          <w:sz w:val="36"/>
          <w:szCs w:val="36"/>
        </w:rPr>
        <w:t>MMT</w:t>
      </w:r>
      <w:r>
        <w:rPr>
          <w:rFonts w:cs="B Zar" w:hint="cs"/>
          <w:color w:val="000000"/>
          <w:sz w:val="36"/>
          <w:szCs w:val="36"/>
          <w:rtl/>
        </w:rPr>
        <w:t xml:space="preserve"> ، یک قاعده پدیدار و</w:t>
      </w:r>
      <w:proofErr w:type="gramStart"/>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ارتباطی</w:t>
      </w:r>
      <w:proofErr w:type="gramEnd"/>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تجارت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قاعده</w:t>
      </w:r>
      <w:r>
        <w:rPr>
          <w:rFonts w:cs="B Zar" w:hint="cs"/>
          <w:color w:val="000000"/>
          <w:sz w:val="36"/>
          <w:szCs w:val="36"/>
          <w:rtl/>
        </w:rPr>
        <w:t xml:space="preserve"> </w:t>
      </w:r>
      <w:r>
        <w:rPr>
          <w:rFonts w:cs="B Zar" w:hint="cs"/>
          <w:color w:val="000000"/>
          <w:sz w:val="36"/>
          <w:szCs w:val="36"/>
          <w:rtl/>
        </w:rPr>
        <w:t>مدار</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تلاقی</w:t>
      </w:r>
      <w:r>
        <w:rPr>
          <w:rFonts w:cs="B Zar" w:hint="cs"/>
          <w:color w:val="000000"/>
          <w:sz w:val="36"/>
          <w:szCs w:val="36"/>
          <w:rtl/>
        </w:rPr>
        <w:t xml:space="preserve"> </w:t>
      </w:r>
      <w:r>
        <w:rPr>
          <w:rFonts w:cs="B Zar" w:hint="cs"/>
          <w:color w:val="000000"/>
          <w:sz w:val="36"/>
          <w:szCs w:val="36"/>
          <w:rtl/>
        </w:rPr>
        <w:t>قواعد</w:t>
      </w:r>
      <w:r>
        <w:rPr>
          <w:rFonts w:cs="B Zar" w:hint="cs"/>
          <w:color w:val="000000"/>
          <w:sz w:val="36"/>
          <w:szCs w:val="36"/>
          <w:rtl/>
        </w:rPr>
        <w:t xml:space="preserve"> </w:t>
      </w:r>
      <w:r>
        <w:rPr>
          <w:rFonts w:cs="B Zar" w:hint="cs"/>
          <w:color w:val="000000"/>
          <w:sz w:val="36"/>
          <w:szCs w:val="36"/>
          <w:rtl/>
        </w:rPr>
        <w:t>تجارتی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مشاغل</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پرستاری،</w:t>
      </w:r>
      <w:r>
        <w:rPr>
          <w:rFonts w:cs="B Zar" w:hint="cs"/>
          <w:color w:val="000000"/>
          <w:sz w:val="36"/>
          <w:szCs w:val="36"/>
          <w:rtl/>
        </w:rPr>
        <w:t xml:space="preserve"> </w:t>
      </w:r>
      <w:r>
        <w:rPr>
          <w:rFonts w:cs="B Zar" w:hint="cs"/>
          <w:color w:val="000000"/>
          <w:sz w:val="36"/>
          <w:szCs w:val="36"/>
          <w:rtl/>
        </w:rPr>
        <w:t>داروسازی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غیره‌</w:t>
      </w:r>
      <w:r>
        <w:rPr>
          <w:rFonts w:cs="B Zar" w:hint="cs"/>
          <w:color w:val="000000"/>
          <w:sz w:val="36"/>
          <w:szCs w:val="36"/>
        </w:rPr>
        <w:t>MMT</w:t>
      </w:r>
      <w:r>
        <w:rPr>
          <w:rFonts w:cs="B Zar" w:hint="cs"/>
          <w:color w:val="000000"/>
          <w:sz w:val="36"/>
          <w:szCs w:val="36"/>
          <w:rtl/>
        </w:rPr>
        <w:t xml:space="preserve"> ) به عنوان فضای ذهنی پ</w:t>
      </w:r>
      <w:r>
        <w:rPr>
          <w:rFonts w:cs="B Zar" w:hint="cs"/>
          <w:color w:val="000000"/>
          <w:sz w:val="36"/>
          <w:szCs w:val="36"/>
          <w:rtl/>
        </w:rPr>
        <w:t xml:space="preserve">دیدار می شود که در آن قواعد این دو حوزه به هم ملحق می شوند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وظایف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طراحی و یکپارچگی تکنولوژی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پیاده سازی تکنولوژی پزشکی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نظارت، پایش و هوشمندی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تجارتی کردن تکنولوژی پزشکی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ارزیابی و سنجش</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بازاریا</w:t>
      </w:r>
      <w:r>
        <w:rPr>
          <w:rFonts w:cs="B Zar" w:hint="cs"/>
          <w:color w:val="000000"/>
          <w:sz w:val="36"/>
          <w:szCs w:val="36"/>
          <w:rtl/>
        </w:rPr>
        <w:t>بی تکنولوژی پزشکی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بررسی بهره وری تکنولوژی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مدیریت منابع تکنولوژیک</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یکپارچگی مدیریت تکنولوژی پزشکی با مدیریت کل سازمان مراقبت سلامت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ارزیابی فعالیت</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طراحی و یکپارچگی تکنولوژی: این فعالیت ها، فعالیت های طراحی هستند که منجر به ایجاد طرحی برای</w:t>
      </w:r>
      <w:r>
        <w:rPr>
          <w:rFonts w:cs="B Zar" w:hint="cs"/>
          <w:color w:val="000000"/>
          <w:sz w:val="36"/>
          <w:szCs w:val="36"/>
          <w:rtl/>
        </w:rPr>
        <w:t xml:space="preserve"> تکنولوژی پزشکی می شوند. تلاش های طراحی معمولا با شناسایی نیازهای مصرف کننده بالقوه شروع می شوند (مانند سازمان ارائه مراقبت سلامت.) مرحله بعدی، پیش بینی چگونه به دست آوردن تکنولوژی پزشکی، تخصیص منابع و شناسایی مصرف کنندگان تکنولوژی در سازمان است. فعالیت طر</w:t>
      </w:r>
      <w:r>
        <w:rPr>
          <w:rFonts w:cs="B Zar" w:hint="cs"/>
          <w:color w:val="000000"/>
          <w:sz w:val="36"/>
          <w:szCs w:val="36"/>
          <w:rtl/>
        </w:rPr>
        <w:t>احی از مراحل متعدد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مرتبطبه</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تشکیل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proofErr w:type="gramStart"/>
      <w:r>
        <w:rPr>
          <w:rFonts w:cs="B Zar" w:hint="cs"/>
          <w:color w:val="000000"/>
          <w:sz w:val="36"/>
          <w:szCs w:val="36"/>
        </w:rPr>
        <w:t>o</w:t>
      </w:r>
      <w:proofErr w:type="gramEnd"/>
      <w:r>
        <w:rPr>
          <w:rFonts w:cs="B Zar" w:hint="cs"/>
          <w:color w:val="000000"/>
          <w:sz w:val="36"/>
          <w:szCs w:val="36"/>
          <w:rtl/>
        </w:rPr>
        <w:t xml:space="preserve"> پیاده سازی تکنولوژی پزشکی: شامل مراحلی است که منجر به پذیرش، تطابق، و اجرا و پیاده سازی تکنولوژی پزشکی می شود. این وظیفه نه تنها با محصولات فیزیکی و سیستم ها بلکه با دانش و اطلاعات نیز مرتبط است. که البته ما </w:t>
      </w:r>
      <w:r>
        <w:rPr>
          <w:rFonts w:cs="B Zar" w:hint="cs"/>
          <w:color w:val="000000"/>
          <w:sz w:val="36"/>
          <w:szCs w:val="36"/>
          <w:rtl/>
        </w:rPr>
        <w:t xml:space="preserve">دانش و اطلاعات را جزء کامل کننده تکنولوژی پزشکی می دانیم. آموزش و توسعه، اجزای حیاتی اجرا و پیاده سازی هستند. </w:t>
      </w:r>
      <w:proofErr w:type="gramStart"/>
      <w:r>
        <w:rPr>
          <w:rFonts w:cs="B Zar" w:hint="cs"/>
          <w:color w:val="000000"/>
          <w:sz w:val="36"/>
          <w:szCs w:val="36"/>
        </w:rPr>
        <w:t>o</w:t>
      </w:r>
      <w:proofErr w:type="gramEnd"/>
      <w:r>
        <w:rPr>
          <w:rFonts w:cs="B Zar" w:hint="cs"/>
          <w:color w:val="000000"/>
          <w:sz w:val="36"/>
          <w:szCs w:val="36"/>
          <w:rtl/>
        </w:rPr>
        <w:t xml:space="preserve"> نظارت، پایش و هوشمندی: این فعالیت ها از دو کانون اصلی تشکیل می شوند. کانون اول، نظارت داخلی بر تکنولوژی پزشکی است که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ه است. نظارت و ارزیابی هوشمندانه از روند تکنولوژی در داخل سازمان، جزء ضروری ارزیابی تکنولوژی پزشکی توسط مدیران مراقبت سلامت است. کانون دوم نظارت و پایش تکنولوژی پزشکی در خارج از سازمان است. این فعالیت ها، فعالیت های پویشی هستند و سازمان با این فعالیت‌ها می</w:t>
      </w:r>
      <w:r>
        <w:rPr>
          <w:rFonts w:cs="B Zar" w:hint="cs"/>
          <w:color w:val="000000"/>
          <w:sz w:val="36"/>
          <w:szCs w:val="36"/>
          <w:rtl/>
        </w:rPr>
        <w:t xml:space="preserve"> تواند با محیط پیرامون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خود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برقرار</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نوعی</w:t>
      </w:r>
      <w:r>
        <w:rPr>
          <w:rFonts w:cs="B Zar" w:hint="cs"/>
          <w:color w:val="000000"/>
          <w:sz w:val="36"/>
          <w:szCs w:val="36"/>
          <w:rtl/>
        </w:rPr>
        <w:t xml:space="preserve"> "</w:t>
      </w:r>
      <w:r>
        <w:rPr>
          <w:rFonts w:cs="B Zar" w:hint="cs"/>
          <w:color w:val="000000"/>
          <w:sz w:val="36"/>
          <w:szCs w:val="36"/>
          <w:rtl/>
        </w:rPr>
        <w:t>پنجره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جهان</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نظارتی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عملکرد</w:t>
      </w:r>
      <w:r>
        <w:rPr>
          <w:rFonts w:cs="B Zar" w:hint="cs"/>
          <w:color w:val="000000"/>
          <w:sz w:val="36"/>
          <w:szCs w:val="36"/>
          <w:rtl/>
        </w:rPr>
        <w:t xml:space="preserve"> </w:t>
      </w:r>
      <w:r>
        <w:rPr>
          <w:rFonts w:cs="B Zar" w:hint="cs"/>
          <w:color w:val="000000"/>
          <w:sz w:val="36"/>
          <w:szCs w:val="36"/>
          <w:rtl/>
        </w:rPr>
        <w:t>استراتژیک</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جز</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ضروری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پایش</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اجازه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آوری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تصمیم</w:t>
      </w:r>
      <w:r>
        <w:rPr>
          <w:rFonts w:cs="B Zar" w:hint="cs"/>
          <w:color w:val="000000"/>
          <w:sz w:val="36"/>
          <w:szCs w:val="36"/>
          <w:rtl/>
        </w:rPr>
        <w:t xml:space="preserve"> </w:t>
      </w:r>
      <w:r>
        <w:rPr>
          <w:rFonts w:cs="B Zar" w:hint="cs"/>
          <w:color w:val="000000"/>
          <w:sz w:val="36"/>
          <w:szCs w:val="36"/>
          <w:rtl/>
        </w:rPr>
        <w:t>گیری</w:t>
      </w:r>
      <w:r>
        <w:rPr>
          <w:rFonts w:cs="B Zar" w:hint="cs"/>
          <w:color w:val="000000"/>
          <w:sz w:val="36"/>
          <w:szCs w:val="36"/>
          <w:rtl/>
        </w:rPr>
        <w:t xml:space="preserve"> </w:t>
      </w:r>
      <w:r>
        <w:rPr>
          <w:rFonts w:cs="B Zar" w:hint="cs"/>
          <w:color w:val="000000"/>
          <w:sz w:val="36"/>
          <w:szCs w:val="36"/>
          <w:rtl/>
        </w:rPr>
        <w:t>صحیح</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کنولوژی پزشکی معینی، در رقابت حضور یابند و سازمان را حفظ کنند. بنابراین، نظارت شامل تبادل داده ها با فروشنده ها، رقبا، مقالات پزشکی و ... در محیط خارجی مرتبط با سازمان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هرچه</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پویا</w:t>
      </w:r>
      <w:r>
        <w:rPr>
          <w:rFonts w:cs="B Zar" w:hint="cs"/>
          <w:color w:val="000000"/>
          <w:sz w:val="36"/>
          <w:szCs w:val="36"/>
          <w:rtl/>
        </w:rPr>
        <w:t xml:space="preserve"> </w:t>
      </w:r>
      <w:r>
        <w:rPr>
          <w:rFonts w:cs="B Zar" w:hint="cs"/>
          <w:color w:val="000000"/>
          <w:sz w:val="36"/>
          <w:szCs w:val="36"/>
          <w:rtl/>
        </w:rPr>
        <w:t>تر</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نظارتی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پیشرفته</w:t>
      </w:r>
      <w:r>
        <w:rPr>
          <w:rFonts w:cs="B Zar" w:hint="cs"/>
          <w:color w:val="000000"/>
          <w:sz w:val="36"/>
          <w:szCs w:val="36"/>
          <w:rtl/>
        </w:rPr>
        <w:t xml:space="preserve"> </w:t>
      </w:r>
      <w:r>
        <w:rPr>
          <w:rFonts w:cs="B Zar" w:hint="cs"/>
          <w:color w:val="000000"/>
          <w:sz w:val="36"/>
          <w:szCs w:val="36"/>
          <w:rtl/>
        </w:rPr>
        <w:t>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تطابق یافته تر باشند تا سازمان بتواند به بهترین نحو با محیط پیرامون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خود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مرتبط</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بررسی بهره وری تکنولوژی: شامل فعالیت هایی است که میزان بهره برداری ها از تکنولوژی پزشکی را می سنجند. بهره برداری از تکنولوژی پز</w:t>
      </w:r>
      <w:r>
        <w:rPr>
          <w:rFonts w:cs="B Zar" w:hint="cs"/>
          <w:color w:val="000000"/>
          <w:sz w:val="36"/>
          <w:szCs w:val="36"/>
          <w:rtl/>
        </w:rPr>
        <w:t xml:space="preserve">شکی بررسی روش مصرف تکنولوژی و نقش آن در ارائه مراقبت سلامت است. </w:t>
      </w:r>
      <w:proofErr w:type="gramStart"/>
      <w:r>
        <w:rPr>
          <w:rFonts w:cs="B Zar" w:hint="cs"/>
          <w:color w:val="000000"/>
          <w:sz w:val="36"/>
          <w:szCs w:val="36"/>
        </w:rPr>
        <w:t>o</w:t>
      </w:r>
      <w:proofErr w:type="gramEnd"/>
      <w:r>
        <w:rPr>
          <w:rFonts w:cs="B Zar" w:hint="cs"/>
          <w:color w:val="000000"/>
          <w:sz w:val="36"/>
          <w:szCs w:val="36"/>
          <w:rtl/>
        </w:rPr>
        <w:t xml:space="preserve"> مدیریت منابع تکنولوژیک: فعالیت یا وظیفه ای است که هدفش مدیریت آن دسته از منابع است که در سازمان ها برای استفاده از تکنولوژی پزشکی مورد نیازند. این مدیریت شامل منابع انسانی (متخصصین و سایر پر</w:t>
      </w:r>
      <w:r>
        <w:rPr>
          <w:rFonts w:cs="B Zar" w:hint="cs"/>
          <w:color w:val="000000"/>
          <w:sz w:val="36"/>
          <w:szCs w:val="36"/>
          <w:rtl/>
        </w:rPr>
        <w:t>سنل)، منابع مالی و تسهیلات و تجهیزات فیزیکی (علاوه بر تکنولوژی پزشکی) می شود. ایجاد ارتباط بین مدیریت این منابع و مدیریت تکنولوژی پزشکی اهمیت بسیاری دارد .</w:t>
      </w:r>
      <w:r>
        <w:rPr>
          <w:rFonts w:cs="B Zar" w:hint="cs"/>
          <w:color w:val="000000"/>
          <w:sz w:val="36"/>
          <w:szCs w:val="36"/>
        </w:rPr>
        <w:t>MMT</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فضای</w:t>
      </w:r>
      <w:r>
        <w:rPr>
          <w:rFonts w:cs="B Zar" w:hint="cs"/>
          <w:color w:val="000000"/>
          <w:sz w:val="36"/>
          <w:szCs w:val="36"/>
          <w:rtl/>
        </w:rPr>
        <w:t xml:space="preserve"> </w:t>
      </w:r>
      <w:r>
        <w:rPr>
          <w:rFonts w:cs="B Zar" w:hint="cs"/>
          <w:color w:val="000000"/>
          <w:sz w:val="36"/>
          <w:szCs w:val="36"/>
          <w:rtl/>
        </w:rPr>
        <w:t>تهی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نمی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w:t>
      </w:r>
      <w:r>
        <w:rPr>
          <w:rFonts w:cs="B Zar" w:hint="cs"/>
          <w:color w:val="000000"/>
          <w:sz w:val="36"/>
          <w:szCs w:val="36"/>
          <w:rtl/>
        </w:rPr>
        <w:t xml:space="preserve"> </w:t>
      </w:r>
      <w:r>
        <w:rPr>
          <w:rFonts w:cs="B Zar" w:hint="cs"/>
          <w:color w:val="000000"/>
          <w:sz w:val="36"/>
          <w:szCs w:val="36"/>
          <w:rtl/>
        </w:rPr>
        <w:t>گروهی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عملکرد</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را تسهیل می کنند، عمل می کند. </w:t>
      </w:r>
      <w:proofErr w:type="gramStart"/>
      <w:r>
        <w:rPr>
          <w:rFonts w:cs="B Zar" w:hint="cs"/>
          <w:color w:val="000000"/>
          <w:sz w:val="36"/>
          <w:szCs w:val="36"/>
        </w:rPr>
        <w:t>o</w:t>
      </w:r>
      <w:proofErr w:type="gramEnd"/>
      <w:r>
        <w:rPr>
          <w:rFonts w:cs="B Zar" w:hint="cs"/>
          <w:color w:val="000000"/>
          <w:sz w:val="36"/>
          <w:szCs w:val="36"/>
          <w:rtl/>
        </w:rPr>
        <w:t xml:space="preserve"> یکپارچگی‌</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کلی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میزان</w:t>
      </w:r>
      <w:r>
        <w:rPr>
          <w:rFonts w:cs="B Zar" w:hint="cs"/>
          <w:color w:val="000000"/>
          <w:sz w:val="36"/>
          <w:szCs w:val="36"/>
          <w:rtl/>
        </w:rPr>
        <w:t xml:space="preserve"> </w:t>
      </w:r>
      <w:r>
        <w:rPr>
          <w:rFonts w:cs="B Zar" w:hint="cs"/>
          <w:color w:val="000000"/>
          <w:sz w:val="36"/>
          <w:szCs w:val="36"/>
          <w:rtl/>
        </w:rPr>
        <w:t>یکپارچگی‌</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جامع</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مربوط</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o</w:t>
      </w:r>
      <w:r>
        <w:rPr>
          <w:rFonts w:cs="B Zar" w:hint="cs"/>
          <w:color w:val="000000"/>
          <w:sz w:val="36"/>
          <w:szCs w:val="36"/>
          <w:rtl/>
        </w:rPr>
        <w:t xml:space="preserve"> ارزیابی فعالیت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مشابه</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اجزای</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حوزه‌</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اثربخشی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نظارتی</w:t>
      </w:r>
      <w:r>
        <w:rPr>
          <w:rFonts w:cs="B Zar" w:hint="cs"/>
          <w:color w:val="000000"/>
          <w:sz w:val="36"/>
          <w:szCs w:val="36"/>
          <w:rtl/>
        </w:rPr>
        <w:t xml:space="preserve"> </w:t>
      </w:r>
      <w:r>
        <w:rPr>
          <w:rFonts w:cs="B Zar" w:hint="cs"/>
          <w:color w:val="000000"/>
          <w:sz w:val="36"/>
          <w:szCs w:val="36"/>
          <w:rtl/>
        </w:rPr>
        <w:t>مبتنی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معیارهای</w:t>
      </w:r>
      <w:r>
        <w:rPr>
          <w:rFonts w:cs="B Zar" w:hint="cs"/>
          <w:color w:val="000000"/>
          <w:sz w:val="36"/>
          <w:szCs w:val="36"/>
          <w:rtl/>
        </w:rPr>
        <w:t xml:space="preserve"> </w:t>
      </w:r>
      <w:r>
        <w:rPr>
          <w:rFonts w:cs="B Zar" w:hint="cs"/>
          <w:color w:val="000000"/>
          <w:sz w:val="36"/>
          <w:szCs w:val="36"/>
          <w:rtl/>
        </w:rPr>
        <w:t>موفقیت،</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همانطور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2 </w:t>
      </w:r>
      <w:r>
        <w:rPr>
          <w:rFonts w:cs="B Zar" w:hint="cs"/>
          <w:color w:val="000000"/>
          <w:sz w:val="36"/>
          <w:szCs w:val="36"/>
          <w:rtl/>
        </w:rPr>
        <w:t>نشان</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سیستم‌های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مستقیم</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ابزارهای</w:t>
      </w:r>
      <w:r>
        <w:rPr>
          <w:rFonts w:cs="B Zar" w:hint="cs"/>
          <w:color w:val="000000"/>
          <w:sz w:val="36"/>
          <w:szCs w:val="36"/>
          <w:rtl/>
        </w:rPr>
        <w:t xml:space="preserve"> </w:t>
      </w:r>
      <w:r>
        <w:rPr>
          <w:rFonts w:cs="B Zar" w:hint="cs"/>
          <w:color w:val="000000"/>
          <w:sz w:val="36"/>
          <w:szCs w:val="36"/>
          <w:rtl/>
        </w:rPr>
        <w:t>روش شناسی و نظری به کار گرفته توسط‌</w:t>
      </w:r>
      <w:r>
        <w:rPr>
          <w:rFonts w:cs="B Zar" w:hint="cs"/>
          <w:color w:val="000000"/>
          <w:sz w:val="36"/>
          <w:szCs w:val="36"/>
        </w:rPr>
        <w:t>MOT‌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w:t>
      </w:r>
      <w:r>
        <w:rPr>
          <w:rFonts w:cs="B Zar" w:hint="cs"/>
          <w:color w:val="000000"/>
          <w:sz w:val="36"/>
          <w:szCs w:val="36"/>
          <w:rtl/>
        </w:rPr>
        <w:t>اختصاصی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فضای</w:t>
      </w:r>
      <w:r>
        <w:rPr>
          <w:rFonts w:cs="B Zar" w:hint="cs"/>
          <w:color w:val="000000"/>
          <w:sz w:val="36"/>
          <w:szCs w:val="36"/>
          <w:rtl/>
        </w:rPr>
        <w:t xml:space="preserve"> </w:t>
      </w:r>
      <w:r>
        <w:rPr>
          <w:rFonts w:cs="B Zar" w:hint="cs"/>
          <w:color w:val="000000"/>
          <w:sz w:val="36"/>
          <w:szCs w:val="36"/>
          <w:rtl/>
        </w:rPr>
        <w:t>ذهنی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فاصله</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تجارت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Pr>
        <w:t>Your browser may not support display of this image</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MMT</w:t>
      </w:r>
      <w:proofErr w:type="gramStart"/>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proofErr w:type="gramEnd"/>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اطلاعاتی‌سیستم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تکنولو</w:t>
      </w:r>
      <w:r>
        <w:rPr>
          <w:rFonts w:cs="B Zar" w:hint="cs"/>
          <w:color w:val="000000"/>
          <w:sz w:val="36"/>
          <w:szCs w:val="36"/>
          <w:rtl/>
        </w:rPr>
        <w:t xml:space="preserve">ژی اطلاعات در زمینه های پزشکی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تخصص</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اختیار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1 </w:t>
      </w:r>
      <w:r>
        <w:rPr>
          <w:rFonts w:ascii="Cambria" w:hAnsi="Cambria" w:cs="Cambria" w:hint="cs"/>
          <w:color w:val="000000"/>
          <w:sz w:val="36"/>
          <w:szCs w:val="36"/>
          <w:rtl/>
        </w:rPr>
        <w:t> </w:t>
      </w:r>
      <w:r>
        <w:rPr>
          <w:rFonts w:cs="B Zar" w:hint="cs"/>
          <w:color w:val="000000"/>
          <w:sz w:val="36"/>
          <w:szCs w:val="36"/>
          <w:rtl/>
        </w:rPr>
        <w:t xml:space="preserve"> 1.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موسسات</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تاثیر</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دهند؟</w:t>
      </w:r>
      <w:r>
        <w:rPr>
          <w:rFonts w:ascii="Cambria" w:hAnsi="Cambria" w:cs="Cambria" w:hint="cs"/>
          <w:color w:val="000000"/>
          <w:sz w:val="36"/>
          <w:szCs w:val="36"/>
          <w:rtl/>
        </w:rPr>
        <w:t> </w:t>
      </w:r>
      <w:r>
        <w:rPr>
          <w:rFonts w:cs="B Zar" w:hint="cs"/>
          <w:color w:val="000000"/>
          <w:sz w:val="36"/>
          <w:szCs w:val="36"/>
          <w:rtl/>
        </w:rPr>
        <w:t xml:space="preserve"> 2.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و</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اثربخشی ارائه پزشکی تاثیر می گذارد؟</w:t>
      </w:r>
      <w:r>
        <w:rPr>
          <w:rFonts w:ascii="Cambria" w:hAnsi="Cambria" w:cs="Cambria" w:hint="cs"/>
          <w:color w:val="000000"/>
          <w:sz w:val="36"/>
          <w:szCs w:val="36"/>
          <w:rtl/>
        </w:rPr>
        <w:t> </w:t>
      </w:r>
      <w:r>
        <w:rPr>
          <w:rFonts w:cs="B Zar" w:hint="cs"/>
          <w:color w:val="000000"/>
          <w:sz w:val="36"/>
          <w:szCs w:val="36"/>
          <w:rtl/>
        </w:rPr>
        <w:t xml:space="preserve"> 3. </w:t>
      </w:r>
      <w:r>
        <w:rPr>
          <w:rFonts w:cs="B Zar" w:hint="cs"/>
          <w:color w:val="000000"/>
          <w:sz w:val="36"/>
          <w:szCs w:val="36"/>
          <w:rtl/>
        </w:rPr>
        <w:t>چگونه‌</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کارگیری</w:t>
      </w:r>
      <w:r>
        <w:rPr>
          <w:rFonts w:cs="B Zar" w:hint="cs"/>
          <w:color w:val="000000"/>
          <w:sz w:val="36"/>
          <w:szCs w:val="36"/>
          <w:rtl/>
        </w:rPr>
        <w:t xml:space="preserve"> </w:t>
      </w:r>
      <w:r>
        <w:rPr>
          <w:rFonts w:cs="B Zar" w:hint="cs"/>
          <w:color w:val="000000"/>
          <w:sz w:val="36"/>
          <w:szCs w:val="36"/>
          <w:rtl/>
        </w:rPr>
        <w:t>سودمند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موثر</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درسازمان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تاثیر</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سوالات،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فیلتر‌</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نقطه</w:t>
      </w:r>
      <w:r>
        <w:rPr>
          <w:rFonts w:cs="B Zar" w:hint="cs"/>
          <w:color w:val="000000"/>
          <w:sz w:val="36"/>
          <w:szCs w:val="36"/>
          <w:rtl/>
        </w:rPr>
        <w:t xml:space="preserve"> </w:t>
      </w:r>
      <w:r>
        <w:rPr>
          <w:rFonts w:cs="B Zar" w:hint="cs"/>
          <w:color w:val="000000"/>
          <w:sz w:val="36"/>
          <w:szCs w:val="36"/>
          <w:rtl/>
        </w:rPr>
        <w:t>اتصالی</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w:t>
      </w:r>
      <w:r>
        <w:rPr>
          <w:rFonts w:cs="B Zar" w:hint="cs"/>
          <w:color w:val="000000"/>
          <w:sz w:val="36"/>
          <w:szCs w:val="36"/>
          <w:rtl/>
        </w:rPr>
        <w:t>اتی به عنوان قاعده دانشگاهی و اثر آن روی محیط پزشکی ایجاد می کنند. با این حال، سیستم های اطلاعاتی به عنوان یک زمینه دانشگاهی، به مسائل دیگری که تاکنون در حوزه هایی غیر از پزشکی مراقبت سلامت به کار رفته توجه دارند. چنین کاربردها و حوزه های مسئله ای، امروزه،</w:t>
      </w:r>
      <w:r>
        <w:rPr>
          <w:rFonts w:cs="B Zar" w:hint="cs"/>
          <w:color w:val="000000"/>
          <w:sz w:val="36"/>
          <w:szCs w:val="36"/>
          <w:rtl/>
        </w:rPr>
        <w:t xml:space="preserve"> می توانند با‌</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منتقل</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مثال،</w:t>
      </w:r>
      <w:r>
        <w:rPr>
          <w:rFonts w:cs="B Zar" w:hint="cs"/>
          <w:color w:val="000000"/>
          <w:sz w:val="36"/>
          <w:szCs w:val="36"/>
          <w:rtl/>
        </w:rPr>
        <w:t xml:space="preserve"> </w:t>
      </w:r>
      <w:r>
        <w:rPr>
          <w:rFonts w:cs="B Zar" w:hint="cs"/>
          <w:color w:val="000000"/>
          <w:sz w:val="36"/>
          <w:szCs w:val="36"/>
          <w:rtl/>
        </w:rPr>
        <w:t>محققان</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اطلاعاتی</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ساختار</w:t>
      </w:r>
      <w:r>
        <w:rPr>
          <w:rFonts w:cs="B Zar" w:hint="cs"/>
          <w:color w:val="000000"/>
          <w:sz w:val="36"/>
          <w:szCs w:val="36"/>
          <w:rtl/>
        </w:rPr>
        <w:t xml:space="preserve"> </w:t>
      </w:r>
      <w:r>
        <w:rPr>
          <w:rFonts w:cs="B Zar" w:hint="cs"/>
          <w:color w:val="000000"/>
          <w:sz w:val="36"/>
          <w:szCs w:val="36"/>
          <w:rtl/>
        </w:rPr>
        <w:t>نرم</w:t>
      </w:r>
      <w:r>
        <w:rPr>
          <w:rFonts w:cs="B Zar" w:hint="cs"/>
          <w:color w:val="000000"/>
          <w:sz w:val="36"/>
          <w:szCs w:val="36"/>
          <w:rtl/>
        </w:rPr>
        <w:t xml:space="preserve"> </w:t>
      </w:r>
      <w:r>
        <w:rPr>
          <w:rFonts w:cs="B Zar" w:hint="cs"/>
          <w:color w:val="000000"/>
          <w:sz w:val="36"/>
          <w:szCs w:val="36"/>
          <w:rtl/>
        </w:rPr>
        <w:t>افزاری،</w:t>
      </w:r>
      <w:r>
        <w:rPr>
          <w:rFonts w:cs="B Zar" w:hint="cs"/>
          <w:color w:val="000000"/>
          <w:sz w:val="36"/>
          <w:szCs w:val="36"/>
          <w:rtl/>
        </w:rPr>
        <w:t xml:space="preserve"> </w:t>
      </w:r>
      <w:r>
        <w:rPr>
          <w:rFonts w:cs="B Zar" w:hint="cs"/>
          <w:color w:val="000000"/>
          <w:sz w:val="36"/>
          <w:szCs w:val="36"/>
          <w:rtl/>
        </w:rPr>
        <w:t>کارایی</w:t>
      </w:r>
      <w:r>
        <w:rPr>
          <w:rFonts w:cs="B Zar" w:hint="cs"/>
          <w:color w:val="000000"/>
          <w:sz w:val="36"/>
          <w:szCs w:val="36"/>
          <w:rtl/>
        </w:rPr>
        <w:t xml:space="preserve"> </w:t>
      </w:r>
      <w:r>
        <w:rPr>
          <w:rFonts w:cs="B Zar" w:hint="cs"/>
          <w:color w:val="000000"/>
          <w:sz w:val="36"/>
          <w:szCs w:val="36"/>
          <w:rtl/>
        </w:rPr>
        <w:t>پروژه</w:t>
      </w:r>
      <w:r>
        <w:rPr>
          <w:rFonts w:cs="B Zar" w:hint="cs"/>
          <w:color w:val="000000"/>
          <w:sz w:val="36"/>
          <w:szCs w:val="36"/>
          <w:rtl/>
        </w:rPr>
        <w:t xml:space="preserve"> </w:t>
      </w:r>
      <w:r>
        <w:rPr>
          <w:rFonts w:cs="B Zar" w:hint="cs"/>
          <w:color w:val="000000"/>
          <w:sz w:val="36"/>
          <w:szCs w:val="36"/>
          <w:rtl/>
        </w:rPr>
        <w:t>نرم</w:t>
      </w:r>
      <w:r>
        <w:rPr>
          <w:rFonts w:cs="B Zar" w:hint="cs"/>
          <w:color w:val="000000"/>
          <w:sz w:val="36"/>
          <w:szCs w:val="36"/>
          <w:rtl/>
        </w:rPr>
        <w:t xml:space="preserve"> </w:t>
      </w:r>
      <w:r>
        <w:rPr>
          <w:rFonts w:cs="B Zar" w:hint="cs"/>
          <w:color w:val="000000"/>
          <w:sz w:val="36"/>
          <w:szCs w:val="36"/>
          <w:rtl/>
        </w:rPr>
        <w:t>افزار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تولیدکنندگان</w:t>
      </w:r>
      <w:r>
        <w:rPr>
          <w:rFonts w:cs="B Zar" w:hint="cs"/>
          <w:color w:val="000000"/>
          <w:sz w:val="36"/>
          <w:szCs w:val="36"/>
          <w:rtl/>
        </w:rPr>
        <w:t xml:space="preserve"> </w:t>
      </w:r>
      <w:r>
        <w:rPr>
          <w:rFonts w:cs="B Zar" w:hint="cs"/>
          <w:color w:val="000000"/>
          <w:sz w:val="36"/>
          <w:szCs w:val="36"/>
          <w:rtl/>
        </w:rPr>
        <w:t>نرم</w:t>
      </w:r>
      <w:r>
        <w:rPr>
          <w:rFonts w:cs="B Zar" w:hint="cs"/>
          <w:color w:val="000000"/>
          <w:sz w:val="36"/>
          <w:szCs w:val="36"/>
          <w:rtl/>
        </w:rPr>
        <w:t xml:space="preserve"> </w:t>
      </w:r>
      <w:r>
        <w:rPr>
          <w:rFonts w:cs="B Zar" w:hint="cs"/>
          <w:color w:val="000000"/>
          <w:sz w:val="36"/>
          <w:szCs w:val="36"/>
          <w:rtl/>
        </w:rPr>
        <w:t>افزار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نهایی،</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تجربی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تولیدی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 xml:space="preserve">خدمات مالی و کمتر در سازمان های مراقبت سلامت، مورد مطالعه قرار گرفته اند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MMT</w:t>
      </w:r>
      <w:r>
        <w:rPr>
          <w:rFonts w:cs="B Zar" w:hint="cs"/>
          <w:color w:val="000000"/>
          <w:sz w:val="36"/>
          <w:szCs w:val="36"/>
          <w:rtl/>
        </w:rPr>
        <w:t xml:space="preserve"> و بازاریابی </w:t>
      </w:r>
      <w:r>
        <w:rPr>
          <w:rFonts w:cs="B Zar" w:hint="cs"/>
          <w:color w:val="000000"/>
          <w:sz w:val="36"/>
          <w:szCs w:val="36"/>
        </w:rPr>
        <w:t>MMT</w:t>
      </w:r>
      <w:r>
        <w:rPr>
          <w:rFonts w:cs="B Zar" w:hint="cs"/>
          <w:color w:val="000000"/>
          <w:sz w:val="36"/>
          <w:szCs w:val="36"/>
          <w:rtl/>
        </w:rPr>
        <w:t xml:space="preserve"> با قواعد تجارتی قدیمی نیز در ارتباط است. در واقع پارامترهای ارتباط دهنده بسیاری بین‌</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بازار</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قاعده</w:t>
      </w:r>
      <w:r>
        <w:rPr>
          <w:rFonts w:cs="B Zar" w:hint="cs"/>
          <w:color w:val="000000"/>
          <w:sz w:val="36"/>
          <w:szCs w:val="36"/>
          <w:rtl/>
        </w:rPr>
        <w:t xml:space="preserve"> </w:t>
      </w:r>
      <w:r>
        <w:rPr>
          <w:rFonts w:cs="B Zar" w:hint="cs"/>
          <w:color w:val="000000"/>
          <w:sz w:val="36"/>
          <w:szCs w:val="36"/>
          <w:rtl/>
        </w:rPr>
        <w:t>تجارت،</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پارامترهای</w:t>
      </w:r>
      <w:r>
        <w:rPr>
          <w:rFonts w:cs="B Zar" w:hint="cs"/>
          <w:color w:val="000000"/>
          <w:sz w:val="36"/>
          <w:szCs w:val="36"/>
          <w:rtl/>
        </w:rPr>
        <w:t xml:space="preserve">ی را از قبیل ارتقا، ارزش گذاری، خواص محصول، مدیریت فروش و برخورد با مشتری بررسی می‌کند. همه این‌ها تا وقتی که فضای ذهنی جدید با تکنولوژی پزشکی درگیر است، مستقیما با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مثل</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شبک</w:t>
      </w:r>
      <w:r>
        <w:rPr>
          <w:rFonts w:cs="B Zar" w:hint="cs"/>
          <w:color w:val="000000"/>
          <w:sz w:val="36"/>
          <w:szCs w:val="36"/>
          <w:rtl/>
        </w:rPr>
        <w:t>ه های صنعتی تولید، ارتقایابی و بازاریابی می‌شود. محصولات، ابزارها، سیستم ها، داروسازی ها و خدمات قویا به سازمان های پزشکی، پزشکان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متخصصین</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عرضه</w:t>
      </w:r>
      <w:r>
        <w:rPr>
          <w:rFonts w:cs="B Zar" w:hint="cs"/>
          <w:color w:val="000000"/>
          <w:sz w:val="36"/>
          <w:szCs w:val="36"/>
          <w:rtl/>
        </w:rPr>
        <w:t xml:space="preserve"> </w:t>
      </w:r>
      <w:r>
        <w:rPr>
          <w:rFonts w:cs="B Zar" w:hint="cs"/>
          <w:color w:val="000000"/>
          <w:sz w:val="36"/>
          <w:szCs w:val="36"/>
          <w:rtl/>
        </w:rPr>
        <w:t>می‌شوند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خریداران</w:t>
      </w:r>
      <w:r>
        <w:rPr>
          <w:rFonts w:cs="B Zar" w:hint="cs"/>
          <w:color w:val="000000"/>
          <w:sz w:val="36"/>
          <w:szCs w:val="36"/>
          <w:rtl/>
        </w:rPr>
        <w:t xml:space="preserve"> </w:t>
      </w:r>
      <w:r>
        <w:rPr>
          <w:rFonts w:cs="B Zar" w:hint="cs"/>
          <w:color w:val="000000"/>
          <w:sz w:val="36"/>
          <w:szCs w:val="36"/>
          <w:rtl/>
        </w:rPr>
        <w:t>اداره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قاعده مداری است که خود را متوجه جوانب بازاریابی تکنولوژی پزشکی می کند و موضوعاتی را که متوجه "</w:t>
      </w:r>
      <w:r>
        <w:rPr>
          <w:rFonts w:cs="B Zar" w:hint="cs"/>
          <w:color w:val="000000"/>
          <w:sz w:val="36"/>
          <w:szCs w:val="36"/>
          <w:rtl/>
        </w:rPr>
        <w:t>چارچوب</w:t>
      </w:r>
      <w:r>
        <w:rPr>
          <w:rFonts w:cs="B Zar" w:hint="cs"/>
          <w:color w:val="000000"/>
          <w:sz w:val="36"/>
          <w:szCs w:val="36"/>
          <w:rtl/>
        </w:rPr>
        <w:t xml:space="preserve">" </w:t>
      </w:r>
      <w:r>
        <w:rPr>
          <w:rFonts w:cs="B Zar" w:hint="cs"/>
          <w:color w:val="000000"/>
          <w:sz w:val="36"/>
          <w:szCs w:val="36"/>
          <w:rtl/>
        </w:rPr>
        <w:t>قاعده</w:t>
      </w:r>
      <w:r>
        <w:rPr>
          <w:rFonts w:cs="B Zar" w:hint="cs"/>
          <w:color w:val="000000"/>
          <w:sz w:val="36"/>
          <w:szCs w:val="36"/>
          <w:rtl/>
        </w:rPr>
        <w:t xml:space="preserve"> </w:t>
      </w:r>
      <w:r>
        <w:rPr>
          <w:rFonts w:cs="B Zar" w:hint="cs"/>
          <w:color w:val="000000"/>
          <w:sz w:val="36"/>
          <w:szCs w:val="36"/>
          <w:rtl/>
        </w:rPr>
        <w:t>مدار</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هستند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تخصص</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Pr>
        <w:t>MMT</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محققان</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ورد توجه کارکنان مشاغل در تولید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سازنده‌های</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ابزارها،</w:t>
      </w:r>
      <w:r>
        <w:rPr>
          <w:rFonts w:cs="B Zar" w:hint="cs"/>
          <w:color w:val="000000"/>
          <w:sz w:val="36"/>
          <w:szCs w:val="36"/>
          <w:rtl/>
        </w:rPr>
        <w:t xml:space="preserve"> </w:t>
      </w:r>
      <w:r>
        <w:rPr>
          <w:rFonts w:cs="B Zar" w:hint="cs"/>
          <w:color w:val="000000"/>
          <w:sz w:val="36"/>
          <w:szCs w:val="36"/>
          <w:rtl/>
        </w:rPr>
        <w:t>داروها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سیستم‌ها</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کاملا</w:t>
      </w:r>
      <w:r>
        <w:rPr>
          <w:rFonts w:cs="B Zar" w:hint="cs"/>
          <w:color w:val="000000"/>
          <w:sz w:val="36"/>
          <w:szCs w:val="36"/>
          <w:rtl/>
        </w:rPr>
        <w:t xml:space="preserve"> </w:t>
      </w:r>
      <w:r>
        <w:rPr>
          <w:rFonts w:cs="B Zar" w:hint="cs"/>
          <w:color w:val="000000"/>
          <w:sz w:val="36"/>
          <w:szCs w:val="36"/>
          <w:rtl/>
        </w:rPr>
        <w:t>متوجه</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سازمان‌های</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اداره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دیگ</w:t>
      </w:r>
      <w:r>
        <w:rPr>
          <w:rFonts w:cs="B Zar" w:hint="cs"/>
          <w:color w:val="000000"/>
          <w:sz w:val="36"/>
          <w:szCs w:val="36"/>
          <w:rtl/>
        </w:rPr>
        <w:t xml:space="preserve">ر فرایند، مدیران و متخصصان مراقبت سلامت نیز باید متوجه ارتباط بین بازاریابی و تکنولوژی پزشکی باشند 1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سوالات</w:t>
      </w:r>
      <w:r>
        <w:rPr>
          <w:rFonts w:cs="B Zar" w:hint="cs"/>
          <w:color w:val="000000"/>
          <w:sz w:val="36"/>
          <w:szCs w:val="36"/>
          <w:rtl/>
        </w:rPr>
        <w:t xml:space="preserve"> </w:t>
      </w:r>
      <w:r>
        <w:rPr>
          <w:rFonts w:cs="B Zar" w:hint="cs"/>
          <w:color w:val="000000"/>
          <w:sz w:val="36"/>
          <w:szCs w:val="36"/>
          <w:rtl/>
        </w:rPr>
        <w:t>تحقیقی</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رابطه</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آورده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1.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ارتباطی</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صنعت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 xml:space="preserve">کنولوژی توسط سازمان های مراقبت سلامت و متخصصین پزشکی وجود دارد </w:t>
      </w:r>
      <w:r>
        <w:rPr>
          <w:rFonts w:ascii="Cambria" w:hAnsi="Cambria" w:cs="Cambria" w:hint="cs"/>
          <w:color w:val="000000"/>
          <w:sz w:val="36"/>
          <w:szCs w:val="36"/>
          <w:rtl/>
        </w:rPr>
        <w:t> </w:t>
      </w:r>
      <w:r>
        <w:rPr>
          <w:rFonts w:cs="B Zar" w:hint="cs"/>
          <w:color w:val="000000"/>
          <w:sz w:val="36"/>
          <w:szCs w:val="36"/>
          <w:rtl/>
        </w:rPr>
        <w:t xml:space="preserve"> 2. </w:t>
      </w:r>
      <w:r>
        <w:rPr>
          <w:rFonts w:cs="B Zar" w:hint="cs"/>
          <w:color w:val="000000"/>
          <w:sz w:val="36"/>
          <w:szCs w:val="36"/>
          <w:rtl/>
        </w:rPr>
        <w:t>اثر</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موفقیت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بقای</w:t>
      </w:r>
      <w:r>
        <w:rPr>
          <w:rFonts w:cs="B Zar" w:hint="cs"/>
          <w:color w:val="000000"/>
          <w:sz w:val="36"/>
          <w:szCs w:val="36"/>
          <w:rtl/>
        </w:rPr>
        <w:t xml:space="preserve"> </w:t>
      </w:r>
      <w:r>
        <w:rPr>
          <w:rFonts w:cs="B Zar" w:hint="cs"/>
          <w:color w:val="000000"/>
          <w:sz w:val="36"/>
          <w:szCs w:val="36"/>
          <w:rtl/>
        </w:rPr>
        <w:t>بلند</w:t>
      </w:r>
      <w:r>
        <w:rPr>
          <w:rFonts w:cs="B Zar" w:hint="cs"/>
          <w:color w:val="000000"/>
          <w:sz w:val="36"/>
          <w:szCs w:val="36"/>
          <w:rtl/>
        </w:rPr>
        <w:t xml:space="preserve"> </w:t>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چیست؟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محققین</w:t>
      </w:r>
      <w:r>
        <w:rPr>
          <w:rFonts w:cs="B Zar" w:hint="cs"/>
          <w:color w:val="000000"/>
          <w:sz w:val="36"/>
          <w:szCs w:val="36"/>
          <w:rtl/>
        </w:rPr>
        <w:t xml:space="preserve"> "</w:t>
      </w:r>
      <w:r>
        <w:rPr>
          <w:rFonts w:cs="B Zar" w:hint="cs"/>
          <w:color w:val="000000"/>
          <w:sz w:val="36"/>
          <w:szCs w:val="36"/>
          <w:rtl/>
        </w:rPr>
        <w:t>چارچوب</w:t>
      </w:r>
      <w:r>
        <w:rPr>
          <w:rFonts w:cs="B Zar" w:hint="cs"/>
          <w:color w:val="000000"/>
          <w:sz w:val="36"/>
          <w:szCs w:val="36"/>
          <w:rtl/>
        </w:rPr>
        <w:t xml:space="preserve">" </w:t>
      </w:r>
      <w:r>
        <w:rPr>
          <w:rFonts w:cs="B Zar" w:hint="cs"/>
          <w:color w:val="000000"/>
          <w:sz w:val="36"/>
          <w:szCs w:val="36"/>
          <w:rtl/>
        </w:rPr>
        <w:t>قاعده</w:t>
      </w:r>
      <w:r>
        <w:rPr>
          <w:rFonts w:cs="B Zar" w:hint="cs"/>
          <w:color w:val="000000"/>
          <w:sz w:val="36"/>
          <w:szCs w:val="36"/>
          <w:rtl/>
        </w:rPr>
        <w:t xml:space="preserve"> </w:t>
      </w:r>
      <w:r>
        <w:rPr>
          <w:rFonts w:cs="B Zar" w:hint="cs"/>
          <w:color w:val="000000"/>
          <w:sz w:val="36"/>
          <w:szCs w:val="36"/>
          <w:rtl/>
        </w:rPr>
        <w:t>مدار</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موضوعات</w:t>
      </w:r>
      <w:r>
        <w:rPr>
          <w:rFonts w:cs="B Zar" w:hint="cs"/>
          <w:color w:val="000000"/>
          <w:sz w:val="36"/>
          <w:szCs w:val="36"/>
          <w:rtl/>
        </w:rPr>
        <w:t xml:space="preserve"> </w:t>
      </w:r>
      <w:r>
        <w:rPr>
          <w:rFonts w:cs="B Zar" w:hint="cs"/>
          <w:color w:val="000000"/>
          <w:sz w:val="36"/>
          <w:szCs w:val="36"/>
          <w:rtl/>
        </w:rPr>
        <w:t>تحقیقی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گسترده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علاق</w:t>
      </w:r>
      <w:r>
        <w:rPr>
          <w:rFonts w:cs="B Zar" w:hint="cs"/>
          <w:color w:val="000000"/>
          <w:sz w:val="36"/>
          <w:szCs w:val="36"/>
          <w:rtl/>
        </w:rPr>
        <w:t>مندند. این موضوعات شامل</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زیر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مثل</w:t>
      </w:r>
      <w:r>
        <w:rPr>
          <w:rFonts w:cs="B Zar" w:hint="cs"/>
          <w:color w:val="000000"/>
          <w:sz w:val="36"/>
          <w:szCs w:val="36"/>
        </w:rPr>
        <w:t>RD 2</w:t>
      </w:r>
      <w:r>
        <w:rPr>
          <w:rFonts w:cs="B Zar" w:hint="cs"/>
          <w:color w:val="000000"/>
          <w:sz w:val="36"/>
          <w:szCs w:val="36"/>
          <w:rtl/>
        </w:rPr>
        <w:t xml:space="preserve">، منابع خارجی، بازاریابی و بازاریابی استراتژیک.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حوزه</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تحقیقات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چارچوب</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محصول</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متوجه</w:t>
      </w:r>
      <w:r>
        <w:rPr>
          <w:rFonts w:cs="B Zar" w:hint="cs"/>
          <w:color w:val="000000"/>
          <w:sz w:val="36"/>
          <w:szCs w:val="36"/>
          <w:rtl/>
        </w:rPr>
        <w:t xml:space="preserve"> </w:t>
      </w:r>
      <w:r>
        <w:rPr>
          <w:rFonts w:cs="B Zar" w:hint="cs"/>
          <w:color w:val="000000"/>
          <w:sz w:val="36"/>
          <w:szCs w:val="36"/>
          <w:rtl/>
        </w:rPr>
        <w:t>باشیم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چا</w:t>
      </w:r>
      <w:r>
        <w:rPr>
          <w:rFonts w:cs="B Zar" w:hint="cs"/>
          <w:color w:val="000000"/>
          <w:sz w:val="36"/>
          <w:szCs w:val="36"/>
          <w:rtl/>
        </w:rPr>
        <w:t>رچوب" بازاریابی، مثل سایر "چارچوب ها" ارتباط‌</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چارچوب</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محدود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نمی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گسترش</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تحقیقی</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کاربردهایشان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فراتر</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حتی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سوالات</w:t>
      </w:r>
      <w:r>
        <w:rPr>
          <w:rFonts w:cs="B Zar" w:hint="cs"/>
          <w:color w:val="000000"/>
          <w:sz w:val="36"/>
          <w:szCs w:val="36"/>
          <w:rtl/>
        </w:rPr>
        <w:t xml:space="preserve"> </w:t>
      </w:r>
      <w:r>
        <w:rPr>
          <w:rFonts w:cs="B Zar" w:hint="cs"/>
          <w:color w:val="000000"/>
          <w:sz w:val="36"/>
          <w:szCs w:val="36"/>
          <w:rtl/>
        </w:rPr>
        <w:t>تحقیقی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Pr>
        <w:t>MMT‌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ادغام</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w:t>
      </w:r>
      <w:r>
        <w:rPr>
          <w:rFonts w:cs="B Zar" w:hint="cs"/>
          <w:color w:val="000000"/>
          <w:sz w:val="36"/>
          <w:szCs w:val="36"/>
          <w:rtl/>
        </w:rPr>
        <w:t>ر داشتن با موضوعات و مشکلاتی که در محیط پزشکی اصلی و همیشگی هستند این موضوع، به طور واضح در دومین سوال تحقیقی بالا ذکر شده است. ارتباط مطالعه شده، بین یک موضوع بازاریابی و موقعیت و بقای سازمان مراقبت سلامت است. این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موضوع</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محدود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تکنولوژ</w:t>
      </w:r>
      <w:r>
        <w:rPr>
          <w:rFonts w:cs="B Zar" w:hint="cs"/>
          <w:color w:val="000000"/>
          <w:sz w:val="36"/>
          <w:szCs w:val="36"/>
          <w:rtl/>
        </w:rPr>
        <w:t>ی در سازمان های مراقبت سلامت و چگونگی اصلاح این فرایند نمی شود. امروزه بیشتر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سمت</w:t>
      </w:r>
      <w:r>
        <w:rPr>
          <w:rFonts w:cs="B Zar" w:hint="cs"/>
          <w:color w:val="000000"/>
          <w:sz w:val="36"/>
          <w:szCs w:val="36"/>
          <w:rtl/>
        </w:rPr>
        <w:t xml:space="preserve"> </w:t>
      </w:r>
      <w:r>
        <w:rPr>
          <w:rFonts w:cs="B Zar" w:hint="cs"/>
          <w:color w:val="000000"/>
          <w:sz w:val="36"/>
          <w:szCs w:val="36"/>
          <w:rtl/>
        </w:rPr>
        <w:t>اثرات</w:t>
      </w:r>
      <w:r>
        <w:rPr>
          <w:rFonts w:cs="B Zar" w:hint="cs"/>
          <w:color w:val="000000"/>
          <w:sz w:val="36"/>
          <w:szCs w:val="36"/>
          <w:rtl/>
        </w:rPr>
        <w:t xml:space="preserve"> </w:t>
      </w:r>
      <w:r>
        <w:rPr>
          <w:rFonts w:cs="B Zar" w:hint="cs"/>
          <w:color w:val="000000"/>
          <w:sz w:val="36"/>
          <w:szCs w:val="36"/>
          <w:rtl/>
        </w:rPr>
        <w:t>بازاریابی</w:t>
      </w:r>
      <w:r>
        <w:rPr>
          <w:rFonts w:cs="B Zar" w:hint="cs"/>
          <w:color w:val="000000"/>
          <w:sz w:val="36"/>
          <w:szCs w:val="36"/>
          <w:rtl/>
        </w:rPr>
        <w:t xml:space="preserve"> (</w:t>
      </w:r>
      <w:r>
        <w:rPr>
          <w:rFonts w:cs="B Zar" w:hint="cs"/>
          <w:color w:val="000000"/>
          <w:sz w:val="36"/>
          <w:szCs w:val="36"/>
          <w:rtl/>
        </w:rPr>
        <w:t>ارتقا،</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گذاری،</w:t>
      </w:r>
      <w:r>
        <w:rPr>
          <w:rFonts w:cs="B Zar" w:hint="cs"/>
          <w:color w:val="000000"/>
          <w:sz w:val="36"/>
          <w:szCs w:val="36"/>
          <w:rtl/>
        </w:rPr>
        <w:t xml:space="preserve"> </w:t>
      </w:r>
      <w:r>
        <w:rPr>
          <w:rFonts w:cs="B Zar" w:hint="cs"/>
          <w:color w:val="000000"/>
          <w:sz w:val="36"/>
          <w:szCs w:val="36"/>
          <w:rtl/>
        </w:rPr>
        <w:t>کیفیت</w:t>
      </w:r>
      <w:r>
        <w:rPr>
          <w:rFonts w:cs="B Zar" w:hint="cs"/>
          <w:color w:val="000000"/>
          <w:sz w:val="36"/>
          <w:szCs w:val="36"/>
          <w:rtl/>
        </w:rPr>
        <w:t xml:space="preserve"> </w:t>
      </w:r>
      <w:r>
        <w:rPr>
          <w:rFonts w:cs="B Zar" w:hint="cs"/>
          <w:color w:val="000000"/>
          <w:sz w:val="36"/>
          <w:szCs w:val="36"/>
          <w:rtl/>
        </w:rPr>
        <w:t>محصول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خواص</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بازاریاب</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متخصصان</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1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وفق</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‌دهد؟ همکاری های تکنولوژی پزشکی از هزینه هایش بسیار مهم تر است. تکنولوژی پزشکی منجر به موسسه ای شدن پزشکی، تخصص های پزشکی، نیروهای اجتماعی قدرتمند که توسعه آن را شکل می دهند و به برخی تغییرات ساختاری کوچک (مثل پزشکی از راه دور) شده است. تکنولوژی پزشکی به ط</w:t>
      </w:r>
      <w:r>
        <w:rPr>
          <w:rFonts w:cs="B Zar" w:hint="cs"/>
          <w:color w:val="000000"/>
          <w:sz w:val="36"/>
          <w:szCs w:val="36"/>
          <w:rtl/>
        </w:rPr>
        <w:t xml:space="preserve">ور سنتی، راه حلی برای هر آنچه که مانع پزشکی بوده، است نه دلیل این موانع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مزایایی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حاصل</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می‌شو</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 </w:t>
      </w:r>
      <w:r>
        <w:rPr>
          <w:rFonts w:cs="B Zar" w:hint="cs"/>
          <w:color w:val="000000"/>
          <w:sz w:val="36"/>
          <w:szCs w:val="36"/>
          <w:rtl/>
        </w:rPr>
        <w:t>ناشی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پزشکی‌است</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پزشکی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ارائه‌دهنده</w:t>
      </w:r>
      <w:r>
        <w:rPr>
          <w:rFonts w:cs="B Zar" w:hint="cs"/>
          <w:color w:val="000000"/>
          <w:sz w:val="36"/>
          <w:szCs w:val="36"/>
          <w:rtl/>
        </w:rPr>
        <w:t xml:space="preserve"> </w:t>
      </w:r>
      <w:r>
        <w:rPr>
          <w:rFonts w:cs="B Zar" w:hint="cs"/>
          <w:color w:val="000000"/>
          <w:sz w:val="36"/>
          <w:szCs w:val="36"/>
          <w:rtl/>
        </w:rPr>
        <w:t>مراقبت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معرفی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و بیمارانش ارزش تولید نمی‌کند. لازم است که تکنولوژی تطابق یافته، مدیریت شده و برای ایجاد ارزش جهت دهی شود. در عبارتی کلی تر، این جنبه اثر‌بخشی کاربرد تکنولوژی است. اگر چه به طور همزمان، جوانب اطمینان یابی از کاربرد کارایی تکنولوژی نیز وجود دارد، مزایای اق</w:t>
      </w:r>
      <w:r>
        <w:rPr>
          <w:rFonts w:cs="B Zar" w:hint="cs"/>
          <w:color w:val="000000"/>
          <w:sz w:val="36"/>
          <w:szCs w:val="36"/>
          <w:rtl/>
        </w:rPr>
        <w:t>تصادی آن و بازگشت آن به سرمایه، نیز تعدیل پذیر و قابل محاسبه است.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منابع</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t>1"</w:t>
      </w:r>
      <w:r>
        <w:rPr>
          <w:rFonts w:cs="B Zar" w:hint="cs"/>
          <w:color w:val="000000"/>
          <w:sz w:val="36"/>
          <w:szCs w:val="36"/>
        </w:rPr>
        <w:t>sesaC dnA ecitcarP ,yroehT ygolonhceT lacideM</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fO tnemeganaM" ,relleH irO ,relsieG rezeilE-nodnoL/thcerdroD/notsoB srehsilbuP cimedacA rewulK 89912"ygolonhceT dna ecneicS ni tne</w:t>
      </w:r>
      <w:r>
        <w:rPr>
          <w:rFonts w:cs="B Zar" w:hint="cs"/>
          <w:color w:val="000000"/>
          <w:sz w:val="36"/>
          <w:szCs w:val="36"/>
        </w:rPr>
        <w:t>tnoC dna stxetnoC ,ygolonhceT lacideM" ,snavE .T ,enaJtteggoD kraM, .AadnariM eD .A leahciM- 50023b nniF-?hcraM ,kramneD ,htlaeH fo draoB lanoitaN" kooB dnaH tnemssessA ygolonhceT htlaeH" dnumgiS agleH ,nesnetsirk mulr 8002‚2.noitide dn</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br/>
        <w:t xml:space="preserve">4- </w:t>
      </w:r>
      <w:r>
        <w:rPr>
          <w:rFonts w:cs="B Zar" w:hint="cs"/>
          <w:color w:val="000000"/>
          <w:sz w:val="36"/>
          <w:szCs w:val="36"/>
          <w:rtl/>
        </w:rPr>
        <w:t>طارق</w:t>
      </w:r>
      <w:r>
        <w:rPr>
          <w:rFonts w:cs="B Zar" w:hint="cs"/>
          <w:color w:val="000000"/>
          <w:sz w:val="36"/>
          <w:szCs w:val="36"/>
          <w:rtl/>
        </w:rPr>
        <w:t xml:space="preserve"> </w:t>
      </w:r>
      <w:r>
        <w:rPr>
          <w:rFonts w:cs="B Zar" w:hint="cs"/>
          <w:color w:val="000000"/>
          <w:sz w:val="36"/>
          <w:szCs w:val="36"/>
          <w:rtl/>
        </w:rPr>
        <w:t>خلیل</w:t>
      </w:r>
      <w:r>
        <w:rPr>
          <w:rFonts w:cs="B Zar" w:hint="cs"/>
          <w:color w:val="000000"/>
          <w:sz w:val="36"/>
          <w:szCs w:val="36"/>
          <w:rtl/>
        </w:rPr>
        <w:t xml:space="preserve"> " </w:t>
      </w:r>
      <w:r>
        <w:rPr>
          <w:rFonts w:cs="B Zar" w:hint="cs"/>
          <w:color w:val="000000"/>
          <w:sz w:val="36"/>
          <w:szCs w:val="36"/>
          <w:rtl/>
        </w:rPr>
        <w:t>مد</w:t>
      </w:r>
      <w:r>
        <w:rPr>
          <w:rFonts w:cs="B Zar" w:hint="cs"/>
          <w:color w:val="000000"/>
          <w:sz w:val="36"/>
          <w:szCs w:val="36"/>
          <w:rtl/>
        </w:rPr>
        <w:t xml:space="preserve">یریت تکنولوژی، رمز موفقیت در رقابت و خلق ثروت "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Management Of Technology -1 Research</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Development -2</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راهکارهای بهبود مدیریت منابع انسانی در نظام سلامت</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دکتر مهدی باسخا- دکتر ارشک مسائلی </w:t>
      </w:r>
      <w:r>
        <w:rPr>
          <w:rFonts w:cs="B Zar" w:hint="cs"/>
          <w:color w:val="000000"/>
          <w:sz w:val="36"/>
          <w:szCs w:val="36"/>
          <w:rtl/>
        </w:rPr>
        <w:br/>
        <w:t>چکیده: پیشرفت در توسعه منابع انسانی در بخش بهداشت و درمان با چالش‌ها</w:t>
      </w:r>
      <w:r>
        <w:rPr>
          <w:rFonts w:cs="B Zar" w:hint="cs"/>
          <w:color w:val="000000"/>
          <w:sz w:val="36"/>
          <w:szCs w:val="36"/>
          <w:rtl/>
        </w:rPr>
        <w:t>ی بیشتری همراه است. با توجه به اهمیت توسعه انسانی و مطرح شدن انسان به عنوان محور توسعه که نمود بارز آن را می‌توان در برنامه توسعه هزاره سازمان ملل دید، مدیریت منابع انسانی در این بخش از اهمیت بالایی برخوردار خواهد بود.برنامه ریزی پیرامون توسعه نیروی انسانی</w:t>
      </w:r>
      <w:r>
        <w:rPr>
          <w:rFonts w:cs="B Zar" w:hint="cs"/>
          <w:color w:val="000000"/>
          <w:sz w:val="36"/>
          <w:szCs w:val="36"/>
          <w:rtl/>
        </w:rPr>
        <w:t xml:space="preserve"> در بنگاه‌های سلامت و مزایای ناشی از آن برای بنگاه‌ها، جذابیت روزافزونی را برای آنها به دنبال داشته است. مطالعه حاضر با دسته‌بندی مهمترین حوزه‌های تاثیر گذاری بر مدیریت منابع انسانی در بخش سلامت، اقدامات اساسی لازم در هر بخش را مورد توجه قرار داده است.واژگ</w:t>
      </w:r>
      <w:r>
        <w:rPr>
          <w:rFonts w:cs="B Zar" w:hint="cs"/>
          <w:color w:val="000000"/>
          <w:sz w:val="36"/>
          <w:szCs w:val="36"/>
          <w:rtl/>
        </w:rPr>
        <w:t>ان کلیدی: مدیریت منابع انسانی، سلامت، بهره‌وری، مشارکت، رهبری، تامین مالی1-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مقدمهپیشرفت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بهداشت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درمان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چالش‌های</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نمود</w:t>
      </w:r>
      <w:r>
        <w:rPr>
          <w:rFonts w:cs="B Zar" w:hint="cs"/>
          <w:color w:val="000000"/>
          <w:sz w:val="36"/>
          <w:szCs w:val="36"/>
          <w:rtl/>
        </w:rPr>
        <w:t xml:space="preserve"> </w:t>
      </w:r>
      <w:r>
        <w:rPr>
          <w:rFonts w:cs="B Zar" w:hint="cs"/>
          <w:color w:val="000000"/>
          <w:sz w:val="36"/>
          <w:szCs w:val="36"/>
          <w:rtl/>
        </w:rPr>
        <w:t>بارز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می‌تو</w:t>
      </w:r>
      <w:r>
        <w:rPr>
          <w:rFonts w:cs="B Zar" w:hint="cs"/>
          <w:color w:val="000000"/>
          <w:sz w:val="36"/>
          <w:szCs w:val="36"/>
          <w:rtl/>
        </w:rPr>
        <w:t>ان در برنامه توسعه هزاره سازمان ملل دید، مدیریت منابع انسانی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بالایی</w:t>
      </w:r>
      <w:r>
        <w:rPr>
          <w:rFonts w:cs="B Zar" w:hint="cs"/>
          <w:color w:val="000000"/>
          <w:sz w:val="36"/>
          <w:szCs w:val="36"/>
          <w:rtl/>
        </w:rPr>
        <w:t xml:space="preserve"> </w:t>
      </w:r>
      <w:r>
        <w:rPr>
          <w:rFonts w:cs="B Zar" w:hint="cs"/>
          <w:color w:val="000000"/>
          <w:sz w:val="36"/>
          <w:szCs w:val="36"/>
          <w:rtl/>
        </w:rPr>
        <w:t>برخوردار</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پیرامون</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بنگاه‌های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مزایای</w:t>
      </w:r>
      <w:r>
        <w:rPr>
          <w:rFonts w:cs="B Zar" w:hint="cs"/>
          <w:color w:val="000000"/>
          <w:sz w:val="36"/>
          <w:szCs w:val="36"/>
          <w:rtl/>
        </w:rPr>
        <w:t xml:space="preserve"> </w:t>
      </w:r>
      <w:r>
        <w:rPr>
          <w:rFonts w:cs="B Zar" w:hint="cs"/>
          <w:color w:val="000000"/>
          <w:sz w:val="36"/>
          <w:szCs w:val="36"/>
          <w:rtl/>
        </w:rPr>
        <w:t>ناشی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بنگاه‌ها،</w:t>
      </w:r>
      <w:r>
        <w:rPr>
          <w:rFonts w:cs="B Zar" w:hint="cs"/>
          <w:color w:val="000000"/>
          <w:sz w:val="36"/>
          <w:szCs w:val="36"/>
          <w:rtl/>
        </w:rPr>
        <w:t xml:space="preserve"> </w:t>
      </w:r>
      <w:r>
        <w:rPr>
          <w:rFonts w:cs="B Zar" w:hint="cs"/>
          <w:color w:val="000000"/>
          <w:sz w:val="36"/>
          <w:szCs w:val="36"/>
          <w:rtl/>
        </w:rPr>
        <w:t>جذابیت</w:t>
      </w:r>
      <w:r>
        <w:rPr>
          <w:rFonts w:cs="B Zar" w:hint="cs"/>
          <w:color w:val="000000"/>
          <w:sz w:val="36"/>
          <w:szCs w:val="36"/>
          <w:rtl/>
        </w:rPr>
        <w:t xml:space="preserve"> </w:t>
      </w:r>
      <w:r>
        <w:rPr>
          <w:rFonts w:cs="B Zar" w:hint="cs"/>
          <w:color w:val="000000"/>
          <w:sz w:val="36"/>
          <w:szCs w:val="36"/>
          <w:rtl/>
        </w:rPr>
        <w:t>روزافزونی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ت.میزان موفقت سیستم‌های سلامت ملی به طور قابل توجهی به نیروی کار شاغل در آنها بستگی دارد. مدیریت منابع انسانی متمرکز و اهمیت آن در خدمت رسانی به بیماران در بسیاری از مطالعات مورد توجه قرار گرفته است. اما این موضوع در سال‌های اخیر توجه سیاست‌گذاران را به خو</w:t>
      </w:r>
      <w:r>
        <w:rPr>
          <w:rFonts w:cs="B Zar" w:hint="cs"/>
          <w:color w:val="000000"/>
          <w:sz w:val="36"/>
          <w:szCs w:val="36"/>
          <w:rtl/>
        </w:rPr>
        <w:t>د معطوف نموده و به منظور بهبود دسترسی به خدمات سلامت، توسعه نوآوری در خدمات و ایجاد مدل‌های نوین برای ارائه خدمات به همراه فراهم نمودن خدمات برپایه نیازهای بیماران، سیاست‌های مدیریت منابع انسانی متمرکز پایه اصلاحات در این بخش‌ها قرار گرفته است.2-</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منابع انسانی و نظام سلامتهمواره نظریه پردازان مدیریت به دنبال یافتن ارتباط نظری پیرامون راهکارهای مدیریت نیروی انسانی و عملکرد سازمان بوده‌اند. مطالعات صورت گرفته نشان می‌دهد که میان مدیریت منابع انسانی و عملکرد سازمان ارتباط گسترده‌ای وجود دارد. (</w:t>
      </w:r>
      <w:r>
        <w:rPr>
          <w:rFonts w:cs="B Zar" w:hint="cs"/>
          <w:color w:val="000000"/>
          <w:sz w:val="36"/>
          <w:szCs w:val="36"/>
        </w:rPr>
        <w:t>West et</w:t>
      </w:r>
      <w:r>
        <w:rPr>
          <w:rFonts w:cs="B Zar" w:hint="cs"/>
          <w:color w:val="000000"/>
          <w:sz w:val="36"/>
          <w:szCs w:val="36"/>
        </w:rPr>
        <w:t xml:space="preserve"> al, 2002 Huselid, 1995 Arthur, 1994</w:t>
      </w:r>
      <w:r>
        <w:rPr>
          <w:rFonts w:cs="B Zar" w:hint="cs"/>
          <w:color w:val="000000"/>
          <w:sz w:val="36"/>
          <w:szCs w:val="36"/>
          <w:rtl/>
        </w:rPr>
        <w:t>) این موضوع در سیستم سلامت کشورهای مختلف نیز مورد بحث قرار گرفته است. به عنوان مثال برخی معتقدند که همکاری میان مدیران منابع انسانی و مدیران اجرایی بیمارستان‌ها، یکی از شاخص‌های اساسی در افزایش توانایی کارکرد موفق آنها خ</w:t>
      </w:r>
      <w:r>
        <w:rPr>
          <w:rFonts w:cs="B Zar" w:hint="cs"/>
          <w:color w:val="000000"/>
          <w:sz w:val="36"/>
          <w:szCs w:val="36"/>
          <w:rtl/>
        </w:rPr>
        <w:t>واهد بود. ((</w:t>
      </w:r>
      <w:r>
        <w:rPr>
          <w:rFonts w:cs="B Zar" w:hint="cs"/>
          <w:color w:val="000000"/>
          <w:sz w:val="36"/>
          <w:szCs w:val="36"/>
        </w:rPr>
        <w:t>Whittaker and Marchington, 2003</w:t>
      </w:r>
      <w:r>
        <w:rPr>
          <w:rFonts w:cs="B Zar" w:hint="cs"/>
          <w:color w:val="000000"/>
          <w:sz w:val="36"/>
          <w:szCs w:val="36"/>
          <w:rtl/>
        </w:rPr>
        <w:t>بیش از 320 هزار نفر شاغل در وزارت بهداشت، درمان و آموزش پزشکی ایران وجود دارد که این بخش را به یکی از مهمترین بخش‌های خدماتی از نظر نیروی کار فعال تبدیل نموده است.سیستم سلامت ملی یکی از پیچیده‌ترین ساختارهای اقتصا</w:t>
      </w:r>
      <w:r>
        <w:rPr>
          <w:rFonts w:cs="B Zar" w:hint="cs"/>
          <w:color w:val="000000"/>
          <w:sz w:val="36"/>
          <w:szCs w:val="36"/>
          <w:rtl/>
        </w:rPr>
        <w:t>دی از نظر نیروی کار در هر کشور به شمار می‌رود؛ این سیستم در برگیرنده طیف وسیعی از افراد، شامل کارکنان بخش‌های اداری، تا پیچیده‌ترین تخصص‌های پزشکی می‌باشد که برنامه‌ریزی پیرامون نیروی انسانی در این بخش را با دشواری‌های بیشتری همراه می‌سازد.سیستم ملی سلامت،</w:t>
      </w:r>
      <w:r>
        <w:rPr>
          <w:rFonts w:cs="B Zar" w:hint="cs"/>
          <w:color w:val="000000"/>
          <w:sz w:val="36"/>
          <w:szCs w:val="36"/>
          <w:rtl/>
        </w:rPr>
        <w:t xml:space="preserve"> به عنوان یک بخش دولتی، ویژگی‌های متمایزی را نسبت به سایر بخش‌ها دارد. مهمترین این تمایزها را می‌توان در محدودیت‌ها، تاثیرات سیاسی، محدودیت‌های اعتباری، فعالیت جغرافیایی گسترده و موارد مشابه دانست.مدیریت منابع انسانی (</w:t>
      </w:r>
      <w:r>
        <w:rPr>
          <w:rFonts w:cs="B Zar" w:hint="cs"/>
          <w:color w:val="000000"/>
          <w:sz w:val="36"/>
          <w:szCs w:val="36"/>
        </w:rPr>
        <w:t>HRM</w:t>
      </w:r>
      <w:r>
        <w:rPr>
          <w:rFonts w:cs="B Zar" w:hint="cs"/>
          <w:color w:val="000000"/>
          <w:sz w:val="36"/>
          <w:szCs w:val="36"/>
          <w:rtl/>
        </w:rPr>
        <w:t>) امروزه در هر سازمان از ضروری‌ترین</w:t>
      </w:r>
      <w:r>
        <w:rPr>
          <w:rFonts w:cs="B Zar" w:hint="cs"/>
          <w:color w:val="000000"/>
          <w:sz w:val="36"/>
          <w:szCs w:val="36"/>
          <w:rtl/>
        </w:rPr>
        <w:t xml:space="preserve"> ابزارهای لازم برای افزایش کارایی یکی از عوامل تولید، یعنی نیروی انسانی به شمار می‌رود. این اهمیت در بخش‌هایی که نیروی انسانی نقش ویژه‌ای در تولید دارند، اهمیت بیشتری خواهد داشت. بخش خدمات، به دلیل نقش کاربردی نیروی انسانی در فرایند تولید، اهمیت بالایی را </w:t>
      </w:r>
      <w:r>
        <w:rPr>
          <w:rFonts w:cs="B Zar" w:hint="cs"/>
          <w:color w:val="000000"/>
          <w:sz w:val="36"/>
          <w:szCs w:val="36"/>
          <w:rtl/>
        </w:rPr>
        <w:t xml:space="preserve">به مدیریت این عامل تولید قایل خواهد بود. اهمیت نیروی انسانی در بخش‌های مختلف خدمات نیز یکسان نیست؛ با توجه اهمیت یافتن بعد انسانی توسعه در سال‌های اخیر، تاکید بسیاری از کشورها در برنامه‌های توسعه خود بر روی سرمایه‌انسانی بوده است. آموزش و بهداشت، به عنوان </w:t>
      </w:r>
      <w:r>
        <w:rPr>
          <w:rFonts w:cs="B Zar" w:hint="cs"/>
          <w:color w:val="000000"/>
          <w:sz w:val="36"/>
          <w:szCs w:val="36"/>
          <w:rtl/>
        </w:rPr>
        <w:t>دو مورد از مهمترین جنبه‌های سرمایه انسانی مطرح می‌باشند. بنابراین مدیریت منابع انسانی در بنگاه‌هایی که با این دو سرمایه در ارتباط هستند، از اهمیت بالایی برخوردار خواهد بود.در بنگاه‌های سلامت، متخصصین بهداشت و درمان، مهمترین سرمایه برای تولید به شمار می‌رون</w:t>
      </w:r>
      <w:r>
        <w:rPr>
          <w:rFonts w:cs="B Zar" w:hint="cs"/>
          <w:color w:val="000000"/>
          <w:sz w:val="36"/>
          <w:szCs w:val="36"/>
          <w:rtl/>
        </w:rPr>
        <w:t>د؛ هنگامی که این بنگاه‌ها مدیریت کارآمدی بر روی این بخش از منابع خود داشته‌باشند، نتیجه افزایش کیفیت خدمات ارائه شده و حرکت بنگاه به سمت رقابت‌پذیری بیشتر خواهد بود. با نگاهی به مشکلات مربوط به بنگا‌ه‌های سلامت، مشاهده می‌شود که مفهوم مدیریت منابع انسانی ب</w:t>
      </w:r>
      <w:r>
        <w:rPr>
          <w:rFonts w:cs="B Zar" w:hint="cs"/>
          <w:color w:val="000000"/>
          <w:sz w:val="36"/>
          <w:szCs w:val="36"/>
          <w:rtl/>
        </w:rPr>
        <w:t>ه صورت مناسبی در آنها به اجرا در نمی‌آید. علیرغم اینکه بسیاری از مدیران مکرراً بر اهمیت نیروی انسانی تاکید دارند، اما آنها غالباً از سیستم مدیریتی، راهکارها و فرایند‌هایی که برای حمایت از این عامل مهم تولید نیاز است، غافل هستند.مدیریت منابع انسانی در بخش س</w:t>
      </w:r>
      <w:r>
        <w:rPr>
          <w:rFonts w:cs="B Zar" w:hint="cs"/>
          <w:color w:val="000000"/>
          <w:sz w:val="36"/>
          <w:szCs w:val="36"/>
          <w:rtl/>
        </w:rPr>
        <w:t>لامت بسیاری از کشورهای در حال توسعه بسیار ضعیف و چند پاره بوده و نبود انگیزه یکی از مهمترین مشکلات سیستم سلامت در غالب این کشورها به شمار می‌رود.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مهمترین</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بهره‌گیری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تکنولوژی‌های</w:t>
      </w:r>
      <w:r>
        <w:rPr>
          <w:rFonts w:cs="B Zar" w:hint="cs"/>
          <w:color w:val="000000"/>
          <w:sz w:val="36"/>
          <w:szCs w:val="36"/>
          <w:rtl/>
        </w:rPr>
        <w:t xml:space="preserve"> </w:t>
      </w:r>
      <w:r>
        <w:rPr>
          <w:rFonts w:cs="B Zar" w:hint="cs"/>
          <w:color w:val="000000"/>
          <w:sz w:val="36"/>
          <w:szCs w:val="36"/>
          <w:rtl/>
        </w:rPr>
        <w:t>بهد</w:t>
      </w:r>
      <w:r>
        <w:rPr>
          <w:rFonts w:cs="B Zar" w:hint="cs"/>
          <w:color w:val="000000"/>
          <w:sz w:val="36"/>
          <w:szCs w:val="36"/>
          <w:rtl/>
        </w:rPr>
        <w:t>اشتی در مدیریت و تدارک خدمات به منظور ارتقای سطح سلامت، به عهده این بخش از سیستم بهداشتی - درمانی است. از طرف دیگر هزینه پرسنلی معمولاً بین 60 تا 80 درصد کل هزینه جاری صرف شده در بخش سلامت را تشکیل می‌دهد. لذا با توجه به ماهیت این بخش تربیت تعداد نامناسب ن</w:t>
      </w:r>
      <w:r>
        <w:rPr>
          <w:rFonts w:cs="B Zar" w:hint="cs"/>
          <w:color w:val="000000"/>
          <w:sz w:val="36"/>
          <w:szCs w:val="36"/>
          <w:rtl/>
        </w:rPr>
        <w:t>یروی انسانی علاوه بر اتلاف منابع اثرات منفی بر سلامت جامعه خواهد داشت.3-</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ارکان</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انسانیمدیریت</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عبارتست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جامع</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سیاست‌ها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تکنیک‌های</w:t>
      </w:r>
      <w:r>
        <w:rPr>
          <w:rFonts w:cs="B Zar" w:hint="cs"/>
          <w:color w:val="000000"/>
          <w:sz w:val="36"/>
          <w:szCs w:val="36"/>
          <w:rtl/>
        </w:rPr>
        <w:t xml:space="preserve"> </w:t>
      </w:r>
      <w:r>
        <w:rPr>
          <w:rFonts w:cs="B Zar" w:hint="cs"/>
          <w:color w:val="000000"/>
          <w:sz w:val="36"/>
          <w:szCs w:val="36"/>
          <w:rtl/>
        </w:rPr>
        <w:t>مدیریتی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استخدام،</w:t>
      </w:r>
      <w:r>
        <w:rPr>
          <w:rFonts w:cs="B Zar" w:hint="cs"/>
          <w:color w:val="000000"/>
          <w:sz w:val="36"/>
          <w:szCs w:val="36"/>
          <w:rtl/>
        </w:rPr>
        <w:t xml:space="preserve"> </w:t>
      </w:r>
      <w:r>
        <w:rPr>
          <w:rFonts w:cs="B Zar" w:hint="cs"/>
          <w:color w:val="000000"/>
          <w:sz w:val="36"/>
          <w:szCs w:val="36"/>
          <w:rtl/>
        </w:rPr>
        <w:t>حمایت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پرورش</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راستای</w:t>
      </w:r>
      <w:r>
        <w:rPr>
          <w:rFonts w:cs="B Zar" w:hint="cs"/>
          <w:color w:val="000000"/>
          <w:sz w:val="36"/>
          <w:szCs w:val="36"/>
          <w:rtl/>
        </w:rPr>
        <w:t xml:space="preserve"> </w:t>
      </w:r>
      <w:r>
        <w:rPr>
          <w:rFonts w:cs="B Zar" w:hint="cs"/>
          <w:color w:val="000000"/>
          <w:sz w:val="36"/>
          <w:szCs w:val="36"/>
          <w:rtl/>
        </w:rPr>
        <w:t>نیل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مطلوب</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ازمان. (</w:t>
      </w:r>
      <w:r>
        <w:rPr>
          <w:rFonts w:cs="B Zar" w:hint="cs"/>
          <w:color w:val="000000"/>
          <w:sz w:val="36"/>
          <w:szCs w:val="36"/>
        </w:rPr>
        <w:t>Armstrong, 2006</w:t>
      </w:r>
      <w:r>
        <w:rPr>
          <w:rFonts w:cs="B Zar" w:hint="cs"/>
          <w:color w:val="000000"/>
          <w:sz w:val="36"/>
          <w:szCs w:val="36"/>
          <w:rtl/>
        </w:rPr>
        <w:t>)این تعریف از مدیریت منابع انسانی بر یکپارچگی سه عنصر اساسی در سازمان تاکید دارد که هر کدام در جایگاه خود از اهمیت بالایی برخوردار هستند. این سه عنصر عبارتند از: سیستم؛ سیاست‌ها و تکنیک‌های مدیریتی و رهبری.یک سیستم مدیریت منابع انسان</w:t>
      </w:r>
      <w:r>
        <w:rPr>
          <w:rFonts w:cs="B Zar" w:hint="cs"/>
          <w:color w:val="000000"/>
          <w:sz w:val="36"/>
          <w:szCs w:val="36"/>
          <w:rtl/>
        </w:rPr>
        <w:t>ی خوب باید از سیاست‌های مناسب منابع انسانی حمایت نماید. سیاست‌های مناسب در زمینه نیروی انسانی، نیازمند سیستم جامع مدیریت منابع انسانی مناسب، و این سیستم نیز نیازمند مدیرانی در سطوح متفاوت است که دارای تجارب مناسب در این زمینه بوده و در کنار احترام داشتن ار</w:t>
      </w:r>
      <w:r>
        <w:rPr>
          <w:rFonts w:cs="B Zar" w:hint="cs"/>
          <w:color w:val="000000"/>
          <w:sz w:val="36"/>
          <w:szCs w:val="36"/>
          <w:rtl/>
        </w:rPr>
        <w:t>تباطات مناسب، مدافع نیازهای کارکنان خود باشند. بعلاوه باید در سطوح بالای سازمان، بر اهمیت وجود سیستم مدیریت منابع انسانی تاکید گردیده و وجود آن برای سازمان لازم شناخته شده باشد. هنگامی که مدیریت منابع انسانی کارکرد مناسبی در سازمان داشته باشد، سیستم با بهب</w:t>
      </w:r>
      <w:r>
        <w:rPr>
          <w:rFonts w:cs="B Zar" w:hint="cs"/>
          <w:color w:val="000000"/>
          <w:sz w:val="36"/>
          <w:szCs w:val="36"/>
          <w:rtl/>
        </w:rPr>
        <w:t>ود مهارت‌ها، رضایت شغلی و ایجاد انگیزش در کارکنان منجر به بهبود عملکرد سازمان خواهد شد.در جدول شماره (1) اجزای لازم برای داشتن کارکرد مناسب در یک سیستم مدیریت منابع انسانی مورد اشاره قرار گرفته است.جدول شماره 1: اجزای مدیریت منابع انسانی (</w:t>
      </w:r>
      <w:r>
        <w:rPr>
          <w:rFonts w:cs="B Zar" w:hint="cs"/>
          <w:color w:val="000000"/>
          <w:sz w:val="36"/>
          <w:szCs w:val="36"/>
        </w:rPr>
        <w:t>HRM</w:t>
      </w:r>
      <w:r>
        <w:rPr>
          <w:rFonts w:cs="B Zar" w:hint="cs"/>
          <w:color w:val="000000"/>
          <w:sz w:val="36"/>
          <w:szCs w:val="36"/>
          <w:rtl/>
        </w:rPr>
        <w:t xml:space="preserve">)ظرفیت </w:t>
      </w:r>
      <w:r>
        <w:rPr>
          <w:rFonts w:cs="B Zar" w:hint="cs"/>
          <w:color w:val="000000"/>
          <w:sz w:val="36"/>
          <w:szCs w:val="36"/>
        </w:rPr>
        <w:t>HRM</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 xml:space="preserve">بودجه </w:t>
      </w:r>
      <w:r>
        <w:rPr>
          <w:rFonts w:cs="B Zar" w:hint="cs"/>
          <w:color w:val="000000"/>
          <w:sz w:val="36"/>
          <w:szCs w:val="36"/>
        </w:rPr>
        <w:t>HRM</w:t>
      </w:r>
      <w:r>
        <w:rPr>
          <w:rFonts w:cs="B Zar" w:hint="cs"/>
          <w:color w:val="000000"/>
          <w:sz w:val="36"/>
          <w:szCs w:val="36"/>
          <w:rtl/>
        </w:rPr>
        <w:t xml:space="preserve">نیروی انسانی </w:t>
      </w:r>
      <w:r>
        <w:rPr>
          <w:rFonts w:cs="B Zar" w:hint="cs"/>
          <w:color w:val="000000"/>
          <w:sz w:val="36"/>
          <w:szCs w:val="36"/>
        </w:rPr>
        <w:t>HRM</w:t>
      </w:r>
      <w:r>
        <w:rPr>
          <w:rFonts w:cs="B Zar" w:hint="cs"/>
          <w:color w:val="000000"/>
          <w:sz w:val="36"/>
          <w:szCs w:val="36"/>
          <w:rtl/>
        </w:rPr>
        <w:t xml:space="preserve">برنامه‌ریزی </w:t>
      </w:r>
      <w:r>
        <w:rPr>
          <w:rFonts w:cs="B Zar" w:hint="cs"/>
          <w:color w:val="000000"/>
          <w:sz w:val="36"/>
          <w:szCs w:val="36"/>
        </w:rPr>
        <w:t>HRM</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رسالت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سازمانبرنامه‌ریزی</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انسانیسیاست‌های</w:t>
      </w:r>
      <w:r>
        <w:rPr>
          <w:rFonts w:cs="B Zar" w:hint="cs"/>
          <w:color w:val="000000"/>
          <w:sz w:val="36"/>
          <w:szCs w:val="36"/>
          <w:rtl/>
        </w:rPr>
        <w:t xml:space="preserve"> </w:t>
      </w:r>
      <w:r>
        <w:rPr>
          <w:rFonts w:cs="B Zar" w:hint="cs"/>
          <w:color w:val="000000"/>
          <w:sz w:val="36"/>
          <w:szCs w:val="36"/>
          <w:rtl/>
        </w:rPr>
        <w:t>پرسنلی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طبقه‌بندی</w:t>
      </w:r>
      <w:r>
        <w:rPr>
          <w:rFonts w:cs="B Zar" w:hint="cs"/>
          <w:color w:val="000000"/>
          <w:sz w:val="36"/>
          <w:szCs w:val="36"/>
          <w:rtl/>
        </w:rPr>
        <w:t xml:space="preserve"> </w:t>
      </w:r>
      <w:r>
        <w:rPr>
          <w:rFonts w:cs="B Zar" w:hint="cs"/>
          <w:color w:val="000000"/>
          <w:sz w:val="36"/>
          <w:szCs w:val="36"/>
          <w:rtl/>
        </w:rPr>
        <w:t>مشاغلسیستم</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جبران</w:t>
      </w:r>
      <w:r>
        <w:rPr>
          <w:rFonts w:cs="B Zar" w:hint="cs"/>
          <w:color w:val="000000"/>
          <w:sz w:val="36"/>
          <w:szCs w:val="36"/>
          <w:rtl/>
        </w:rPr>
        <w:t xml:space="preserve"> </w:t>
      </w:r>
      <w:r>
        <w:rPr>
          <w:rFonts w:cs="B Zar" w:hint="cs"/>
          <w:color w:val="000000"/>
          <w:sz w:val="36"/>
          <w:szCs w:val="36"/>
          <w:rtl/>
        </w:rPr>
        <w:t>خدماتاستخدام،</w:t>
      </w:r>
      <w:r>
        <w:rPr>
          <w:rFonts w:cs="B Zar" w:hint="cs"/>
          <w:color w:val="000000"/>
          <w:sz w:val="36"/>
          <w:szCs w:val="36"/>
          <w:rtl/>
        </w:rPr>
        <w:t xml:space="preserve"> </w:t>
      </w:r>
      <w:r>
        <w:rPr>
          <w:rFonts w:cs="B Zar" w:hint="cs"/>
          <w:color w:val="000000"/>
          <w:sz w:val="36"/>
          <w:szCs w:val="36"/>
          <w:rtl/>
        </w:rPr>
        <w:t>اجاره،</w:t>
      </w:r>
      <w:r>
        <w:rPr>
          <w:rFonts w:cs="B Zar" w:hint="cs"/>
          <w:color w:val="000000"/>
          <w:sz w:val="36"/>
          <w:szCs w:val="36"/>
          <w:rtl/>
        </w:rPr>
        <w:t xml:space="preserve"> </w:t>
      </w:r>
      <w:r>
        <w:rPr>
          <w:rFonts w:cs="B Zar" w:hint="cs"/>
          <w:color w:val="000000"/>
          <w:sz w:val="36"/>
          <w:szCs w:val="36"/>
          <w:rtl/>
        </w:rPr>
        <w:t>انتقال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ترفیعبرنامه</w:t>
      </w:r>
      <w:r>
        <w:rPr>
          <w:rFonts w:cs="B Zar" w:hint="cs"/>
          <w:color w:val="000000"/>
          <w:sz w:val="36"/>
          <w:szCs w:val="36"/>
          <w:rtl/>
        </w:rPr>
        <w:t xml:space="preserve"> </w:t>
      </w:r>
      <w:r>
        <w:rPr>
          <w:rFonts w:cs="B Zar" w:hint="cs"/>
          <w:color w:val="000000"/>
          <w:sz w:val="36"/>
          <w:szCs w:val="36"/>
          <w:rtl/>
        </w:rPr>
        <w:t>موقعیت</w:t>
      </w:r>
      <w:r>
        <w:rPr>
          <w:rFonts w:cs="B Zar" w:hint="cs"/>
          <w:color w:val="000000"/>
          <w:sz w:val="36"/>
          <w:szCs w:val="36"/>
          <w:rtl/>
        </w:rPr>
        <w:t xml:space="preserve"> </w:t>
      </w:r>
      <w:r>
        <w:rPr>
          <w:rFonts w:cs="B Zar" w:hint="cs"/>
          <w:color w:val="000000"/>
          <w:sz w:val="36"/>
          <w:szCs w:val="36"/>
          <w:rtl/>
        </w:rPr>
        <w:t>یابیتوصیه‌های</w:t>
      </w:r>
      <w:r>
        <w:rPr>
          <w:rFonts w:cs="B Zar" w:hint="cs"/>
          <w:color w:val="000000"/>
          <w:sz w:val="36"/>
          <w:szCs w:val="36"/>
          <w:rtl/>
        </w:rPr>
        <w:t xml:space="preserve"> </w:t>
      </w:r>
      <w:r>
        <w:rPr>
          <w:rFonts w:cs="B Zar" w:hint="cs"/>
          <w:color w:val="000000"/>
          <w:sz w:val="36"/>
          <w:szCs w:val="36"/>
          <w:rtl/>
        </w:rPr>
        <w:t>سیاستیفرایند</w:t>
      </w:r>
      <w:r>
        <w:rPr>
          <w:rFonts w:cs="B Zar" w:hint="cs"/>
          <w:color w:val="000000"/>
          <w:sz w:val="36"/>
          <w:szCs w:val="36"/>
          <w:rtl/>
        </w:rPr>
        <w:t xml:space="preserve"> </w:t>
      </w:r>
      <w:r>
        <w:rPr>
          <w:rFonts w:cs="B Zar" w:hint="cs"/>
          <w:color w:val="000000"/>
          <w:sz w:val="36"/>
          <w:szCs w:val="36"/>
          <w:rtl/>
        </w:rPr>
        <w:t>تادیب،</w:t>
      </w:r>
      <w:r>
        <w:rPr>
          <w:rFonts w:cs="B Zar" w:hint="cs"/>
          <w:color w:val="000000"/>
          <w:sz w:val="36"/>
          <w:szCs w:val="36"/>
          <w:rtl/>
        </w:rPr>
        <w:t xml:space="preserve"> </w:t>
      </w:r>
      <w:r>
        <w:rPr>
          <w:rFonts w:cs="B Zar" w:hint="cs"/>
          <w:color w:val="000000"/>
          <w:sz w:val="36"/>
          <w:szCs w:val="36"/>
          <w:rtl/>
        </w:rPr>
        <w:t>فسخ</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شکایتسایر</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 xml:space="preserve">یستم‌های انگیزشیارتباطات اتحادیه‌ایقبول و اجرای قوانین کارداده‌های </w:t>
      </w:r>
      <w:r>
        <w:rPr>
          <w:rFonts w:cs="B Zar" w:hint="cs"/>
          <w:color w:val="000000"/>
          <w:sz w:val="36"/>
          <w:szCs w:val="36"/>
        </w:rPr>
        <w:t>HRM</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داده‌های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کارکامپیوتری</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داده‌ها</w:t>
      </w:r>
      <w:r>
        <w:rPr>
          <w:rFonts w:cs="B Zar" w:hint="cs"/>
          <w:color w:val="000000"/>
          <w:sz w:val="36"/>
          <w:szCs w:val="36"/>
          <w:rtl/>
        </w:rPr>
        <w:t xml:space="preserve"> (</w:t>
      </w:r>
      <w:r>
        <w:rPr>
          <w:rFonts w:cs="B Zar" w:hint="cs"/>
          <w:color w:val="000000"/>
          <w:sz w:val="36"/>
          <w:szCs w:val="36"/>
          <w:rtl/>
        </w:rPr>
        <w:t>دیجیتالی</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پرونده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کارمدیریت</w:t>
      </w:r>
      <w:r>
        <w:rPr>
          <w:rFonts w:cs="B Zar" w:hint="cs"/>
          <w:color w:val="000000"/>
          <w:sz w:val="36"/>
          <w:szCs w:val="36"/>
          <w:rtl/>
        </w:rPr>
        <w:t xml:space="preserve"> </w:t>
      </w:r>
      <w:r>
        <w:rPr>
          <w:rFonts w:cs="B Zar" w:hint="cs"/>
          <w:color w:val="000000"/>
          <w:sz w:val="36"/>
          <w:szCs w:val="36"/>
          <w:rtl/>
        </w:rPr>
        <w:t>عملکرد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t>کارنظارت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کارکنانبرنامه‌ریزی</w:t>
      </w:r>
      <w:r>
        <w:rPr>
          <w:rFonts w:cs="B Zar" w:hint="cs"/>
          <w:color w:val="000000"/>
          <w:sz w:val="36"/>
          <w:szCs w:val="36"/>
          <w:rtl/>
        </w:rPr>
        <w:t xml:space="preserve"> </w:t>
      </w:r>
      <w:r>
        <w:rPr>
          <w:rFonts w:cs="B Zar" w:hint="cs"/>
          <w:color w:val="000000"/>
          <w:sz w:val="36"/>
          <w:szCs w:val="36"/>
          <w:rtl/>
        </w:rPr>
        <w:t>کاری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عملکردآموزش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کارآموزی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آمو</w:t>
      </w:r>
      <w:r>
        <w:rPr>
          <w:rFonts w:cs="B Zar" w:hint="cs"/>
          <w:color w:val="000000"/>
          <w:sz w:val="36"/>
          <w:szCs w:val="36"/>
          <w:rtl/>
        </w:rPr>
        <w:t xml:space="preserve">زش و کارآموزی کارکنانتوسعه مدیریت و رهبری سازمان </w:t>
      </w:r>
      <w:r>
        <w:rPr>
          <w:rFonts w:cs="B Zar" w:hint="cs"/>
          <w:color w:val="000000"/>
          <w:sz w:val="36"/>
          <w:szCs w:val="36"/>
        </w:rPr>
        <w:t>Hyde and et al., 2006</w:t>
      </w:r>
      <w:r>
        <w:rPr>
          <w:rFonts w:cs="B Zar" w:hint="cs"/>
          <w:color w:val="000000"/>
          <w:sz w:val="36"/>
          <w:szCs w:val="36"/>
          <w:rtl/>
        </w:rPr>
        <w:t>با توجه به اینکه بسیاری از سازمان‌ها، ظرفیت مدیریت منابع انسانی پایینی دارند، مدیران غالباً از امکان دریافت سیستماتیک راهنمایی‌ها و سیاست‌های پیشنهادی محروم هستند. عدم وجود سیستم‌های مدی</w:t>
      </w:r>
      <w:r>
        <w:rPr>
          <w:rFonts w:cs="B Zar" w:hint="cs"/>
          <w:color w:val="000000"/>
          <w:sz w:val="36"/>
          <w:szCs w:val="36"/>
          <w:rtl/>
        </w:rPr>
        <w:t>ریت منابع انسانی، تجارت شخصی مدیران را عامل اساسی در اتخاذ تصمیم پیرامون نیروی کار خواهد بود. مزایای بسیاری برای به کارگیری مدیریت منابع انسانی در سازمان‌ها مورد شناسایی قرار گرفته است. مهمترین مزایای این فرایند که طی آن سازمان و نیروی کار منتفع می‌شوند، ب</w:t>
      </w:r>
      <w:r>
        <w:rPr>
          <w:rFonts w:cs="B Zar" w:hint="cs"/>
          <w:color w:val="000000"/>
          <w:sz w:val="36"/>
          <w:szCs w:val="36"/>
          <w:rtl/>
        </w:rPr>
        <w:t>ه صورت خلاصه در جدول (2) بیان گردیده است.جدول شماره 2: مزایای سیستم مدیریت منابع انسانی مناسببرای سازمان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کارافزایش</w:t>
      </w:r>
      <w:r>
        <w:rPr>
          <w:rFonts w:cs="B Zar" w:hint="cs"/>
          <w:color w:val="000000"/>
          <w:sz w:val="36"/>
          <w:szCs w:val="36"/>
          <w:rtl/>
        </w:rPr>
        <w:t xml:space="preserve"> </w:t>
      </w:r>
      <w:r>
        <w:rPr>
          <w:rFonts w:cs="B Zar" w:hint="cs"/>
          <w:color w:val="000000"/>
          <w:sz w:val="36"/>
          <w:szCs w:val="36"/>
          <w:rtl/>
        </w:rPr>
        <w:t>قابلیت</w:t>
      </w:r>
      <w:r>
        <w:rPr>
          <w:rFonts w:cs="B Zar" w:hint="cs"/>
          <w:color w:val="000000"/>
          <w:sz w:val="36"/>
          <w:szCs w:val="36"/>
          <w:rtl/>
        </w:rPr>
        <w:t xml:space="preserve"> </w:t>
      </w:r>
      <w:r>
        <w:rPr>
          <w:rFonts w:cs="B Zar" w:hint="cs"/>
          <w:color w:val="000000"/>
          <w:sz w:val="36"/>
          <w:szCs w:val="36"/>
          <w:rtl/>
        </w:rPr>
        <w:t>بنگاه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نیل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بلند</w:t>
      </w:r>
      <w:r>
        <w:rPr>
          <w:rFonts w:cs="B Zar" w:hint="cs"/>
          <w:color w:val="000000"/>
          <w:sz w:val="36"/>
          <w:szCs w:val="36"/>
          <w:rtl/>
        </w:rPr>
        <w:t xml:space="preserve"> </w:t>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سازمان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بهبود</w:t>
      </w:r>
      <w:r>
        <w:rPr>
          <w:rFonts w:cs="B Zar" w:hint="cs"/>
          <w:color w:val="000000"/>
          <w:sz w:val="36"/>
          <w:szCs w:val="36"/>
          <w:rtl/>
        </w:rPr>
        <w:t xml:space="preserve"> </w:t>
      </w:r>
      <w:r>
        <w:rPr>
          <w:rFonts w:cs="B Zar" w:hint="cs"/>
          <w:color w:val="000000"/>
          <w:sz w:val="36"/>
          <w:szCs w:val="36"/>
          <w:rtl/>
        </w:rPr>
        <w:t>پاداش</w:t>
      </w:r>
      <w:r>
        <w:rPr>
          <w:rFonts w:cs="B Zar" w:hint="cs"/>
          <w:color w:val="000000"/>
          <w:sz w:val="36"/>
          <w:szCs w:val="36"/>
          <w:rtl/>
        </w:rPr>
        <w:t xml:space="preserve"> </w:t>
      </w:r>
      <w:r>
        <w:rPr>
          <w:rFonts w:cs="B Zar" w:hint="cs"/>
          <w:color w:val="000000"/>
          <w:sz w:val="36"/>
          <w:szCs w:val="36"/>
          <w:rtl/>
        </w:rPr>
        <w:t>دریافتی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سطح</w:t>
      </w:r>
      <w:r>
        <w:rPr>
          <w:rFonts w:cs="B Zar" w:hint="cs"/>
          <w:color w:val="000000"/>
          <w:sz w:val="36"/>
          <w:szCs w:val="36"/>
          <w:rtl/>
        </w:rPr>
        <w:t xml:space="preserve"> </w:t>
      </w:r>
      <w:r>
        <w:rPr>
          <w:rFonts w:cs="B Zar" w:hint="cs"/>
          <w:color w:val="000000"/>
          <w:sz w:val="36"/>
          <w:szCs w:val="36"/>
          <w:rtl/>
        </w:rPr>
        <w:t>پاسخگویی</w:t>
      </w:r>
      <w:r>
        <w:rPr>
          <w:rFonts w:cs="B Zar" w:hint="cs"/>
          <w:color w:val="000000"/>
          <w:sz w:val="36"/>
          <w:szCs w:val="36"/>
          <w:rtl/>
        </w:rPr>
        <w:t xml:space="preserve"> </w:t>
      </w:r>
      <w:r>
        <w:rPr>
          <w:rFonts w:cs="B Zar" w:hint="cs"/>
          <w:color w:val="000000"/>
          <w:sz w:val="36"/>
          <w:szCs w:val="36"/>
          <w:rtl/>
        </w:rPr>
        <w:t>ویافزایش</w:t>
      </w:r>
      <w:r>
        <w:rPr>
          <w:rFonts w:cs="B Zar" w:hint="cs"/>
          <w:color w:val="000000"/>
          <w:sz w:val="36"/>
          <w:szCs w:val="36"/>
          <w:rtl/>
        </w:rPr>
        <w:t xml:space="preserve"> </w:t>
      </w:r>
      <w:r>
        <w:rPr>
          <w:rFonts w:cs="B Zar" w:hint="cs"/>
          <w:color w:val="000000"/>
          <w:sz w:val="36"/>
          <w:szCs w:val="36"/>
          <w:rtl/>
        </w:rPr>
        <w:t>کارکرد نیروی کار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درک</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سازماناستفاده</w:t>
      </w:r>
      <w:r>
        <w:rPr>
          <w:rFonts w:cs="B Zar" w:hint="cs"/>
          <w:color w:val="000000"/>
          <w:sz w:val="36"/>
          <w:szCs w:val="36"/>
          <w:rtl/>
        </w:rPr>
        <w:t xml:space="preserve"> </w:t>
      </w:r>
      <w:r>
        <w:rPr>
          <w:rFonts w:cs="B Zar" w:hint="cs"/>
          <w:color w:val="000000"/>
          <w:sz w:val="36"/>
          <w:szCs w:val="36"/>
          <w:rtl/>
        </w:rPr>
        <w:t>بهینه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دانش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انگیزش</w:t>
      </w:r>
      <w:r>
        <w:rPr>
          <w:rFonts w:cs="B Zar" w:hint="cs"/>
          <w:color w:val="000000"/>
          <w:sz w:val="36"/>
          <w:szCs w:val="36"/>
          <w:rtl/>
        </w:rPr>
        <w:t xml:space="preserve"> </w:t>
      </w:r>
      <w:r>
        <w:rPr>
          <w:rFonts w:cs="B Zar" w:hint="cs"/>
          <w:color w:val="000000"/>
          <w:sz w:val="36"/>
          <w:szCs w:val="36"/>
          <w:rtl/>
        </w:rPr>
        <w:t>بالاکاهش</w:t>
      </w:r>
      <w:r>
        <w:rPr>
          <w:rFonts w:cs="B Zar" w:hint="cs"/>
          <w:color w:val="000000"/>
          <w:sz w:val="36"/>
          <w:szCs w:val="36"/>
          <w:rtl/>
        </w:rPr>
        <w:t xml:space="preserve"> </w:t>
      </w:r>
      <w:r>
        <w:rPr>
          <w:rFonts w:cs="B Zar" w:hint="cs"/>
          <w:color w:val="000000"/>
          <w:sz w:val="36"/>
          <w:szCs w:val="36"/>
          <w:rtl/>
        </w:rPr>
        <w:t>هزینه‌ها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بهره‌وری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کارایی</w:t>
      </w:r>
      <w:r>
        <w:rPr>
          <w:rFonts w:cs="B Zar" w:hint="cs"/>
          <w:color w:val="000000"/>
          <w:sz w:val="36"/>
          <w:szCs w:val="36"/>
          <w:rtl/>
        </w:rPr>
        <w:t xml:space="preserve"> </w:t>
      </w:r>
      <w:r>
        <w:rPr>
          <w:rFonts w:cs="B Zar" w:hint="cs"/>
          <w:color w:val="000000"/>
          <w:sz w:val="36"/>
          <w:szCs w:val="36"/>
          <w:rtl/>
        </w:rPr>
        <w:t>کارکنان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رضایت</w:t>
      </w:r>
      <w:r>
        <w:rPr>
          <w:rFonts w:cs="B Zar" w:hint="cs"/>
          <w:color w:val="000000"/>
          <w:sz w:val="36"/>
          <w:szCs w:val="36"/>
          <w:rtl/>
        </w:rPr>
        <w:t xml:space="preserve"> </w:t>
      </w:r>
      <w:r>
        <w:rPr>
          <w:rFonts w:cs="B Zar" w:hint="cs"/>
          <w:color w:val="000000"/>
          <w:sz w:val="36"/>
          <w:szCs w:val="36"/>
          <w:rtl/>
        </w:rPr>
        <w:t>شغلیبهبود</w:t>
      </w:r>
      <w:r>
        <w:rPr>
          <w:rFonts w:cs="B Zar" w:hint="cs"/>
          <w:color w:val="000000"/>
          <w:sz w:val="36"/>
          <w:szCs w:val="36"/>
          <w:rtl/>
        </w:rPr>
        <w:t xml:space="preserve"> </w:t>
      </w:r>
      <w:r>
        <w:rPr>
          <w:rFonts w:cs="B Zar" w:hint="cs"/>
          <w:color w:val="000000"/>
          <w:sz w:val="36"/>
          <w:szCs w:val="36"/>
          <w:rtl/>
        </w:rPr>
        <w:t>توانایی‌های</w:t>
      </w:r>
      <w:r>
        <w:rPr>
          <w:rFonts w:cs="B Zar" w:hint="cs"/>
          <w:color w:val="000000"/>
          <w:sz w:val="36"/>
          <w:szCs w:val="36"/>
          <w:rtl/>
        </w:rPr>
        <w:t xml:space="preserve"> </w:t>
      </w:r>
      <w:r>
        <w:rPr>
          <w:rFonts w:cs="B Zar" w:hint="cs"/>
          <w:color w:val="000000"/>
          <w:sz w:val="36"/>
          <w:szCs w:val="36"/>
          <w:rtl/>
        </w:rPr>
        <w:t>سازمان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تغییرات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تشو</w:t>
      </w:r>
      <w:r>
        <w:rPr>
          <w:rFonts w:cs="B Zar" w:hint="cs"/>
          <w:color w:val="000000"/>
          <w:sz w:val="36"/>
          <w:szCs w:val="36"/>
          <w:rtl/>
        </w:rPr>
        <w:t>یق انجام کار به صورت گروهی4-</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چارچوب</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بهداشتموفقیت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بنگاه‌های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محوریت</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عوامل</w:t>
      </w:r>
      <w:r>
        <w:rPr>
          <w:rFonts w:cs="B Zar" w:hint="cs"/>
          <w:color w:val="000000"/>
          <w:sz w:val="36"/>
          <w:szCs w:val="36"/>
          <w:rtl/>
        </w:rPr>
        <w:t xml:space="preserve"> </w:t>
      </w:r>
      <w:r>
        <w:rPr>
          <w:rFonts w:cs="B Zar" w:hint="cs"/>
          <w:color w:val="000000"/>
          <w:sz w:val="36"/>
          <w:szCs w:val="36"/>
          <w:rtl/>
        </w:rPr>
        <w:t>مختلفی</w:t>
      </w:r>
      <w:r>
        <w:rPr>
          <w:rFonts w:cs="B Zar" w:hint="cs"/>
          <w:color w:val="000000"/>
          <w:sz w:val="36"/>
          <w:szCs w:val="36"/>
          <w:rtl/>
        </w:rPr>
        <w:t xml:space="preserve"> </w:t>
      </w:r>
      <w:r>
        <w:rPr>
          <w:rFonts w:cs="B Zar" w:hint="cs"/>
          <w:color w:val="000000"/>
          <w:sz w:val="36"/>
          <w:szCs w:val="36"/>
          <w:rtl/>
        </w:rPr>
        <w:t>بستگی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سیاست‌های</w:t>
      </w:r>
      <w:r>
        <w:rPr>
          <w:rFonts w:cs="B Zar" w:hint="cs"/>
          <w:color w:val="000000"/>
          <w:sz w:val="36"/>
          <w:szCs w:val="36"/>
          <w:rtl/>
        </w:rPr>
        <w:t xml:space="preserve"> </w:t>
      </w:r>
      <w:r>
        <w:rPr>
          <w:rFonts w:cs="B Zar" w:hint="cs"/>
          <w:color w:val="000000"/>
          <w:sz w:val="36"/>
          <w:szCs w:val="36"/>
          <w:rtl/>
        </w:rPr>
        <w:t>اشتغال</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 موسسات آموزش و کارآموزی برای کارکنان، مشارکت با شرکت‌های خصوصی، نهاد‌های غیر دولتی و غیر انتفاعی را می‌توان از جمله این عوامل به شمار آورد.مدیریت منابع انسانی در این فرایند به دلیل اهمیت و نقشی که در ایجاد یکپارچگی ای مجموعه دارد، در مرکز قرار گرفته است.</w:t>
      </w:r>
      <w:r>
        <w:rPr>
          <w:rFonts w:cs="B Zar" w:hint="cs"/>
          <w:color w:val="000000"/>
          <w:sz w:val="36"/>
          <w:szCs w:val="36"/>
          <w:rtl/>
        </w:rPr>
        <w:t>شاخص‌های زیادی وجود دارد که رضایت کارکنان یک بنگاه را تحت تاثیر قرار می‌دهد. افراد دوست دارند دستمزد عادلانه‌ای دریافت نمایند، اما مطالعات بسیاری نشان داده است که پول تنها عامل در رضایت شغلی به شمار نمی‌رود. با این وجود، دستمزد عادلانه، نیروی کار را برای م</w:t>
      </w:r>
      <w:r>
        <w:rPr>
          <w:rFonts w:cs="B Zar" w:hint="cs"/>
          <w:color w:val="000000"/>
          <w:sz w:val="36"/>
          <w:szCs w:val="36"/>
          <w:rtl/>
        </w:rPr>
        <w:t>شارکت در مسیر نیل به اهداف بنگاه تشویق نموده و نیروی کار همواره به دنبال افزایش بهره‌وری خود از طریق به روز کردن دانش و توانایی‌های خود خواهد بود. به روز نگهداشتن دانش و توانایی‌های مهارتی، موضوع بسیار اساسی برای بنگا‌ه‌های سلامت به شمار می‌رود؛ چراکه دانش</w:t>
      </w:r>
      <w:r>
        <w:rPr>
          <w:rFonts w:cs="B Zar" w:hint="cs"/>
          <w:color w:val="000000"/>
          <w:sz w:val="36"/>
          <w:szCs w:val="36"/>
          <w:rtl/>
        </w:rPr>
        <w:t xml:space="preserve"> پزشکی روز به روز در حال پیشرفت بوده و به روز بودن متخصصان این رشته منابع فراوانی را می‌تواند نصیب بنگاه و جامعه نماید. مرور مطالعات صورت گرفته در زمینه مدیریت منابع انسانی نشان می‌دهد که شاخص‌های گسترده‌ای را می‌توان در این زمینه مورد توجه قرار داد. با تو</w:t>
      </w:r>
      <w:r>
        <w:rPr>
          <w:rFonts w:cs="B Zar" w:hint="cs"/>
          <w:color w:val="000000"/>
          <w:sz w:val="36"/>
          <w:szCs w:val="36"/>
          <w:rtl/>
        </w:rPr>
        <w:t>جه به ساختار مورد بررسی (بخش سلامت)، طبقه‌بندی لازم از مهمترین عوامل موثر در فرایند مدیریت منابع انسانی را صورت گرفت.در نمودار (1) چارچوبی جامع منابع انسانی بخش سلامت را که بر اساس آن می‌توان بهبود در وضعیت برونداد‌های بخش بهداشت را انتظار داشت طراحی شده ا</w:t>
      </w:r>
      <w:r>
        <w:rPr>
          <w:rFonts w:cs="B Zar" w:hint="cs"/>
          <w:color w:val="000000"/>
          <w:sz w:val="36"/>
          <w:szCs w:val="36"/>
          <w:rtl/>
        </w:rPr>
        <w:t>ست. این چارچوب گذرگاهی را برای دولت و مدیران بخش سلامت فراهم می‌سازد تا استراتژی‌هایی که عرضه مناسب از نیروی کار آموزش دیده در این بخش را به دنبال دارد را مورد استفاده قرار دهند. در این چارچوب اجزاء لازم برای اطمینان از این موضوع در بهترین مکان و بهترین زم</w:t>
      </w:r>
      <w:r>
        <w:rPr>
          <w:rFonts w:cs="B Zar" w:hint="cs"/>
          <w:color w:val="000000"/>
          <w:sz w:val="36"/>
          <w:szCs w:val="36"/>
          <w:rtl/>
        </w:rPr>
        <w:t>ان مورد توجه قرار می‌گیرد. این مدل به سیاست‌گذاران و مدیران در پنج حوزه برای فعالیت جایگاه قائل می‌گردد. این پنج حوزه که بر اساس مطالعات صورت گرفته انتخاب و طراحی گردیده‌اند، عبارتند از سیاست (</w:t>
      </w:r>
      <w:r>
        <w:rPr>
          <w:rFonts w:cs="B Zar" w:hint="cs"/>
          <w:color w:val="000000"/>
          <w:sz w:val="36"/>
          <w:szCs w:val="36"/>
        </w:rPr>
        <w:t>Biscoe, 2001</w:t>
      </w:r>
      <w:r>
        <w:rPr>
          <w:rFonts w:cs="B Zar" w:hint="cs"/>
          <w:color w:val="000000"/>
          <w:sz w:val="36"/>
          <w:szCs w:val="36"/>
          <w:rtl/>
        </w:rPr>
        <w:t>)، تامین مالی (</w:t>
      </w:r>
      <w:r>
        <w:rPr>
          <w:rFonts w:cs="B Zar" w:hint="cs"/>
          <w:color w:val="000000"/>
          <w:sz w:val="36"/>
          <w:szCs w:val="36"/>
        </w:rPr>
        <w:t>Frosberg et al., 2001</w:t>
      </w:r>
      <w:proofErr w:type="gramStart"/>
      <w:r>
        <w:rPr>
          <w:rFonts w:cs="B Zar" w:hint="cs"/>
          <w:color w:val="000000"/>
          <w:sz w:val="36"/>
          <w:szCs w:val="36"/>
          <w:rtl/>
        </w:rPr>
        <w:t>)،</w:t>
      </w:r>
      <w:proofErr w:type="gramEnd"/>
      <w:r>
        <w:rPr>
          <w:rFonts w:cs="B Zar" w:hint="cs"/>
          <w:color w:val="000000"/>
          <w:sz w:val="36"/>
          <w:szCs w:val="36"/>
          <w:rtl/>
        </w:rPr>
        <w:t xml:space="preserve"> آموزش (</w:t>
      </w:r>
      <w:r>
        <w:rPr>
          <w:rFonts w:cs="B Zar" w:hint="cs"/>
          <w:color w:val="000000"/>
          <w:sz w:val="36"/>
          <w:szCs w:val="36"/>
        </w:rPr>
        <w:t>Boser</w:t>
      </w:r>
      <w:r>
        <w:rPr>
          <w:rFonts w:cs="B Zar" w:hint="cs"/>
          <w:color w:val="000000"/>
          <w:sz w:val="36"/>
          <w:szCs w:val="36"/>
        </w:rPr>
        <w:t>t et al. 2007</w:t>
      </w:r>
      <w:r>
        <w:rPr>
          <w:rFonts w:cs="B Zar" w:hint="cs"/>
          <w:color w:val="000000"/>
          <w:sz w:val="36"/>
          <w:szCs w:val="36"/>
          <w:rtl/>
        </w:rPr>
        <w:t>)، مشارکت (</w:t>
      </w:r>
      <w:r>
        <w:rPr>
          <w:rFonts w:cs="B Zar" w:hint="cs"/>
          <w:color w:val="000000"/>
          <w:sz w:val="36"/>
          <w:szCs w:val="36"/>
        </w:rPr>
        <w:t>Bennet and Franco, 2003</w:t>
      </w:r>
      <w:r>
        <w:rPr>
          <w:rFonts w:cs="B Zar" w:hint="cs"/>
          <w:color w:val="000000"/>
          <w:sz w:val="36"/>
          <w:szCs w:val="36"/>
          <w:rtl/>
        </w:rPr>
        <w:t>) و رهبری (</w:t>
      </w:r>
      <w:r>
        <w:rPr>
          <w:rFonts w:cs="B Zar" w:hint="cs"/>
          <w:color w:val="000000"/>
          <w:sz w:val="36"/>
          <w:szCs w:val="36"/>
        </w:rPr>
        <w:t>Lok and Crawford, 1999</w:t>
      </w:r>
      <w:r>
        <w:rPr>
          <w:rFonts w:cs="B Zar" w:hint="cs"/>
          <w:color w:val="000000"/>
          <w:sz w:val="36"/>
          <w:szCs w:val="36"/>
          <w:rtl/>
        </w:rPr>
        <w:t>). نمودار شماره 1: چارچوب جامع مدیریت منابع انسانی در حوزه سلامت4-1- الزامات سیاستیدر سطح ملی محیط سیاسی برای تصمیم گیری پیرامون منابع انسانی به صورت پراکنده شکل گرفته است. اخت</w:t>
      </w:r>
      <w:r>
        <w:rPr>
          <w:rFonts w:cs="B Zar" w:hint="cs"/>
          <w:color w:val="000000"/>
          <w:sz w:val="36"/>
          <w:szCs w:val="36"/>
          <w:rtl/>
        </w:rPr>
        <w:t>یار لازم برای برنامه‌ریزی پیرامون جبران خدمات نیروی کار، استخدام، ترفیع، کارآموزی و مدیریت نیروی انسانی در میان سازمان‌های مختلف توزیع شده است. هماهنگ نمودن اهداف و سیاست‌های اتخاذ شده توسط هر کدام از این سازمان‌ها برای بهبود وضعیت نیروی انسانی در بخش سلام</w:t>
      </w:r>
      <w:r>
        <w:rPr>
          <w:rFonts w:cs="B Zar" w:hint="cs"/>
          <w:color w:val="000000"/>
          <w:sz w:val="36"/>
          <w:szCs w:val="36"/>
          <w:rtl/>
        </w:rPr>
        <w:t>ت بسیار اساسی می‌نماید. در زمینه الزامات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سیاستی</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نکته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اولاً</w:t>
      </w:r>
      <w:r>
        <w:rPr>
          <w:rFonts w:cs="B Zar" w:hint="cs"/>
          <w:color w:val="000000"/>
          <w:sz w:val="36"/>
          <w:szCs w:val="36"/>
          <w:rtl/>
        </w:rPr>
        <w:t xml:space="preserve"> </w:t>
      </w:r>
      <w:r>
        <w:rPr>
          <w:rFonts w:cs="B Zar" w:hint="cs"/>
          <w:color w:val="000000"/>
          <w:sz w:val="36"/>
          <w:szCs w:val="36"/>
          <w:rtl/>
        </w:rPr>
        <w:t>سیاست‌های</w:t>
      </w:r>
      <w:r>
        <w:rPr>
          <w:rFonts w:cs="B Zar" w:hint="cs"/>
          <w:color w:val="000000"/>
          <w:sz w:val="36"/>
          <w:szCs w:val="36"/>
          <w:rtl/>
        </w:rPr>
        <w:t xml:space="preserve"> </w:t>
      </w:r>
      <w:r>
        <w:rPr>
          <w:rFonts w:cs="B Zar" w:hint="cs"/>
          <w:color w:val="000000"/>
          <w:sz w:val="36"/>
          <w:szCs w:val="36"/>
          <w:rtl/>
        </w:rPr>
        <w:t>پرسنلی</w:t>
      </w:r>
      <w:r>
        <w:rPr>
          <w:rFonts w:cs="B Zar" w:hint="cs"/>
          <w:color w:val="000000"/>
          <w:sz w:val="36"/>
          <w:szCs w:val="36"/>
          <w:rtl/>
        </w:rPr>
        <w:t xml:space="preserve"> </w:t>
      </w:r>
      <w:r>
        <w:rPr>
          <w:rFonts w:cs="B Zar" w:hint="cs"/>
          <w:color w:val="000000"/>
          <w:sz w:val="36"/>
          <w:szCs w:val="36"/>
          <w:rtl/>
        </w:rPr>
        <w:t>نامناسب</w:t>
      </w:r>
      <w:r>
        <w:rPr>
          <w:rFonts w:cs="B Zar" w:hint="cs"/>
          <w:color w:val="000000"/>
          <w:sz w:val="36"/>
          <w:szCs w:val="36"/>
          <w:rtl/>
        </w:rPr>
        <w:t xml:space="preserve"> </w:t>
      </w:r>
      <w:r>
        <w:rPr>
          <w:rFonts w:cs="B Zar" w:hint="cs"/>
          <w:color w:val="000000"/>
          <w:sz w:val="36"/>
          <w:szCs w:val="36"/>
          <w:rtl/>
        </w:rPr>
        <w:t>ممکن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کمبود</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ماهر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بنگاه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بعلاوه</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پایین</w:t>
      </w:r>
      <w:r>
        <w:rPr>
          <w:rFonts w:cs="B Zar" w:hint="cs"/>
          <w:color w:val="000000"/>
          <w:sz w:val="36"/>
          <w:szCs w:val="36"/>
          <w:rtl/>
        </w:rPr>
        <w:t xml:space="preserve"> </w:t>
      </w:r>
      <w:r>
        <w:rPr>
          <w:rFonts w:cs="B Zar" w:hint="cs"/>
          <w:color w:val="000000"/>
          <w:sz w:val="36"/>
          <w:szCs w:val="36"/>
          <w:rtl/>
        </w:rPr>
        <w:t>مهاجرت</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ماهر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دیران افرادی هستند که بتوانند با استفاده از سیاست‌های مناسب زمینه مقابله با این محدودیت‌ها را تدارک ببینند. مهمترین اقداماتی که می‌توان در این زمینه انجام داد، عبارت خواهد بود از: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شناسایی</w:t>
      </w:r>
      <w:r>
        <w:rPr>
          <w:rFonts w:cs="B Zar" w:hint="cs"/>
          <w:color w:val="000000"/>
          <w:sz w:val="36"/>
          <w:szCs w:val="36"/>
          <w:rtl/>
        </w:rPr>
        <w:t xml:space="preserve"> </w:t>
      </w:r>
      <w:r>
        <w:rPr>
          <w:rFonts w:cs="B Zar" w:hint="cs"/>
          <w:color w:val="000000"/>
          <w:sz w:val="36"/>
          <w:szCs w:val="36"/>
          <w:rtl/>
        </w:rPr>
        <w:t>محدودیت‌های</w:t>
      </w:r>
      <w:r>
        <w:rPr>
          <w:rFonts w:cs="B Zar" w:hint="cs"/>
          <w:color w:val="000000"/>
          <w:sz w:val="36"/>
          <w:szCs w:val="36"/>
          <w:rtl/>
        </w:rPr>
        <w:t xml:space="preserve"> </w:t>
      </w:r>
      <w:r>
        <w:rPr>
          <w:rFonts w:cs="B Zar" w:hint="cs"/>
          <w:color w:val="000000"/>
          <w:sz w:val="36"/>
          <w:szCs w:val="36"/>
          <w:rtl/>
        </w:rPr>
        <w:t>مربوط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اتخاذ</w:t>
      </w:r>
      <w:r>
        <w:rPr>
          <w:rFonts w:cs="B Zar" w:hint="cs"/>
          <w:color w:val="000000"/>
          <w:sz w:val="36"/>
          <w:szCs w:val="36"/>
          <w:rtl/>
        </w:rPr>
        <w:t xml:space="preserve"> </w:t>
      </w:r>
      <w:r>
        <w:rPr>
          <w:rFonts w:cs="B Zar" w:hint="cs"/>
          <w:color w:val="000000"/>
          <w:sz w:val="36"/>
          <w:szCs w:val="36"/>
          <w:rtl/>
        </w:rPr>
        <w:t>سیاست‌های</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وسعه انگیزه لازم برای جلوگیری از مهاجرت نیروی کار نخبه-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همتراز</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فعالیت‌هایی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کادر</w:t>
      </w:r>
      <w:r>
        <w:rPr>
          <w:rFonts w:cs="B Zar" w:hint="cs"/>
          <w:color w:val="000000"/>
          <w:sz w:val="36"/>
          <w:szCs w:val="36"/>
          <w:rtl/>
        </w:rPr>
        <w:t xml:space="preserve"> </w:t>
      </w:r>
      <w:r>
        <w:rPr>
          <w:rFonts w:cs="B Zar" w:hint="cs"/>
          <w:color w:val="000000"/>
          <w:sz w:val="36"/>
          <w:szCs w:val="36"/>
          <w:rtl/>
        </w:rPr>
        <w:t>بنگاه</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توانایی</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بهبود</w:t>
      </w:r>
      <w:r>
        <w:rPr>
          <w:rFonts w:cs="B Zar" w:hint="cs"/>
          <w:color w:val="000000"/>
          <w:sz w:val="36"/>
          <w:szCs w:val="36"/>
          <w:rtl/>
        </w:rPr>
        <w:t xml:space="preserve"> </w:t>
      </w:r>
      <w:r>
        <w:rPr>
          <w:rFonts w:cs="B Zar" w:hint="cs"/>
          <w:color w:val="000000"/>
          <w:sz w:val="36"/>
          <w:szCs w:val="36"/>
          <w:rtl/>
        </w:rPr>
        <w:t>ساختار</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مزایا</w:t>
      </w:r>
      <w:r>
        <w:rPr>
          <w:rFonts w:cs="B Zar" w:hint="cs"/>
          <w:color w:val="000000"/>
          <w:sz w:val="36"/>
          <w:szCs w:val="36"/>
          <w:rtl/>
        </w:rPr>
        <w:t xml:space="preserve">. 4-2- </w:t>
      </w:r>
      <w:r>
        <w:rPr>
          <w:rFonts w:cs="B Zar" w:hint="cs"/>
          <w:color w:val="000000"/>
          <w:sz w:val="36"/>
          <w:szCs w:val="36"/>
          <w:rtl/>
        </w:rPr>
        <w:t>الزامات</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مالیمدیریت</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قوی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بنگاه‌های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ارکان</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کارآمد می‌باشد. مهمترین شاخصه مدیریت مالی پویا در بنگاه، وجود سیستم بودجه‌ریزی پرسنلی مناسب می‌باشد که در نتیجه آن بنگاه توانایی تامین هزینه‌های لازم برای فعالیت و توسعه نیروی انسانی ماهر در بخش سلامت را داشته باشد. نباید از این مهم غاقل بود که افرادی که </w:t>
      </w:r>
      <w:r>
        <w:rPr>
          <w:rFonts w:cs="B Zar" w:hint="cs"/>
          <w:color w:val="000000"/>
          <w:sz w:val="36"/>
          <w:szCs w:val="36"/>
          <w:rtl/>
        </w:rPr>
        <w:t>در قبال تصمیمات خود پاسخگو هستند، باید از توانایی لازم برای ایجاد پوشش مالی برای تصمیمات خود برخوردار باشند. در این زمینه نیز باید دو نکته اساسی را مورد توجه قرار داد؛ اول اینکه با توجه به اهمیت مهاجرت نخبگان در بخش سلامت از اهمیت بالایی برخوردار است، مناب</w:t>
      </w:r>
      <w:r>
        <w:rPr>
          <w:rFonts w:cs="B Zar" w:hint="cs"/>
          <w:color w:val="000000"/>
          <w:sz w:val="36"/>
          <w:szCs w:val="36"/>
          <w:rtl/>
        </w:rPr>
        <w:t xml:space="preserve">ع لازم برای بازآموزش و افزایش توانایی‌های آنان از جمله عوامل مهم در حفظ این دسته از نیروی کار به شمار می‌رود. این موضوع علاوه بر آنکه نیازهای علمی نیروی کار را مرتفع می‌سازد، توانایی بنگاه را نیز با افزایش توانایی‌های مهارتی آن افراد، به دنبال خواهد داشت. </w:t>
      </w:r>
      <w:r>
        <w:rPr>
          <w:rFonts w:cs="B Zar" w:hint="cs"/>
          <w:color w:val="000000"/>
          <w:sz w:val="36"/>
          <w:szCs w:val="36"/>
          <w:rtl/>
        </w:rPr>
        <w:t>ثانیاً تاخیر زیاد در زمینه جذب نیرو، منجر به کاهش بهره‌وری در سیستم سلامت را خواهد شد. محدودیت منابع مالی باید این امکان را به مدیران بدهد تا فرایند جذب نیروی کار را در زمان مناسب به انجام برسانند. پیشنهاداتی که برای مواجهه با این دو موضوع می‌توان ارائه دا</w:t>
      </w:r>
      <w:r>
        <w:rPr>
          <w:rFonts w:cs="B Zar" w:hint="cs"/>
          <w:color w:val="000000"/>
          <w:sz w:val="36"/>
          <w:szCs w:val="36"/>
          <w:rtl/>
        </w:rPr>
        <w:t>د عبات خواهد بود از: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دستمزد</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نابرابر‌ی‌های</w:t>
      </w:r>
      <w:r>
        <w:rPr>
          <w:rFonts w:cs="B Zar" w:hint="cs"/>
          <w:color w:val="000000"/>
          <w:sz w:val="36"/>
          <w:szCs w:val="36"/>
          <w:rtl/>
        </w:rPr>
        <w:t xml:space="preserve"> </w:t>
      </w:r>
      <w:r>
        <w:rPr>
          <w:rFonts w:cs="B Zar" w:hint="cs"/>
          <w:color w:val="000000"/>
          <w:sz w:val="36"/>
          <w:szCs w:val="36"/>
          <w:rtl/>
        </w:rPr>
        <w:t>موجود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دستمزد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ارزیابی</w:t>
      </w:r>
      <w:r>
        <w:rPr>
          <w:rFonts w:cs="B Zar" w:hint="cs"/>
          <w:color w:val="000000"/>
          <w:sz w:val="36"/>
          <w:szCs w:val="36"/>
          <w:rtl/>
        </w:rPr>
        <w:t xml:space="preserve"> </w:t>
      </w:r>
      <w:r>
        <w:rPr>
          <w:rFonts w:cs="B Zar" w:hint="cs"/>
          <w:color w:val="000000"/>
          <w:sz w:val="36"/>
          <w:szCs w:val="36"/>
          <w:rtl/>
        </w:rPr>
        <w:t>نیازهای</w:t>
      </w:r>
      <w:r>
        <w:rPr>
          <w:rFonts w:cs="B Zar" w:hint="cs"/>
          <w:color w:val="000000"/>
          <w:sz w:val="36"/>
          <w:szCs w:val="36"/>
          <w:rtl/>
        </w:rPr>
        <w:t xml:space="preserve"> </w:t>
      </w:r>
      <w:r>
        <w:rPr>
          <w:rFonts w:cs="B Zar" w:hint="cs"/>
          <w:color w:val="000000"/>
          <w:sz w:val="36"/>
          <w:szCs w:val="36"/>
          <w:rtl/>
        </w:rPr>
        <w:t>کارآموزی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بازآموزی</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گذاری‌های</w:t>
      </w:r>
      <w:r>
        <w:rPr>
          <w:rFonts w:cs="B Zar" w:hint="cs"/>
          <w:color w:val="000000"/>
          <w:sz w:val="36"/>
          <w:szCs w:val="36"/>
          <w:rtl/>
        </w:rPr>
        <w:t xml:space="preserve"> </w:t>
      </w:r>
      <w:r>
        <w:rPr>
          <w:rFonts w:cs="B Zar" w:hint="cs"/>
          <w:color w:val="000000"/>
          <w:sz w:val="36"/>
          <w:szCs w:val="36"/>
          <w:rtl/>
        </w:rPr>
        <w:t>انگیزشی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4-3- </w:t>
      </w:r>
      <w:r>
        <w:rPr>
          <w:rFonts w:cs="B Zar" w:hint="cs"/>
          <w:color w:val="000000"/>
          <w:sz w:val="36"/>
          <w:szCs w:val="36"/>
          <w:rtl/>
        </w:rPr>
        <w:t>بهبود</w:t>
      </w:r>
      <w:r>
        <w:rPr>
          <w:rFonts w:cs="B Zar" w:hint="cs"/>
          <w:color w:val="000000"/>
          <w:sz w:val="36"/>
          <w:szCs w:val="36"/>
          <w:rtl/>
        </w:rPr>
        <w:t xml:space="preserve"> </w:t>
      </w:r>
      <w:r>
        <w:rPr>
          <w:rFonts w:cs="B Zar" w:hint="cs"/>
          <w:color w:val="000000"/>
          <w:sz w:val="36"/>
          <w:szCs w:val="36"/>
          <w:rtl/>
        </w:rPr>
        <w:t>آموزشیکی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گام‌های</w:t>
      </w:r>
      <w:r>
        <w:rPr>
          <w:rFonts w:cs="B Zar" w:hint="cs"/>
          <w:color w:val="000000"/>
          <w:sz w:val="36"/>
          <w:szCs w:val="36"/>
          <w:rtl/>
        </w:rPr>
        <w:t xml:space="preserve"> </w:t>
      </w:r>
      <w:r>
        <w:rPr>
          <w:rFonts w:cs="B Zar" w:hint="cs"/>
          <w:color w:val="000000"/>
          <w:sz w:val="36"/>
          <w:szCs w:val="36"/>
          <w:rtl/>
        </w:rPr>
        <w:t>اساسی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حصول</w:t>
      </w:r>
      <w:r>
        <w:rPr>
          <w:rFonts w:cs="B Zar" w:hint="cs"/>
          <w:color w:val="000000"/>
          <w:sz w:val="36"/>
          <w:szCs w:val="36"/>
          <w:rtl/>
        </w:rPr>
        <w:t xml:space="preserve"> </w:t>
      </w:r>
      <w:r>
        <w:rPr>
          <w:rFonts w:cs="B Zar" w:hint="cs"/>
          <w:color w:val="000000"/>
          <w:sz w:val="36"/>
          <w:szCs w:val="36"/>
          <w:rtl/>
        </w:rPr>
        <w:t>اطمینان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گاه دارای نیروی کار مفید و کارآمد می‌باشد، ان است که بنگاه توانایی آموزش مناسب برای کارکنان و مدیران خود را در مراحل مختلف داشته باشد. ترکیب سیستم آموزش پزشکی در وزارت بهداشت و درمان بسیاری از کشورها، دغدغه‌های پیرامون آموزش نیروی کار لازم برای بخش سلامت ر</w:t>
      </w:r>
      <w:r>
        <w:rPr>
          <w:rFonts w:cs="B Zar" w:hint="cs"/>
          <w:color w:val="000000"/>
          <w:sz w:val="36"/>
          <w:szCs w:val="36"/>
          <w:rtl/>
        </w:rPr>
        <w:t>ا تا حدودی حل کرده است؛ اما در این بین نباید از کارآموزی و یا بازآموزی نیروی کار در بخش سلامت غافل بود، زیرا همانگونه که گفته شد، بخش سلامت به دلیل رشد سریع دانش در حوزه سلامت، این دو موضوع تاثیری بسیار زیادی در افزایش بهره‌وری نیروی کار خواهد داشت. مهمتری</w:t>
      </w:r>
      <w:r>
        <w:rPr>
          <w:rFonts w:cs="B Zar" w:hint="cs"/>
          <w:color w:val="000000"/>
          <w:sz w:val="36"/>
          <w:szCs w:val="36"/>
          <w:rtl/>
        </w:rPr>
        <w:t>ن اقداماتی که در این زمینه می‌توان اتخاذ کرد عبارتند از:-</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پروایدرها</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نیازهای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قانون‌گذاری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کارآموزی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بازآموزی</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مشوق‌های</w:t>
      </w:r>
      <w:r>
        <w:rPr>
          <w:rFonts w:cs="B Zar" w:hint="cs"/>
          <w:color w:val="000000"/>
          <w:sz w:val="36"/>
          <w:szCs w:val="36"/>
          <w:rtl/>
        </w:rPr>
        <w:t xml:space="preserve"> </w:t>
      </w:r>
      <w:r>
        <w:rPr>
          <w:rFonts w:cs="B Zar" w:hint="cs"/>
          <w:color w:val="000000"/>
          <w:sz w:val="36"/>
          <w:szCs w:val="36"/>
          <w:rtl/>
        </w:rPr>
        <w:t>آموزشی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جلوگیری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فرار</w:t>
      </w:r>
      <w:r>
        <w:rPr>
          <w:rFonts w:cs="B Zar" w:hint="cs"/>
          <w:color w:val="000000"/>
          <w:sz w:val="36"/>
          <w:szCs w:val="36"/>
          <w:rtl/>
        </w:rPr>
        <w:t xml:space="preserve"> </w:t>
      </w:r>
      <w:r>
        <w:rPr>
          <w:rFonts w:cs="B Zar" w:hint="cs"/>
          <w:color w:val="000000"/>
          <w:sz w:val="36"/>
          <w:szCs w:val="36"/>
          <w:rtl/>
        </w:rPr>
        <w:t>مغزها</w:t>
      </w:r>
      <w:r>
        <w:rPr>
          <w:rFonts w:cs="B Zar" w:hint="cs"/>
          <w:color w:val="000000"/>
          <w:sz w:val="36"/>
          <w:szCs w:val="36"/>
          <w:rtl/>
        </w:rPr>
        <w:t>-</w:t>
      </w:r>
      <w:r>
        <w:rPr>
          <w:rFonts w:ascii="Cambria" w:hAnsi="Cambria" w:cs="Cambria" w:hint="cs"/>
          <w:color w:val="000000"/>
          <w:sz w:val="36"/>
          <w:szCs w:val="36"/>
          <w:rtl/>
        </w:rPr>
        <w:t>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آموزش</w:t>
      </w:r>
      <w:r>
        <w:rPr>
          <w:rFonts w:cs="B Zar" w:hint="cs"/>
          <w:color w:val="000000"/>
          <w:sz w:val="36"/>
          <w:szCs w:val="36"/>
          <w:rtl/>
        </w:rPr>
        <w:t xml:space="preserve"> </w:t>
      </w:r>
      <w:r>
        <w:rPr>
          <w:rFonts w:cs="B Zar" w:hint="cs"/>
          <w:color w:val="000000"/>
          <w:sz w:val="36"/>
          <w:szCs w:val="36"/>
          <w:rtl/>
        </w:rPr>
        <w:t>مداوم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4-4-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مشارکتاگر</w:t>
      </w:r>
      <w:r>
        <w:rPr>
          <w:rFonts w:cs="B Zar" w:hint="cs"/>
          <w:color w:val="000000"/>
          <w:sz w:val="36"/>
          <w:szCs w:val="36"/>
          <w:rtl/>
        </w:rPr>
        <w:t xml:space="preserve"> </w:t>
      </w:r>
      <w:r>
        <w:rPr>
          <w:rFonts w:cs="B Zar" w:hint="cs"/>
          <w:color w:val="000000"/>
          <w:sz w:val="36"/>
          <w:szCs w:val="36"/>
          <w:rtl/>
        </w:rPr>
        <w:t>اجرای</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خاص</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مشکل</w:t>
      </w:r>
      <w:r>
        <w:rPr>
          <w:rFonts w:cs="B Zar" w:hint="cs"/>
          <w:color w:val="000000"/>
          <w:sz w:val="36"/>
          <w:szCs w:val="36"/>
          <w:rtl/>
        </w:rPr>
        <w:t xml:space="preserve"> </w:t>
      </w:r>
      <w:r>
        <w:rPr>
          <w:rFonts w:cs="B Zar" w:hint="cs"/>
          <w:color w:val="000000"/>
          <w:sz w:val="36"/>
          <w:szCs w:val="36"/>
          <w:rtl/>
        </w:rPr>
        <w:t>کمبود</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مواجه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می‌توان</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مشارکت</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t xml:space="preserve"> </w:t>
      </w:r>
      <w:r>
        <w:rPr>
          <w:rFonts w:cs="B Zar" w:hint="cs"/>
          <w:color w:val="000000"/>
          <w:sz w:val="36"/>
          <w:szCs w:val="36"/>
          <w:rtl/>
        </w:rPr>
        <w:t>بخش‌های</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سازمان‌های</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دولتی،</w:t>
      </w:r>
      <w:r>
        <w:rPr>
          <w:rFonts w:cs="B Zar" w:hint="cs"/>
          <w:color w:val="000000"/>
          <w:sz w:val="36"/>
          <w:szCs w:val="36"/>
          <w:rtl/>
        </w:rPr>
        <w:t xml:space="preserve"> </w:t>
      </w:r>
      <w:r>
        <w:rPr>
          <w:rFonts w:cs="B Zar" w:hint="cs"/>
          <w:color w:val="000000"/>
          <w:sz w:val="36"/>
          <w:szCs w:val="36"/>
          <w:rtl/>
        </w:rPr>
        <w:t>نهاد‌های مدنی، نهاد‌های مذهبی و یا سایر سازمان‌های مشابه پیگیری نمود. ایجاد چنین ظرفیتی در نظام سلامت، علاوه بر پوشش کاستی‌های مربوط به نیروی انسانی در این بخش، قدرت رساندن خدمات بهداشتی و درمانی را به سطوح مختلف جامعه افزایش خواهد داد. مهمترین اقدامات لاز</w:t>
      </w:r>
      <w:r>
        <w:rPr>
          <w:rFonts w:cs="B Zar" w:hint="cs"/>
          <w:color w:val="000000"/>
          <w:sz w:val="36"/>
          <w:szCs w:val="36"/>
          <w:rtl/>
        </w:rPr>
        <w:t>م برای ایجاد چنین ظرفیتی در نظام سلامت کشور را می‌توان در قالب فعالیت‌های زیر دسته‌بندی نمود:-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ساختارهای</w:t>
      </w:r>
      <w:r>
        <w:rPr>
          <w:rFonts w:cs="B Zar" w:hint="cs"/>
          <w:color w:val="000000"/>
          <w:sz w:val="36"/>
          <w:szCs w:val="36"/>
          <w:rtl/>
        </w:rPr>
        <w:t xml:space="preserve"> </w:t>
      </w:r>
      <w:r>
        <w:rPr>
          <w:rFonts w:cs="B Zar" w:hint="cs"/>
          <w:color w:val="000000"/>
          <w:sz w:val="36"/>
          <w:szCs w:val="36"/>
          <w:rtl/>
        </w:rPr>
        <w:t>نظیر</w:t>
      </w:r>
      <w:r>
        <w:rPr>
          <w:rFonts w:cs="B Zar" w:hint="cs"/>
          <w:color w:val="000000"/>
          <w:sz w:val="36"/>
          <w:szCs w:val="36"/>
          <w:rtl/>
        </w:rPr>
        <w:t xml:space="preserve"> </w:t>
      </w:r>
      <w:r>
        <w:rPr>
          <w:rFonts w:cs="B Zar" w:hint="cs"/>
          <w:color w:val="000000"/>
          <w:sz w:val="36"/>
          <w:szCs w:val="36"/>
          <w:rtl/>
        </w:rPr>
        <w:t>هیئت</w:t>
      </w:r>
      <w:r>
        <w:rPr>
          <w:rFonts w:cs="B Zar" w:hint="cs"/>
          <w:color w:val="000000"/>
          <w:sz w:val="36"/>
          <w:szCs w:val="36"/>
          <w:rtl/>
        </w:rPr>
        <w:t xml:space="preserve"> </w:t>
      </w:r>
      <w:r>
        <w:rPr>
          <w:rFonts w:cs="B Zar" w:hint="cs"/>
          <w:color w:val="000000"/>
          <w:sz w:val="36"/>
          <w:szCs w:val="36"/>
          <w:rtl/>
        </w:rPr>
        <w:t>امناء</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کمیته‌های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تسهیل</w:t>
      </w:r>
      <w:r>
        <w:rPr>
          <w:rFonts w:cs="B Zar" w:hint="cs"/>
          <w:color w:val="000000"/>
          <w:sz w:val="36"/>
          <w:szCs w:val="36"/>
          <w:rtl/>
        </w:rPr>
        <w:t xml:space="preserve"> </w:t>
      </w:r>
      <w:r>
        <w:rPr>
          <w:rFonts w:cs="B Zar" w:hint="cs"/>
          <w:color w:val="000000"/>
          <w:sz w:val="36"/>
          <w:szCs w:val="36"/>
          <w:rtl/>
        </w:rPr>
        <w:t>برنامه‌ریزی</w:t>
      </w:r>
      <w:r>
        <w:rPr>
          <w:rFonts w:cs="B Zar" w:hint="cs"/>
          <w:color w:val="000000"/>
          <w:sz w:val="36"/>
          <w:szCs w:val="36"/>
          <w:rtl/>
        </w:rPr>
        <w:t xml:space="preserve"> </w:t>
      </w:r>
      <w:r>
        <w:rPr>
          <w:rFonts w:cs="B Zar" w:hint="cs"/>
          <w:color w:val="000000"/>
          <w:sz w:val="36"/>
          <w:szCs w:val="36"/>
          <w:rtl/>
        </w:rPr>
        <w:t>مشترک</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آموزش</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جذب</w:t>
      </w:r>
      <w:r>
        <w:rPr>
          <w:rFonts w:cs="B Zar" w:hint="cs"/>
          <w:color w:val="000000"/>
          <w:sz w:val="36"/>
          <w:szCs w:val="36"/>
          <w:rtl/>
        </w:rPr>
        <w:t xml:space="preserve"> </w:t>
      </w:r>
      <w:r>
        <w:rPr>
          <w:rFonts w:cs="B Zar" w:hint="cs"/>
          <w:color w:val="000000"/>
          <w:sz w:val="36"/>
          <w:szCs w:val="36"/>
          <w:rtl/>
        </w:rPr>
        <w:t>سرمایه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پروژه</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تشک</w:t>
      </w:r>
      <w:r>
        <w:rPr>
          <w:rFonts w:cs="B Zar" w:hint="cs"/>
          <w:color w:val="000000"/>
          <w:sz w:val="36"/>
          <w:szCs w:val="36"/>
          <w:rtl/>
        </w:rPr>
        <w:t>یل تیم‌های مدیریت سلامت منطقه‌ای-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انگیزه‌های</w:t>
      </w:r>
      <w:r>
        <w:rPr>
          <w:rFonts w:cs="B Zar" w:hint="cs"/>
          <w:color w:val="000000"/>
          <w:sz w:val="36"/>
          <w:szCs w:val="36"/>
          <w:rtl/>
        </w:rPr>
        <w:t xml:space="preserve"> </w:t>
      </w:r>
      <w:r>
        <w:rPr>
          <w:rFonts w:cs="B Zar" w:hint="cs"/>
          <w:color w:val="000000"/>
          <w:sz w:val="36"/>
          <w:szCs w:val="36"/>
          <w:rtl/>
        </w:rPr>
        <w:t>مشارکت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جوانان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گروه‌های</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.4-5-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رهبریرهبری</w:t>
      </w:r>
      <w:r>
        <w:rPr>
          <w:rFonts w:cs="B Zar" w:hint="cs"/>
          <w:color w:val="000000"/>
          <w:sz w:val="36"/>
          <w:szCs w:val="36"/>
          <w:rtl/>
        </w:rPr>
        <w:t xml:space="preserve"> </w:t>
      </w:r>
      <w:r>
        <w:rPr>
          <w:rFonts w:cs="B Zar" w:hint="cs"/>
          <w:color w:val="000000"/>
          <w:sz w:val="36"/>
          <w:szCs w:val="36"/>
          <w:rtl/>
        </w:rPr>
        <w:t>نظری،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سطوح</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ضرویات</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مواجهه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شرایط</w:t>
      </w:r>
      <w:r>
        <w:rPr>
          <w:rFonts w:cs="B Zar" w:hint="cs"/>
          <w:color w:val="000000"/>
          <w:sz w:val="36"/>
          <w:szCs w:val="36"/>
          <w:rtl/>
        </w:rPr>
        <w:t xml:space="preserve"> </w:t>
      </w:r>
      <w:r>
        <w:rPr>
          <w:rFonts w:cs="B Zar" w:hint="cs"/>
          <w:color w:val="000000"/>
          <w:sz w:val="36"/>
          <w:szCs w:val="36"/>
          <w:rtl/>
        </w:rPr>
        <w:t>پیچیده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w:t>
      </w:r>
      <w:r>
        <w:rPr>
          <w:rFonts w:cs="B Zar" w:hint="cs"/>
          <w:color w:val="000000"/>
          <w:sz w:val="36"/>
          <w:szCs w:val="36"/>
          <w:rtl/>
        </w:rPr>
        <w:t>ار می‌رود. مدیران بخش‌های مختلف می‌توانند در ایجاد یک رهبری نظری پیرامون اهداف و برنامه‌های نظام سلامت با هم همکاری نزدیک داشته باشند. در راستای این امر مهمترین اقدامات عملی را می‌توان در قالب موارد زیر بین داشت:-</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شفاف</w:t>
      </w:r>
      <w:r>
        <w:rPr>
          <w:rFonts w:cs="B Zar" w:hint="cs"/>
          <w:color w:val="000000"/>
          <w:sz w:val="36"/>
          <w:szCs w:val="36"/>
          <w:rtl/>
        </w:rPr>
        <w:t xml:space="preserve"> </w:t>
      </w:r>
      <w:r>
        <w:rPr>
          <w:rFonts w:cs="B Zar" w:hint="cs"/>
          <w:color w:val="000000"/>
          <w:sz w:val="36"/>
          <w:szCs w:val="36"/>
          <w:rtl/>
        </w:rPr>
        <w:t>وظایف</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بازخورد</w:t>
      </w:r>
      <w:r>
        <w:rPr>
          <w:rFonts w:cs="B Zar" w:hint="cs"/>
          <w:color w:val="000000"/>
          <w:sz w:val="36"/>
          <w:szCs w:val="36"/>
          <w:rtl/>
        </w:rPr>
        <w:t>‌های مناسب و حمایتی به آنان-</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سهیم</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فرایند</w:t>
      </w:r>
      <w:r>
        <w:rPr>
          <w:rFonts w:cs="B Zar" w:hint="cs"/>
          <w:color w:val="000000"/>
          <w:sz w:val="36"/>
          <w:szCs w:val="36"/>
          <w:rtl/>
        </w:rPr>
        <w:t xml:space="preserve"> </w:t>
      </w:r>
      <w:r>
        <w:rPr>
          <w:rFonts w:cs="B Zar" w:hint="cs"/>
          <w:color w:val="000000"/>
          <w:sz w:val="36"/>
          <w:szCs w:val="36"/>
          <w:rtl/>
        </w:rPr>
        <w:t>تنظیم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بنگاه</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نظارتی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حمایتی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تمرکز</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گروهی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تشخیص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5-</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نتیجه</w:t>
      </w:r>
      <w:r>
        <w:rPr>
          <w:rFonts w:cs="B Zar" w:hint="cs"/>
          <w:color w:val="000000"/>
          <w:sz w:val="36"/>
          <w:szCs w:val="36"/>
          <w:rtl/>
        </w:rPr>
        <w:t xml:space="preserve"> </w:t>
      </w:r>
      <w:r>
        <w:rPr>
          <w:rFonts w:cs="B Zar" w:hint="cs"/>
          <w:color w:val="000000"/>
          <w:sz w:val="36"/>
          <w:szCs w:val="36"/>
          <w:rtl/>
        </w:rPr>
        <w:t>گیریبا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مهمت</w:t>
      </w:r>
      <w:r>
        <w:rPr>
          <w:rFonts w:cs="B Zar" w:hint="cs"/>
          <w:color w:val="000000"/>
          <w:sz w:val="36"/>
          <w:szCs w:val="36"/>
          <w:rtl/>
        </w:rPr>
        <w:t>رین جنبه‌های مدیریت منابع انسانی در این بخش مورد توجه قرار گرفت. با مروری بر مطالعات صورت گرفته پیرامون مدیریت منابع انسانی در سازمان‌های سلامت، مدل مناسبی از ارکان مدیریت در بخش سرمایه انسانی این بخش مطرح گردید. این مدل مدیریت منابع انسانی را از پنج بعد ا</w:t>
      </w:r>
      <w:r>
        <w:rPr>
          <w:rFonts w:cs="B Zar" w:hint="cs"/>
          <w:color w:val="000000"/>
          <w:sz w:val="36"/>
          <w:szCs w:val="36"/>
          <w:rtl/>
        </w:rPr>
        <w:t>لزامات سیاسی، الزامات تامین مالی، بهبود آموزش، بهبود مدیریت منابع انسانی و ایجاد مشارکت مورد توجه قرار داد. در هرکدام از این بخش‌ها اقدامات اساسی موثر برای بهبود وضعیت منابع انسانی ارائه گردید.به طور کلی می‌توان بیان نمود که مدیریت مناسب منابع انسانی ارتبا</w:t>
      </w:r>
      <w:r>
        <w:rPr>
          <w:rFonts w:cs="B Zar" w:hint="cs"/>
          <w:color w:val="000000"/>
          <w:sz w:val="36"/>
          <w:szCs w:val="36"/>
          <w:rtl/>
        </w:rPr>
        <w:t>ط مستقیمی با بهره‌وری و عملکرد بنگاه‌های سلامت دارد. این فاکتور می‌تواند این اطمینان را در نیروی کار ایجاد نماید که چه کاری باید انجام دهد، بازخورد بموقع دریافت نماید، احسای با ارزش بودن و احترام نماید و در نهایت امکان افزایش توانایی‌ها و رشد در بنگاه را د</w:t>
      </w:r>
      <w:r>
        <w:rPr>
          <w:rFonts w:cs="B Zar" w:hint="cs"/>
          <w:color w:val="000000"/>
          <w:sz w:val="36"/>
          <w:szCs w:val="36"/>
          <w:rtl/>
        </w:rPr>
        <w:t>اشته باشد. مدیریت منابع انسانی تکه تکه و سیاست زده و کمبود مدیران منابع انسانی دو محدودیت عمده برای داشتن سیستم مناسب برای مدیریت منابع انسانی به شمار می‌روند. برای غلبه بر این مشکل سیاست‌های زیر را می‌توان مورد تاکید قرار داد:-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ارشد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تصد</w:t>
      </w:r>
      <w:r>
        <w:rPr>
          <w:rFonts w:cs="B Zar" w:hint="cs"/>
          <w:color w:val="000000"/>
          <w:sz w:val="36"/>
          <w:szCs w:val="36"/>
          <w:rtl/>
        </w:rPr>
        <w:t>ی گری مدیریت منابع انسانی-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دوره‌های</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آموزش‌های</w:t>
      </w:r>
      <w:r>
        <w:rPr>
          <w:rFonts w:cs="B Zar" w:hint="cs"/>
          <w:color w:val="000000"/>
          <w:sz w:val="36"/>
          <w:szCs w:val="36"/>
          <w:rtl/>
        </w:rPr>
        <w:t xml:space="preserve"> </w:t>
      </w:r>
      <w:r>
        <w:rPr>
          <w:rFonts w:cs="B Zar" w:hint="cs"/>
          <w:color w:val="000000"/>
          <w:sz w:val="36"/>
          <w:szCs w:val="36"/>
          <w:rtl/>
        </w:rPr>
        <w:t>حین</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شناسایی</w:t>
      </w:r>
      <w:r>
        <w:rPr>
          <w:rFonts w:cs="B Zar" w:hint="cs"/>
          <w:color w:val="000000"/>
          <w:sz w:val="36"/>
          <w:szCs w:val="36"/>
          <w:rtl/>
        </w:rPr>
        <w:t xml:space="preserve"> </w:t>
      </w:r>
      <w:r>
        <w:rPr>
          <w:rFonts w:cs="B Zar" w:hint="cs"/>
          <w:color w:val="000000"/>
          <w:sz w:val="36"/>
          <w:szCs w:val="36"/>
          <w:rtl/>
        </w:rPr>
        <w:t>نابرابری‌های</w:t>
      </w:r>
      <w:r>
        <w:rPr>
          <w:rFonts w:cs="B Zar" w:hint="cs"/>
          <w:color w:val="000000"/>
          <w:sz w:val="36"/>
          <w:szCs w:val="36"/>
          <w:rtl/>
        </w:rPr>
        <w:t xml:space="preserve"> </w:t>
      </w:r>
      <w:r>
        <w:rPr>
          <w:rFonts w:cs="B Zar" w:hint="cs"/>
          <w:color w:val="000000"/>
          <w:sz w:val="36"/>
          <w:szCs w:val="36"/>
          <w:rtl/>
        </w:rPr>
        <w:t>مربوط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حجم</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دستمزد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پاداش</w:t>
      </w:r>
      <w:r>
        <w:rPr>
          <w:rFonts w:cs="B Zar" w:hint="cs"/>
          <w:color w:val="000000"/>
          <w:sz w:val="36"/>
          <w:szCs w:val="36"/>
          <w:rtl/>
        </w:rPr>
        <w:t>. 6-</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مواخذ</w:t>
      </w:r>
      <w:r>
        <w:rPr>
          <w:rFonts w:cs="B Zar" w:hint="cs"/>
          <w:color w:val="000000"/>
          <w:sz w:val="36"/>
          <w:szCs w:val="36"/>
          <w:rtl/>
        </w:rPr>
        <w:br/>
        <w:t>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West, M., Boril, C.,</w:t>
      </w:r>
      <w:r>
        <w:rPr>
          <w:rFonts w:cs="B Zar" w:hint="cs"/>
          <w:color w:val="000000"/>
          <w:sz w:val="36"/>
          <w:szCs w:val="36"/>
        </w:rPr>
        <w:t xml:space="preserve"> </w:t>
      </w:r>
      <w:proofErr w:type="gramStart"/>
      <w:r>
        <w:rPr>
          <w:rFonts w:cs="B Zar" w:hint="cs"/>
          <w:color w:val="000000"/>
          <w:sz w:val="36"/>
          <w:szCs w:val="36"/>
        </w:rPr>
        <w:t>Dawson ,</w:t>
      </w:r>
      <w:proofErr w:type="gramEnd"/>
      <w:r>
        <w:rPr>
          <w:rFonts w:cs="B Zar" w:hint="cs"/>
          <w:color w:val="000000"/>
          <w:sz w:val="36"/>
          <w:szCs w:val="36"/>
        </w:rPr>
        <w:t xml:space="preserve"> J., Sculy, J., Carter , M., Anelay, S., Patterson , M. and Waring, J, ‘The link between the management of employees and patient mortality in acute hospitals’, International Journal of Human Resource Management, 13:8, 2002,1299–1310. 2</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Huselid</w:t>
      </w:r>
      <w:r>
        <w:rPr>
          <w:rFonts w:cs="B Zar" w:hint="cs"/>
          <w:color w:val="000000"/>
          <w:sz w:val="36"/>
          <w:szCs w:val="36"/>
        </w:rPr>
        <w:t>, M. A., ‘The impact of human resource management practices on turnover, productivity and corporate financial performance’, Academic of Management Journal, 38(3), 1995, 635–72.3</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proofErr w:type="gramStart"/>
      <w:r>
        <w:rPr>
          <w:rFonts w:cs="B Zar" w:hint="cs"/>
          <w:color w:val="000000"/>
          <w:sz w:val="36"/>
          <w:szCs w:val="36"/>
        </w:rPr>
        <w:t>Arthur ,</w:t>
      </w:r>
      <w:proofErr w:type="gramEnd"/>
      <w:r>
        <w:rPr>
          <w:rFonts w:cs="B Zar" w:hint="cs"/>
          <w:color w:val="000000"/>
          <w:sz w:val="36"/>
          <w:szCs w:val="36"/>
        </w:rPr>
        <w:t xml:space="preserve"> J. B., ‘Effects of human resource systems on manufacturing perfor</w:t>
      </w:r>
      <w:r>
        <w:rPr>
          <w:rFonts w:cs="B Zar" w:hint="cs"/>
          <w:color w:val="000000"/>
          <w:sz w:val="36"/>
          <w:szCs w:val="36"/>
        </w:rPr>
        <w:t>mance and turnover’, Academy of Management Journal, 37, 1994, 670–687.4</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Whitaker, S. and Marchington, M., ‘Devolving HR responsibility to the line: Treat, opportunity or partnership?’ Employment Relations, 25(3), 2003, 245–261.5</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Armstrong, Michael,</w:t>
      </w:r>
      <w:r>
        <w:rPr>
          <w:rFonts w:cs="B Zar" w:hint="cs"/>
          <w:color w:val="000000"/>
          <w:sz w:val="36"/>
          <w:szCs w:val="36"/>
        </w:rPr>
        <w:t xml:space="preserve"> ‘A Handbook of Human Resource Management Practice’, 10th edition, London: Kogan Page, 2006.6</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Hyde P., Boaden R., Cortvriend P. and Harris C., ‘Improving Health through Human Resource Management’ Chartered Institute of Personnel and Development and the</w:t>
      </w:r>
      <w:r>
        <w:rPr>
          <w:rFonts w:cs="B Zar" w:hint="cs"/>
          <w:color w:val="000000"/>
          <w:sz w:val="36"/>
          <w:szCs w:val="36"/>
        </w:rPr>
        <w:t xml:space="preserve"> Department of Health, 2006.7</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Biscoe G., ‘Human resources: the political and policy context’, Prepared for the Global Health Workforce Strategy Group, Geneva: World Health Organization 2001.8</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 xml:space="preserve">Forsberg E, Axelsson R, Arnetz B, ‘Financial incentives </w:t>
      </w:r>
      <w:r>
        <w:rPr>
          <w:rFonts w:cs="B Zar" w:hint="cs"/>
          <w:color w:val="000000"/>
          <w:sz w:val="36"/>
          <w:szCs w:val="36"/>
        </w:rPr>
        <w:t>in health care, The impact of performance-based reimbursement, Health Policy 58, 2001, 243-262.9</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 xml:space="preserve">Bossert, T., Barnighausen T., Bowser D., Mitchell A. and Gedik G., ‘Assessing Fi¬nancing, Education, Management, and Policy Context for Strategic Planning </w:t>
      </w:r>
      <w:r>
        <w:rPr>
          <w:rFonts w:cs="B Zar" w:hint="cs"/>
          <w:color w:val="000000"/>
          <w:sz w:val="36"/>
          <w:szCs w:val="36"/>
        </w:rPr>
        <w:t>of Human Resources for Health. Geneva’, World Health Organization, 2007.10</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Bennett S., Franco L., ‘Public sector health worker motivation and health sector reform: a conceptual framework’, Partnership for Health Reform. Bethesda: Abt Associates 1999.11</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Pr>
        <w:t>Lok, P. and Crawford, J. ‘The relationship between commitment and organizational structure, subculture, leadership style and job satisfaction in organizational change and development’, Leadership</w:t>
      </w:r>
      <w:r>
        <w:rPr>
          <w:rFonts w:cs="B Zar" w:hint="cs"/>
          <w:color w:val="000000"/>
          <w:sz w:val="36"/>
          <w:szCs w:val="36"/>
          <w:rtl/>
        </w:rPr>
        <w:t xml:space="preserve"> &amp; </w:t>
      </w:r>
      <w:r>
        <w:rPr>
          <w:rFonts w:cs="B Zar" w:hint="cs"/>
          <w:color w:val="000000"/>
          <w:sz w:val="36"/>
          <w:szCs w:val="36"/>
        </w:rPr>
        <w:t>Organizational Development Journal, 20(7), 1999, 365-</w:t>
      </w:r>
      <w:r>
        <w:rPr>
          <w:rFonts w:cs="B Zar" w:hint="cs"/>
          <w:color w:val="000000"/>
          <w:sz w:val="36"/>
          <w:szCs w:val="36"/>
        </w:rPr>
        <w:t>73</w:t>
      </w:r>
      <w:r>
        <w:rPr>
          <w:rFonts w:cs="B Zar" w:hint="cs"/>
          <w:color w:val="000000"/>
          <w:sz w:val="36"/>
          <w:szCs w:val="36"/>
          <w:rtl/>
        </w:rPr>
        <w: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انگیزش:ضرورت نظام خدمات درمانی کشور</w:t>
      </w:r>
    </w:p>
    <w:p w:rsidR="00000000" w:rsidRDefault="00395508" w:rsidP="00773B38">
      <w:pPr>
        <w:pStyle w:val="NormalWeb"/>
        <w:bidi/>
        <w:rPr>
          <w:rFonts w:cs="B Zar" w:hint="cs"/>
          <w:color w:val="000000"/>
          <w:sz w:val="36"/>
          <w:szCs w:val="36"/>
          <w:rtl/>
        </w:rPr>
      </w:pPr>
      <w:r>
        <w:rPr>
          <w:rFonts w:cs="B Zar" w:hint="cs"/>
          <w:color w:val="000000"/>
          <w:sz w:val="36"/>
          <w:szCs w:val="36"/>
          <w:rtl/>
        </w:rPr>
        <w:t xml:space="preserve">26 </w:t>
      </w:r>
      <w:r>
        <w:rPr>
          <w:rFonts w:cs="B Zar" w:hint="cs"/>
          <w:color w:val="000000"/>
          <w:sz w:val="36"/>
          <w:szCs w:val="36"/>
          <w:rtl/>
        </w:rPr>
        <w:br/>
        <w:t>مدیریت انگیزشی: ضرورت نظام خدمات بهداشتی درمانی کشورمحمودرضا هاشم ورزی</w:t>
      </w:r>
      <w:r>
        <w:rPr>
          <w:rFonts w:cs="B Zar" w:hint="cs"/>
          <w:color w:val="000000"/>
          <w:sz w:val="36"/>
          <w:szCs w:val="36"/>
          <w:rtl/>
        </w:rPr>
        <w:br/>
        <w:t xml:space="preserve">با توجه به اجرای برنامه طرح تکریم ارباب رجوع در نظام ارائه خدمات بهداشتی درمانی و تاکید مدیران اجرائی سیستم برلزوم جلب رضایت مشتریان ( ارباب </w:t>
      </w:r>
      <w:r>
        <w:rPr>
          <w:rFonts w:cs="B Zar" w:hint="cs"/>
          <w:color w:val="000000"/>
          <w:sz w:val="36"/>
          <w:szCs w:val="36"/>
          <w:rtl/>
        </w:rPr>
        <w:t>رجوع ) ، اگر بنا باشد حد قابل قبولی از مشتری مداری را در نظام ارائه خدمات بهداشتی درمانی حفظ کنیم باید تا همان حد به انگیزه ها و رضایت شغلی کارکنان نیز توجه داشته باشیم . مدیران سیستم باید کارکنان خود را بعنوان مشتریان داخلی تلقی نموده و به این نکته مهم تو</w:t>
      </w:r>
      <w:r>
        <w:rPr>
          <w:rFonts w:cs="B Zar" w:hint="cs"/>
          <w:color w:val="000000"/>
          <w:sz w:val="36"/>
          <w:szCs w:val="36"/>
          <w:rtl/>
        </w:rPr>
        <w:t>جه داشته باشند که آنها نیز نیارها و انتظاراتی دارند .این امر با درک مهمترین خواسته های کارکنان از فعالیت شغلی شان ، فراهم ساختن محیطی آرام همراه با اعتماد متقابل وتعهد نسبت به اهداف و ارزشهای سازمان میسر</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لذا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آنچنان</w:t>
      </w:r>
      <w:r>
        <w:rPr>
          <w:rFonts w:cs="B Zar" w:hint="cs"/>
          <w:color w:val="000000"/>
          <w:sz w:val="36"/>
          <w:szCs w:val="36"/>
          <w:rtl/>
        </w:rPr>
        <w:t xml:space="preserve"> </w:t>
      </w:r>
      <w:r>
        <w:rPr>
          <w:rFonts w:cs="B Zar" w:hint="cs"/>
          <w:color w:val="000000"/>
          <w:sz w:val="36"/>
          <w:szCs w:val="36"/>
          <w:rtl/>
        </w:rPr>
        <w:t>شرایطی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 کارکنان فراهم نماید تا آنان صرف نظر از حقوق ومزایایی که</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گیرند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ودل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انگیزه</w:t>
      </w:r>
      <w:r>
        <w:rPr>
          <w:rFonts w:cs="B Zar" w:hint="cs"/>
          <w:color w:val="000000"/>
          <w:sz w:val="36"/>
          <w:szCs w:val="36"/>
          <w:rtl/>
        </w:rPr>
        <w:t xml:space="preserve"> </w:t>
      </w:r>
      <w:r>
        <w:rPr>
          <w:rFonts w:cs="B Zar" w:hint="cs"/>
          <w:color w:val="000000"/>
          <w:sz w:val="36"/>
          <w:szCs w:val="36"/>
          <w:rtl/>
        </w:rPr>
        <w:t>شغلی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سازمانی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ارباب</w:t>
      </w:r>
      <w:r>
        <w:rPr>
          <w:rFonts w:cs="B Zar" w:hint="cs"/>
          <w:color w:val="000000"/>
          <w:sz w:val="36"/>
          <w:szCs w:val="36"/>
          <w:rtl/>
        </w:rPr>
        <w:t xml:space="preserve"> </w:t>
      </w:r>
      <w:r>
        <w:rPr>
          <w:rFonts w:cs="B Zar" w:hint="cs"/>
          <w:color w:val="000000"/>
          <w:sz w:val="36"/>
          <w:szCs w:val="36"/>
          <w:rtl/>
        </w:rPr>
        <w:t>رجوع</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دیگراساس</w:t>
      </w:r>
      <w:r>
        <w:rPr>
          <w:rFonts w:cs="B Zar" w:hint="cs"/>
          <w:color w:val="000000"/>
          <w:sz w:val="36"/>
          <w:szCs w:val="36"/>
          <w:rtl/>
        </w:rPr>
        <w:t xml:space="preserve"> </w:t>
      </w:r>
      <w:r>
        <w:rPr>
          <w:rFonts w:cs="B Zar" w:hint="cs"/>
          <w:color w:val="000000"/>
          <w:sz w:val="36"/>
          <w:szCs w:val="36"/>
          <w:rtl/>
        </w:rPr>
        <w:t>انگیزه</w:t>
      </w:r>
      <w:r>
        <w:rPr>
          <w:rFonts w:cs="B Zar" w:hint="cs"/>
          <w:color w:val="000000"/>
          <w:sz w:val="36"/>
          <w:szCs w:val="36"/>
          <w:rtl/>
        </w:rPr>
        <w:t xml:space="preserve"> </w:t>
      </w:r>
      <w:r>
        <w:rPr>
          <w:rFonts w:cs="B Zar" w:hint="cs"/>
          <w:color w:val="000000"/>
          <w:sz w:val="36"/>
          <w:szCs w:val="36"/>
          <w:rtl/>
        </w:rPr>
        <w:t>شغلی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ه به افراد آنچه را بدهیم که واقعاً از کارشان انتظار دارند . یک مدیر هر چه بیشتر بتواند آنچه را که کارکنان نیاز دارند در اختیارشان بگذارد همان قدر هم می تواند آنچه را سیستم نیاز دارد ، مانند بهره‌وری ،کیفیت ،خدمات و .. را از کارکنان خود انتظار داشته باشد . </w:t>
      </w:r>
      <w:r>
        <w:rPr>
          <w:rFonts w:cs="B Zar" w:hint="cs"/>
          <w:color w:val="000000"/>
          <w:sz w:val="36"/>
          <w:szCs w:val="36"/>
          <w:rtl/>
        </w:rPr>
        <w:t xml:space="preserve">بررسیها غالباً حاکی از این است که کارکنان ، مایلند بهترین نمود شغلی و شیوه ارائه خدمات را ازخود به نمایش بگذارند ، ولی گاهاً احساس می شود که مدیریت و سیستم مانعی بر سر راه آنهاست .بسیاری از مدیران ، علیرغم داشتن کمال حسن نیت ، آنچنان محیطی را برای کارکنان </w:t>
      </w:r>
      <w:r>
        <w:rPr>
          <w:rFonts w:cs="B Zar" w:hint="cs"/>
          <w:color w:val="000000"/>
          <w:sz w:val="36"/>
          <w:szCs w:val="36"/>
          <w:rtl/>
        </w:rPr>
        <w:t>فراهم می سازند که موجب کاهش بازده کاری ، بهره وری کم وتزلزل روحی کارکنان می شود. از طرفی عدم درک صحیح از شرائط کارکنان و نبود ارتباط موفق بین مدیران و کارکنان موجب آن می شود که آنان غالبا بر ضد هم عمل نموده ، در این میان ، مشتری قربانی جنگ بین آنها شود . ب</w:t>
      </w:r>
      <w:r>
        <w:rPr>
          <w:rFonts w:cs="B Zar" w:hint="cs"/>
          <w:color w:val="000000"/>
          <w:sz w:val="36"/>
          <w:szCs w:val="36"/>
          <w:rtl/>
        </w:rPr>
        <w:t>رای ارائه خدمات بهینه لازم است کارکنان احساس خوشایند و دلپذیری نسبت به خود و کارشان داشته باشند . هنگامی که به کارکنان و خدماتشان ارزش داده شود آنان با جان ودل کار خواهند نمود ، لذا برای شکوفایی و پیشرفت و مدیریت کیفیت در عصر فن آوری و اطلاعات ، مدیران سیس</w:t>
      </w:r>
      <w:r>
        <w:rPr>
          <w:rFonts w:cs="B Zar" w:hint="cs"/>
          <w:color w:val="000000"/>
          <w:sz w:val="36"/>
          <w:szCs w:val="36"/>
          <w:rtl/>
        </w:rPr>
        <w:t>تم باید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آنچنان</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انتظار</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توانمند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اجرای</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مند</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تیمی</w:t>
      </w:r>
      <w:r>
        <w:rPr>
          <w:rFonts w:cs="B Zar" w:hint="cs"/>
          <w:color w:val="000000"/>
          <w:sz w:val="36"/>
          <w:szCs w:val="36"/>
          <w:rtl/>
        </w:rPr>
        <w:t xml:space="preserve"> </w:t>
      </w:r>
      <w:r>
        <w:rPr>
          <w:rFonts w:cs="B Zar" w:hint="cs"/>
          <w:color w:val="000000"/>
          <w:sz w:val="36"/>
          <w:szCs w:val="36"/>
          <w:rtl/>
        </w:rPr>
        <w:t>هستیم</w:t>
      </w:r>
      <w:r>
        <w:rPr>
          <w:rFonts w:cs="B Zar" w:hint="cs"/>
          <w:color w:val="000000"/>
          <w:sz w:val="36"/>
          <w:szCs w:val="36"/>
          <w:rtl/>
        </w:rPr>
        <w:t xml:space="preserve"> </w:t>
      </w:r>
      <w:r>
        <w:rPr>
          <w:rFonts w:cs="B Zar" w:hint="cs"/>
          <w:color w:val="000000"/>
          <w:sz w:val="36"/>
          <w:szCs w:val="36"/>
          <w:rtl/>
        </w:rPr>
        <w:t>گاهاً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رسد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زنیم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آنچنان</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گویی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کارشان</w:t>
      </w:r>
      <w:r>
        <w:rPr>
          <w:rFonts w:cs="B Zar" w:hint="cs"/>
          <w:color w:val="000000"/>
          <w:sz w:val="36"/>
          <w:szCs w:val="36"/>
          <w:rtl/>
        </w:rPr>
        <w:t xml:space="preserve"> </w:t>
      </w:r>
      <w:r>
        <w:rPr>
          <w:rFonts w:cs="B Zar" w:hint="cs"/>
          <w:color w:val="000000"/>
          <w:sz w:val="36"/>
          <w:szCs w:val="36"/>
          <w:rtl/>
        </w:rPr>
        <w:t>طفره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کو</w:t>
      </w:r>
      <w:r>
        <w:rPr>
          <w:rFonts w:cs="B Zar" w:hint="cs"/>
          <w:color w:val="000000"/>
          <w:sz w:val="36"/>
          <w:szCs w:val="36"/>
          <w:rtl/>
        </w:rPr>
        <w:t>شش چندانی از خود نشان نمی دهند .هرچند خوشبختانه ، علی رغم مشکلاتی که در سیستم مدیریتی برخی ادارات تابعه وجود دارد ، کارکنان کم کار و ناسازگاردر اقلیتند .ولی با این حال این معدود کارکنان هم می توانند بی نظمی و اختلال رادرسیستم اشاعه دهند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بایدبدانن</w:t>
      </w:r>
      <w:r>
        <w:rPr>
          <w:rFonts w:cs="B Zar" w:hint="cs"/>
          <w:color w:val="000000"/>
          <w:sz w:val="36"/>
          <w:szCs w:val="36"/>
          <w:rtl/>
        </w:rPr>
        <w:t>د چرا وچگونه کارکنان یک سیستم ناسازگار و کم کار می شوند ؟ بیشتر کارکنان از ابتدا ناسازگار و کم کار نیستند ! بلکه سیستم مدیریتی و فرایند موجود زمینه را برای کم کاری آنان فراهم می آورد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بررسیهای</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آمار</w:t>
      </w:r>
      <w:r>
        <w:rPr>
          <w:rFonts w:cs="B Zar" w:hint="cs"/>
          <w:color w:val="000000"/>
          <w:sz w:val="36"/>
          <w:szCs w:val="36"/>
          <w:rtl/>
        </w:rPr>
        <w:t xml:space="preserve"> </w:t>
      </w:r>
      <w:r>
        <w:rPr>
          <w:rFonts w:cs="B Zar" w:hint="cs"/>
          <w:color w:val="000000"/>
          <w:sz w:val="36"/>
          <w:szCs w:val="36"/>
          <w:rtl/>
        </w:rPr>
        <w:t>گیری</w:t>
      </w:r>
      <w:r>
        <w:rPr>
          <w:rFonts w:cs="B Zar" w:hint="cs"/>
          <w:color w:val="000000"/>
          <w:sz w:val="36"/>
          <w:szCs w:val="36"/>
          <w:rtl/>
        </w:rPr>
        <w:t xml:space="preserve"> </w:t>
      </w:r>
      <w:r>
        <w:rPr>
          <w:rFonts w:cs="B Zar" w:hint="cs"/>
          <w:color w:val="000000"/>
          <w:sz w:val="36"/>
          <w:szCs w:val="36"/>
          <w:rtl/>
        </w:rPr>
        <w:t>گالپ</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حاکی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است که : ۸۸ درصد از کارکنان می خواهند سخت کار کنند و بیشترین تلاش خود را در کارشان نشان دهند. ۵۵ درصد اظهار داشتند که یک احساس و احتیاج درونی ، مشوق</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آنهاست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صرف</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ومزایائی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دریافت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w:t>
      </w:r>
      <w:r>
        <w:rPr>
          <w:rFonts w:cs="B Zar" w:hint="cs"/>
          <w:color w:val="000000"/>
          <w:sz w:val="36"/>
          <w:szCs w:val="36"/>
          <w:rtl/>
        </w:rPr>
        <w:t>اما</w:t>
      </w:r>
      <w:r>
        <w:rPr>
          <w:rFonts w:cs="B Zar" w:hint="cs"/>
          <w:color w:val="000000"/>
          <w:sz w:val="36"/>
          <w:szCs w:val="36"/>
          <w:rtl/>
        </w:rPr>
        <w:t xml:space="preserve"> : </w:t>
      </w:r>
      <w:r>
        <w:rPr>
          <w:rFonts w:cs="B Zar" w:hint="cs"/>
          <w:color w:val="000000"/>
          <w:sz w:val="36"/>
          <w:szCs w:val="36"/>
          <w:rtl/>
        </w:rPr>
        <w:t>۵۰</w:t>
      </w:r>
      <w:r>
        <w:rPr>
          <w:rFonts w:cs="B Zar" w:hint="cs"/>
          <w:color w:val="000000"/>
          <w:sz w:val="36"/>
          <w:szCs w:val="36"/>
          <w:rtl/>
        </w:rPr>
        <w:t xml:space="preserve"> </w:t>
      </w:r>
      <w:r>
        <w:rPr>
          <w:rFonts w:cs="B Zar" w:hint="cs"/>
          <w:color w:val="000000"/>
          <w:sz w:val="36"/>
          <w:szCs w:val="36"/>
          <w:rtl/>
        </w:rPr>
        <w:t>درصد</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آ</w:t>
      </w:r>
      <w:r>
        <w:rPr>
          <w:rFonts w:cs="B Zar" w:hint="cs"/>
          <w:color w:val="000000"/>
          <w:sz w:val="36"/>
          <w:szCs w:val="36"/>
          <w:rtl/>
        </w:rPr>
        <w:t>نقدر تلاش می کنند که اخراج نشوند . ۷۵ درصد بیان داشته اند : که می توانستند بطور قابل ملاحظه ای موثر تر کار کنند ، وقتی از آنها پرسیده شد پس چرا کوشا تر نیستید؟ گفته اند : رئیس ما نمی داند چگونه ما را به کار وا دارد!! آنقدر حقوق نمی گیریم که بهتر کار کنیم !</w:t>
      </w:r>
      <w:r>
        <w:rPr>
          <w:rFonts w:cs="B Zar" w:hint="cs"/>
          <w:color w:val="000000"/>
          <w:sz w:val="36"/>
          <w:szCs w:val="36"/>
          <w:rtl/>
        </w:rPr>
        <w:t>!مدیران ارجمند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جوابها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آشنا</w:t>
      </w:r>
      <w:r>
        <w:rPr>
          <w:rFonts w:cs="B Zar" w:hint="cs"/>
          <w:color w:val="000000"/>
          <w:sz w:val="36"/>
          <w:szCs w:val="36"/>
          <w:rtl/>
        </w:rPr>
        <w:t xml:space="preserve"> </w:t>
      </w:r>
      <w:r>
        <w:rPr>
          <w:rFonts w:cs="B Zar" w:hint="cs"/>
          <w:color w:val="000000"/>
          <w:sz w:val="36"/>
          <w:szCs w:val="36"/>
          <w:rtl/>
        </w:rPr>
        <w:t>نیستند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جوابها</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ناراحت</w:t>
      </w:r>
      <w:r>
        <w:rPr>
          <w:rFonts w:cs="B Zar" w:hint="cs"/>
          <w:color w:val="000000"/>
          <w:sz w:val="36"/>
          <w:szCs w:val="36"/>
          <w:rtl/>
        </w:rPr>
        <w:t xml:space="preserve"> </w:t>
      </w:r>
      <w:r>
        <w:rPr>
          <w:rFonts w:cs="B Zar" w:hint="cs"/>
          <w:color w:val="000000"/>
          <w:sz w:val="36"/>
          <w:szCs w:val="36"/>
          <w:rtl/>
        </w:rPr>
        <w:t>نمی</w:t>
      </w:r>
      <w:r>
        <w:rPr>
          <w:rFonts w:cs="B Zar" w:hint="cs"/>
          <w:color w:val="000000"/>
          <w:sz w:val="36"/>
          <w:szCs w:val="36"/>
          <w:rtl/>
        </w:rPr>
        <w:t xml:space="preserve"> </w:t>
      </w:r>
      <w:r>
        <w:rPr>
          <w:rFonts w:cs="B Zar" w:hint="cs"/>
          <w:color w:val="000000"/>
          <w:sz w:val="36"/>
          <w:szCs w:val="36"/>
          <w:rtl/>
        </w:rPr>
        <w:t>کند؟لذا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بینیم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اکثر</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خواهند</w:t>
      </w:r>
      <w:r>
        <w:rPr>
          <w:rFonts w:cs="B Zar" w:hint="cs"/>
          <w:color w:val="000000"/>
          <w:sz w:val="36"/>
          <w:szCs w:val="36"/>
          <w:rtl/>
        </w:rPr>
        <w:t xml:space="preserve"> </w:t>
      </w:r>
      <w:r>
        <w:rPr>
          <w:rFonts w:cs="B Zar" w:hint="cs"/>
          <w:color w:val="000000"/>
          <w:sz w:val="36"/>
          <w:szCs w:val="36"/>
          <w:rtl/>
        </w:rPr>
        <w:t>کوشش</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برآورده</w:t>
      </w:r>
      <w:r>
        <w:rPr>
          <w:rFonts w:cs="B Zar" w:hint="cs"/>
          <w:color w:val="000000"/>
          <w:sz w:val="36"/>
          <w:szCs w:val="36"/>
          <w:rtl/>
        </w:rPr>
        <w:t xml:space="preserve"> </w:t>
      </w:r>
      <w:r>
        <w:rPr>
          <w:rFonts w:cs="B Zar" w:hint="cs"/>
          <w:color w:val="000000"/>
          <w:sz w:val="36"/>
          <w:szCs w:val="36"/>
          <w:rtl/>
        </w:rPr>
        <w:t>سازند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عین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خواسته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ارباب</w:t>
      </w:r>
      <w:r>
        <w:rPr>
          <w:rFonts w:cs="B Zar" w:hint="cs"/>
          <w:color w:val="000000"/>
          <w:sz w:val="36"/>
          <w:szCs w:val="36"/>
          <w:rtl/>
        </w:rPr>
        <w:t xml:space="preserve"> </w:t>
      </w:r>
      <w:r>
        <w:rPr>
          <w:rFonts w:cs="B Zar" w:hint="cs"/>
          <w:color w:val="000000"/>
          <w:sz w:val="36"/>
          <w:szCs w:val="36"/>
          <w:rtl/>
        </w:rPr>
        <w:t>رجوع</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کارشان</w:t>
      </w:r>
      <w:r>
        <w:rPr>
          <w:rFonts w:cs="B Zar" w:hint="cs"/>
          <w:color w:val="000000"/>
          <w:sz w:val="36"/>
          <w:szCs w:val="36"/>
          <w:rtl/>
        </w:rPr>
        <w:t xml:space="preserve"> </w:t>
      </w:r>
      <w:r>
        <w:rPr>
          <w:rFonts w:cs="B Zar" w:hint="cs"/>
          <w:color w:val="000000"/>
          <w:sz w:val="36"/>
          <w:szCs w:val="36"/>
          <w:rtl/>
        </w:rPr>
        <w:t>راضی</w:t>
      </w:r>
      <w:r>
        <w:rPr>
          <w:rFonts w:cs="B Zar" w:hint="cs"/>
          <w:color w:val="000000"/>
          <w:sz w:val="36"/>
          <w:szCs w:val="36"/>
          <w:rtl/>
        </w:rPr>
        <w:t xml:space="preserve"> </w:t>
      </w:r>
      <w:r>
        <w:rPr>
          <w:rFonts w:cs="B Zar" w:hint="cs"/>
          <w:color w:val="000000"/>
          <w:sz w:val="36"/>
          <w:szCs w:val="36"/>
          <w:rtl/>
        </w:rPr>
        <w:t>وخشنود</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مهارتهای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نمایند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بینیم</w:t>
      </w:r>
      <w:r>
        <w:rPr>
          <w:rFonts w:cs="B Zar" w:hint="cs"/>
          <w:color w:val="000000"/>
          <w:sz w:val="36"/>
          <w:szCs w:val="36"/>
          <w:rtl/>
        </w:rPr>
        <w:t xml:space="preserve"> </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غالباً</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کارشان</w:t>
      </w:r>
      <w:r>
        <w:rPr>
          <w:rFonts w:cs="B Zar" w:hint="cs"/>
          <w:color w:val="000000"/>
          <w:sz w:val="36"/>
          <w:szCs w:val="36"/>
          <w:rtl/>
        </w:rPr>
        <w:t xml:space="preserve"> </w:t>
      </w:r>
      <w:r>
        <w:rPr>
          <w:rFonts w:cs="B Zar" w:hint="cs"/>
          <w:color w:val="000000"/>
          <w:sz w:val="36"/>
          <w:szCs w:val="36"/>
          <w:rtl/>
        </w:rPr>
        <w:t>توقع</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آنی</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سیستم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اختیارشان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گذارند</w:t>
      </w:r>
      <w:r>
        <w:rPr>
          <w:rFonts w:cs="B Zar" w:hint="cs"/>
          <w:color w:val="000000"/>
          <w:sz w:val="36"/>
          <w:szCs w:val="36"/>
          <w:rtl/>
        </w:rPr>
        <w:t xml:space="preserve"> . </w:t>
      </w:r>
      <w:r>
        <w:rPr>
          <w:rFonts w:cs="B Zar" w:hint="cs"/>
          <w:color w:val="000000"/>
          <w:sz w:val="36"/>
          <w:szCs w:val="36"/>
          <w:rtl/>
        </w:rPr>
        <w:t>غالب</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شایسته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درد</w:t>
      </w:r>
      <w:r>
        <w:rPr>
          <w:rFonts w:cs="B Zar" w:hint="cs"/>
          <w:color w:val="000000"/>
          <w:sz w:val="36"/>
          <w:szCs w:val="36"/>
          <w:rtl/>
        </w:rPr>
        <w:t xml:space="preserve"> </w:t>
      </w:r>
      <w:r>
        <w:rPr>
          <w:rFonts w:cs="B Zar" w:hint="cs"/>
          <w:color w:val="000000"/>
          <w:sz w:val="36"/>
          <w:szCs w:val="36"/>
          <w:rtl/>
        </w:rPr>
        <w:t>سرکمترو</w:t>
      </w:r>
      <w:r>
        <w:rPr>
          <w:rFonts w:cs="B Zar" w:hint="cs"/>
          <w:color w:val="000000"/>
          <w:sz w:val="36"/>
          <w:szCs w:val="36"/>
          <w:rtl/>
        </w:rPr>
        <w:t xml:space="preserve"> </w:t>
      </w:r>
      <w:r>
        <w:rPr>
          <w:rFonts w:cs="B Zar" w:hint="cs"/>
          <w:color w:val="000000"/>
          <w:sz w:val="36"/>
          <w:szCs w:val="36"/>
          <w:rtl/>
        </w:rPr>
        <w:t>موفقیت</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کارکنانشان</w:t>
      </w:r>
      <w:r>
        <w:rPr>
          <w:rFonts w:cs="B Zar" w:hint="cs"/>
          <w:color w:val="000000"/>
          <w:sz w:val="36"/>
          <w:szCs w:val="36"/>
          <w:rtl/>
        </w:rPr>
        <w:t xml:space="preserve"> </w:t>
      </w:r>
      <w:r>
        <w:rPr>
          <w:rFonts w:cs="B Zar" w:hint="cs"/>
          <w:color w:val="000000"/>
          <w:sz w:val="36"/>
          <w:szCs w:val="36"/>
          <w:rtl/>
        </w:rPr>
        <w:t>توقع</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ند و خیلی کم به احتیاجات واقعی کارکنان توجه می کنند .از سوی دیگر ، با</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تکنولوژی</w:t>
      </w:r>
      <w:r>
        <w:rPr>
          <w:rFonts w:cs="B Zar" w:hint="cs"/>
          <w:color w:val="000000"/>
          <w:sz w:val="36"/>
          <w:szCs w:val="36"/>
          <w:rtl/>
        </w:rPr>
        <w:t xml:space="preserve"> </w:t>
      </w:r>
      <w:r>
        <w:rPr>
          <w:rFonts w:cs="B Zar" w:hint="cs"/>
          <w:color w:val="000000"/>
          <w:sz w:val="36"/>
          <w:szCs w:val="36"/>
          <w:rtl/>
        </w:rPr>
        <w:t>امروزه</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مهارتهای</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خواهند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لذا</w:t>
      </w:r>
      <w:r>
        <w:rPr>
          <w:rFonts w:cs="B Zar" w:hint="cs"/>
          <w:color w:val="000000"/>
          <w:sz w:val="36"/>
          <w:szCs w:val="36"/>
          <w:rtl/>
        </w:rPr>
        <w:t xml:space="preserve"> </w:t>
      </w:r>
      <w:r>
        <w:rPr>
          <w:rFonts w:cs="B Zar" w:hint="cs"/>
          <w:color w:val="000000"/>
          <w:sz w:val="36"/>
          <w:szCs w:val="36"/>
          <w:rtl/>
        </w:rPr>
        <w:t>اداره</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خلاق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توانمند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حساسیت</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طلب</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سطح</w:t>
      </w:r>
      <w:r>
        <w:rPr>
          <w:rFonts w:cs="B Zar" w:hint="cs"/>
          <w:color w:val="000000"/>
          <w:sz w:val="36"/>
          <w:szCs w:val="36"/>
          <w:rtl/>
        </w:rPr>
        <w:t xml:space="preserve"> </w:t>
      </w:r>
      <w:r>
        <w:rPr>
          <w:rFonts w:cs="B Zar" w:hint="cs"/>
          <w:color w:val="000000"/>
          <w:sz w:val="36"/>
          <w:szCs w:val="36"/>
          <w:rtl/>
        </w:rPr>
        <w:t>علمی</w:t>
      </w:r>
      <w:r>
        <w:rPr>
          <w:rFonts w:cs="B Zar" w:hint="cs"/>
          <w:color w:val="000000"/>
          <w:sz w:val="36"/>
          <w:szCs w:val="36"/>
          <w:rtl/>
        </w:rPr>
        <w:t xml:space="preserve"> </w:t>
      </w:r>
      <w:r>
        <w:rPr>
          <w:rFonts w:cs="B Zar" w:hint="cs"/>
          <w:color w:val="000000"/>
          <w:sz w:val="36"/>
          <w:szCs w:val="36"/>
          <w:rtl/>
        </w:rPr>
        <w:t>بالاتری</w:t>
      </w:r>
      <w:r>
        <w:rPr>
          <w:rFonts w:cs="B Zar" w:hint="cs"/>
          <w:color w:val="000000"/>
          <w:sz w:val="36"/>
          <w:szCs w:val="36"/>
          <w:rtl/>
        </w:rPr>
        <w:t xml:space="preserve"> </w:t>
      </w:r>
      <w:r>
        <w:rPr>
          <w:rFonts w:cs="B Zar" w:hint="cs"/>
          <w:color w:val="000000"/>
          <w:sz w:val="36"/>
          <w:szCs w:val="36"/>
          <w:rtl/>
        </w:rPr>
        <w:t>برخوردار</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نتظار دارند در محیط کار با آنها رفتار بهتری داشته باشند رفتار بهتر با کارکنان ، یعنی یافتن روشهایی که در آنها اشتیاق بیشتری نسبت به کارشان ایجاد کنیم ! .مادامی که رضایت کارکنان جلب می شود ، اعتقادو اعتماد آنان به سازمان افزایش می یابد. فضای کار تغییر می کن</w:t>
      </w:r>
      <w:r>
        <w:rPr>
          <w:rFonts w:cs="B Zar" w:hint="cs"/>
          <w:color w:val="000000"/>
          <w:sz w:val="36"/>
          <w:szCs w:val="36"/>
          <w:rtl/>
        </w:rPr>
        <w:t>د ، توقعات جنبه مثبت تری بخود می گیرد ، جریان کار سریعتر شده ، همچنین کارکنان با علاقه و ا شتیاق بیشتری به انجام وظیفه می پردازند .خلاصه آنکه : هر کارمند می تواند نسبت به کاری که انجام می دهد ، احساس خوشایندی داشته باشد اگر مدیران سیستم انگیزه و رضایت بیشت</w:t>
      </w:r>
      <w:r>
        <w:rPr>
          <w:rFonts w:cs="B Zar" w:hint="cs"/>
          <w:color w:val="000000"/>
          <w:sz w:val="36"/>
          <w:szCs w:val="36"/>
          <w:rtl/>
        </w:rPr>
        <w:t>ری را در آنان ایجاد نمایند . ویژگیهای دهگانه ای که کارکنان بیش از هر چیز از مدیرانشان انتظار دارند در محیط کارشان حاکم باشد عبارتند از :۱</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کارآمد</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۲</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خودشان</w:t>
      </w:r>
      <w:r>
        <w:rPr>
          <w:rFonts w:cs="B Zar" w:hint="cs"/>
          <w:color w:val="000000"/>
          <w:sz w:val="36"/>
          <w:szCs w:val="36"/>
          <w:rtl/>
        </w:rPr>
        <w:t xml:space="preserve"> </w:t>
      </w:r>
      <w:r>
        <w:rPr>
          <w:rFonts w:cs="B Zar" w:hint="cs"/>
          <w:color w:val="000000"/>
          <w:sz w:val="36"/>
          <w:szCs w:val="36"/>
          <w:rtl/>
        </w:rPr>
        <w:t>اندیشه</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w:t>
      </w:r>
      <w:r>
        <w:rPr>
          <w:rFonts w:cs="B Zar" w:hint="cs"/>
          <w:color w:val="000000"/>
          <w:sz w:val="36"/>
          <w:szCs w:val="36"/>
          <w:rtl/>
        </w:rPr>
        <w:t>۳</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نتیجه</w:t>
      </w:r>
      <w:r>
        <w:rPr>
          <w:rFonts w:cs="B Zar" w:hint="cs"/>
          <w:color w:val="000000"/>
          <w:sz w:val="36"/>
          <w:szCs w:val="36"/>
          <w:rtl/>
        </w:rPr>
        <w:t xml:space="preserve"> </w:t>
      </w:r>
      <w:r>
        <w:rPr>
          <w:rFonts w:cs="B Zar" w:hint="cs"/>
          <w:color w:val="000000"/>
          <w:sz w:val="36"/>
          <w:szCs w:val="36"/>
          <w:rtl/>
        </w:rPr>
        <w:t>نهائی</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ببینند</w:t>
      </w:r>
      <w:r>
        <w:rPr>
          <w:rFonts w:cs="B Zar" w:hint="cs"/>
          <w:color w:val="000000"/>
          <w:sz w:val="36"/>
          <w:szCs w:val="36"/>
          <w:rtl/>
        </w:rPr>
        <w:t xml:space="preserve"> .</w:t>
      </w:r>
      <w:r>
        <w:rPr>
          <w:rFonts w:cs="B Zar" w:hint="cs"/>
          <w:color w:val="000000"/>
          <w:sz w:val="36"/>
          <w:szCs w:val="36"/>
          <w:rtl/>
        </w:rPr>
        <w:t>۴</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وظیفه</w:t>
      </w:r>
      <w:r>
        <w:rPr>
          <w:rFonts w:cs="B Zar" w:hint="cs"/>
          <w:color w:val="000000"/>
          <w:sz w:val="36"/>
          <w:szCs w:val="36"/>
          <w:rtl/>
        </w:rPr>
        <w:t xml:space="preserve"> </w:t>
      </w:r>
      <w:r>
        <w:rPr>
          <w:rFonts w:cs="B Zar" w:hint="cs"/>
          <w:color w:val="000000"/>
          <w:sz w:val="36"/>
          <w:szCs w:val="36"/>
          <w:rtl/>
        </w:rPr>
        <w:t>خوشایندی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اشد .۵</w:t>
      </w:r>
      <w:r>
        <w:rPr>
          <w:rFonts w:ascii="Sakkal Majalla" w:hAnsi="Sakkal Majalla" w:cs="Sakkal Majalla" w:hint="cs"/>
          <w:color w:val="000000"/>
          <w:sz w:val="36"/>
          <w:szCs w:val="36"/>
          <w:rtl/>
        </w:rPr>
        <w:t>٫ </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جریان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آگاه</w:t>
      </w:r>
      <w:r>
        <w:rPr>
          <w:rFonts w:cs="B Zar" w:hint="cs"/>
          <w:color w:val="000000"/>
          <w:sz w:val="36"/>
          <w:szCs w:val="36"/>
          <w:rtl/>
        </w:rPr>
        <w:t xml:space="preserve"> </w:t>
      </w:r>
      <w:r>
        <w:rPr>
          <w:rFonts w:cs="B Zar" w:hint="cs"/>
          <w:color w:val="000000"/>
          <w:sz w:val="36"/>
          <w:szCs w:val="36"/>
          <w:rtl/>
        </w:rPr>
        <w:t>باشند۶</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نظراتشان</w:t>
      </w:r>
      <w:r>
        <w:rPr>
          <w:rFonts w:cs="B Zar" w:hint="cs"/>
          <w:color w:val="000000"/>
          <w:sz w:val="36"/>
          <w:szCs w:val="36"/>
          <w:rtl/>
        </w:rPr>
        <w:t xml:space="preserve"> </w:t>
      </w:r>
      <w:r>
        <w:rPr>
          <w:rFonts w:cs="B Zar" w:hint="cs"/>
          <w:color w:val="000000"/>
          <w:sz w:val="36"/>
          <w:szCs w:val="36"/>
          <w:rtl/>
        </w:rPr>
        <w:t>شنیده</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۷</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احترام</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۸</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زحماتشان</w:t>
      </w:r>
      <w:r>
        <w:rPr>
          <w:rFonts w:cs="B Zar" w:hint="cs"/>
          <w:color w:val="000000"/>
          <w:sz w:val="36"/>
          <w:szCs w:val="36"/>
          <w:rtl/>
        </w:rPr>
        <w:t xml:space="preserve"> </w:t>
      </w:r>
      <w:r>
        <w:rPr>
          <w:rFonts w:cs="B Zar" w:hint="cs"/>
          <w:color w:val="000000"/>
          <w:sz w:val="36"/>
          <w:szCs w:val="36"/>
          <w:rtl/>
        </w:rPr>
        <w:t>قدردانی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t>۹</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چالش</w:t>
      </w:r>
      <w:r>
        <w:rPr>
          <w:rFonts w:cs="B Zar" w:hint="cs"/>
          <w:color w:val="000000"/>
          <w:sz w:val="36"/>
          <w:szCs w:val="36"/>
          <w:rtl/>
        </w:rPr>
        <w:t xml:space="preserve"> </w:t>
      </w:r>
      <w:r>
        <w:rPr>
          <w:rFonts w:cs="B Zar" w:hint="cs"/>
          <w:color w:val="000000"/>
          <w:sz w:val="36"/>
          <w:szCs w:val="36"/>
          <w:rtl/>
        </w:rPr>
        <w:t>دعوت</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w:t>
      </w:r>
      <w:r>
        <w:rPr>
          <w:rFonts w:cs="B Zar" w:hint="cs"/>
          <w:color w:val="000000"/>
          <w:sz w:val="36"/>
          <w:szCs w:val="36"/>
          <w:rtl/>
        </w:rPr>
        <w:t>۱۰</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فرصتهایی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بهبود</w:t>
      </w:r>
      <w:r>
        <w:rPr>
          <w:rFonts w:cs="B Zar" w:hint="cs"/>
          <w:color w:val="000000"/>
          <w:sz w:val="36"/>
          <w:szCs w:val="36"/>
          <w:rtl/>
        </w:rPr>
        <w:t xml:space="preserve"> </w:t>
      </w:r>
      <w:r>
        <w:rPr>
          <w:rFonts w:cs="B Zar" w:hint="cs"/>
          <w:color w:val="000000"/>
          <w:sz w:val="36"/>
          <w:szCs w:val="36"/>
          <w:rtl/>
        </w:rPr>
        <w:t>مهارتهایشان</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امید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مدیران</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بهداشتی</w:t>
      </w:r>
      <w:r>
        <w:rPr>
          <w:rFonts w:cs="B Zar" w:hint="cs"/>
          <w:color w:val="000000"/>
          <w:sz w:val="36"/>
          <w:szCs w:val="36"/>
          <w:rtl/>
        </w:rPr>
        <w:t xml:space="preserve"> </w:t>
      </w:r>
      <w:r>
        <w:rPr>
          <w:rFonts w:cs="B Zar" w:hint="cs"/>
          <w:color w:val="000000"/>
          <w:sz w:val="36"/>
          <w:szCs w:val="36"/>
          <w:rtl/>
        </w:rPr>
        <w:t>درمانی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قبال</w:t>
      </w:r>
      <w:r>
        <w:rPr>
          <w:rFonts w:cs="B Zar" w:hint="cs"/>
          <w:color w:val="000000"/>
          <w:sz w:val="36"/>
          <w:szCs w:val="36"/>
          <w:rtl/>
        </w:rPr>
        <w:t xml:space="preserve"> </w:t>
      </w:r>
      <w:r>
        <w:rPr>
          <w:rFonts w:cs="B Zar" w:hint="cs"/>
          <w:color w:val="000000"/>
          <w:sz w:val="36"/>
          <w:szCs w:val="36"/>
          <w:rtl/>
        </w:rPr>
        <w:t>زحمات</w:t>
      </w:r>
      <w:r>
        <w:rPr>
          <w:rFonts w:cs="B Zar" w:hint="cs"/>
          <w:color w:val="000000"/>
          <w:sz w:val="36"/>
          <w:szCs w:val="36"/>
          <w:rtl/>
        </w:rPr>
        <w:t xml:space="preserve"> </w:t>
      </w:r>
      <w:r>
        <w:rPr>
          <w:rFonts w:cs="B Zar" w:hint="cs"/>
          <w:color w:val="000000"/>
          <w:sz w:val="36"/>
          <w:szCs w:val="36"/>
          <w:rtl/>
        </w:rPr>
        <w:t>صادقانه</w:t>
      </w:r>
      <w:r>
        <w:rPr>
          <w:rFonts w:cs="B Zar" w:hint="cs"/>
          <w:color w:val="000000"/>
          <w:sz w:val="36"/>
          <w:szCs w:val="36"/>
          <w:rtl/>
        </w:rPr>
        <w:t xml:space="preserve"> </w:t>
      </w:r>
      <w:r>
        <w:rPr>
          <w:rFonts w:cs="B Zar" w:hint="cs"/>
          <w:color w:val="000000"/>
          <w:sz w:val="36"/>
          <w:szCs w:val="36"/>
          <w:rtl/>
        </w:rPr>
        <w:t>پرسنل</w:t>
      </w:r>
      <w:r>
        <w:rPr>
          <w:rFonts w:cs="B Zar" w:hint="cs"/>
          <w:color w:val="000000"/>
          <w:sz w:val="36"/>
          <w:szCs w:val="36"/>
          <w:rtl/>
        </w:rPr>
        <w:t xml:space="preserve"> </w:t>
      </w:r>
      <w:r>
        <w:rPr>
          <w:rFonts w:cs="B Zar" w:hint="cs"/>
          <w:color w:val="000000"/>
          <w:sz w:val="36"/>
          <w:szCs w:val="36"/>
          <w:rtl/>
        </w:rPr>
        <w:t>خدوم</w:t>
      </w:r>
      <w:r>
        <w:rPr>
          <w:rFonts w:cs="B Zar" w:hint="cs"/>
          <w:color w:val="000000"/>
          <w:sz w:val="36"/>
          <w:szCs w:val="36"/>
          <w:rtl/>
        </w:rPr>
        <w:t xml:space="preserve"> </w:t>
      </w:r>
      <w:r>
        <w:rPr>
          <w:rFonts w:cs="B Zar" w:hint="cs"/>
          <w:color w:val="000000"/>
          <w:sz w:val="36"/>
          <w:szCs w:val="36"/>
          <w:rtl/>
        </w:rPr>
        <w:t>عرصه بهداشت و درمان کشور آنچنان عمل کنند که باید .منابع :شیوه های ایجاد انگیزه در افراد نوشته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تایلا</w:t>
      </w:r>
      <w:r>
        <w:rPr>
          <w:rFonts w:cs="B Zar" w:hint="cs"/>
          <w:color w:val="000000"/>
          <w:sz w:val="36"/>
          <w:szCs w:val="36"/>
          <w:rtl/>
        </w:rPr>
        <w:t xml:space="preserve"> </w:t>
      </w:r>
      <w:r>
        <w:rPr>
          <w:rFonts w:cs="B Zar" w:hint="cs"/>
          <w:color w:val="000000"/>
          <w:sz w:val="36"/>
          <w:szCs w:val="36"/>
          <w:rtl/>
        </w:rPr>
        <w:t>دل</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ترجمه</w:t>
      </w:r>
      <w:r>
        <w:rPr>
          <w:rFonts w:cs="B Zar" w:hint="cs"/>
          <w:color w:val="000000"/>
          <w:sz w:val="36"/>
          <w:szCs w:val="36"/>
          <w:rtl/>
        </w:rPr>
        <w:t xml:space="preserve"> : </w:t>
      </w:r>
      <w:r>
        <w:rPr>
          <w:rFonts w:cs="B Zar" w:hint="cs"/>
          <w:color w:val="000000"/>
          <w:sz w:val="36"/>
          <w:szCs w:val="36"/>
          <w:rtl/>
        </w:rPr>
        <w:t>فرهاد</w:t>
      </w:r>
      <w:r>
        <w:rPr>
          <w:rFonts w:cs="B Zar" w:hint="cs"/>
          <w:color w:val="000000"/>
          <w:sz w:val="36"/>
          <w:szCs w:val="36"/>
          <w:rtl/>
        </w:rPr>
        <w:t xml:space="preserve"> </w:t>
      </w:r>
      <w:r>
        <w:rPr>
          <w:rFonts w:cs="B Zar" w:hint="cs"/>
          <w:color w:val="000000"/>
          <w:sz w:val="36"/>
          <w:szCs w:val="36"/>
          <w:rtl/>
        </w:rPr>
        <w:t>احمدی</w:t>
      </w:r>
      <w:r>
        <w:rPr>
          <w:rFonts w:cs="B Zar" w:hint="cs"/>
          <w:color w:val="000000"/>
          <w:sz w:val="36"/>
          <w:szCs w:val="36"/>
          <w:rtl/>
        </w:rPr>
        <w:t xml:space="preserve"> </w:t>
      </w:r>
      <w:r>
        <w:rPr>
          <w:rFonts w:cs="B Zar" w:hint="cs"/>
          <w:color w:val="000000"/>
          <w:sz w:val="36"/>
          <w:szCs w:val="36"/>
          <w:rtl/>
        </w:rPr>
        <w:t>نائینیمجموعه</w:t>
      </w:r>
      <w:r>
        <w:rPr>
          <w:rFonts w:cs="B Zar" w:hint="cs"/>
          <w:color w:val="000000"/>
          <w:sz w:val="36"/>
          <w:szCs w:val="36"/>
          <w:rtl/>
        </w:rPr>
        <w:t xml:space="preserve"> </w:t>
      </w:r>
      <w:r>
        <w:rPr>
          <w:rFonts w:cs="B Zar" w:hint="cs"/>
          <w:color w:val="000000"/>
          <w:sz w:val="36"/>
          <w:szCs w:val="36"/>
          <w:rtl/>
        </w:rPr>
        <w:t>آموزشی</w:t>
      </w:r>
      <w:r>
        <w:rPr>
          <w:rFonts w:cs="B Zar" w:hint="cs"/>
          <w:color w:val="000000"/>
          <w:sz w:val="36"/>
          <w:szCs w:val="36"/>
          <w:rtl/>
        </w:rPr>
        <w:t xml:space="preserve"> </w:t>
      </w:r>
      <w:r>
        <w:rPr>
          <w:rFonts w:cs="B Zar" w:hint="cs"/>
          <w:color w:val="000000"/>
          <w:sz w:val="36"/>
          <w:szCs w:val="36"/>
          <w:rtl/>
        </w:rPr>
        <w:t>فنون</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کیفیت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هفته</w:t>
      </w:r>
      <w:r>
        <w:rPr>
          <w:rFonts w:ascii="Cambria" w:hAnsi="Cambria" w:cs="Cambria" w:hint="cs"/>
          <w:color w:val="000000"/>
          <w:sz w:val="36"/>
          <w:szCs w:val="36"/>
          <w:rtl/>
        </w:rPr>
        <w:t> </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افزایی</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عصبی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زبانی</w:t>
      </w:r>
      <w:r>
        <w:rPr>
          <w:rFonts w:cs="B Zar" w:hint="cs"/>
          <w:color w:val="000000"/>
          <w:sz w:val="36"/>
          <w:szCs w:val="36"/>
          <w:rtl/>
        </w:rPr>
        <w:t xml:space="preserve"> ) </w:t>
      </w:r>
      <w:r>
        <w:rPr>
          <w:rFonts w:cs="B Zar" w:hint="cs"/>
          <w:color w:val="000000"/>
          <w:sz w:val="36"/>
          <w:szCs w:val="36"/>
        </w:rPr>
        <w:t>NLP</w:t>
      </w:r>
      <w:r>
        <w:rPr>
          <w:rFonts w:cs="B Zar" w:hint="cs"/>
          <w:color w:val="000000"/>
          <w:sz w:val="36"/>
          <w:szCs w:val="36"/>
          <w:rtl/>
        </w:rPr>
        <w:t>نوشته :</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موشاپیرو</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ترجمه</w:t>
      </w:r>
      <w:r>
        <w:rPr>
          <w:rFonts w:cs="B Zar" w:hint="cs"/>
          <w:color w:val="000000"/>
          <w:sz w:val="36"/>
          <w:szCs w:val="36"/>
          <w:rtl/>
        </w:rPr>
        <w:t xml:space="preserve"> </w:t>
      </w:r>
      <w:r>
        <w:rPr>
          <w:rFonts w:cs="B Zar" w:hint="cs"/>
          <w:color w:val="000000"/>
          <w:sz w:val="36"/>
          <w:szCs w:val="36"/>
          <w:rtl/>
        </w:rPr>
        <w:t>وتدوین</w:t>
      </w:r>
      <w:r>
        <w:rPr>
          <w:rFonts w:cs="B Zar" w:hint="cs"/>
          <w:color w:val="000000"/>
          <w:sz w:val="36"/>
          <w:szCs w:val="36"/>
          <w:rtl/>
        </w:rPr>
        <w:t xml:space="preserve"> : </w:t>
      </w:r>
      <w:r>
        <w:rPr>
          <w:rFonts w:cs="B Zar" w:hint="cs"/>
          <w:color w:val="000000"/>
          <w:sz w:val="36"/>
          <w:szCs w:val="36"/>
          <w:rtl/>
        </w:rPr>
        <w:t>گر</w:t>
      </w:r>
      <w:r>
        <w:rPr>
          <w:rFonts w:cs="B Zar" w:hint="cs"/>
          <w:color w:val="000000"/>
          <w:sz w:val="36"/>
          <w:szCs w:val="36"/>
          <w:rtl/>
        </w:rPr>
        <w:t>وه کارشناسان ایران</w:t>
      </w:r>
      <w:r>
        <w:rPr>
          <w:rFonts w:cs="B Zar" w:hint="cs"/>
          <w:color w:val="000000"/>
          <w:sz w:val="36"/>
          <w:szCs w:val="36"/>
          <w:rtl/>
        </w:rPr>
        <w:br/>
        <w:t>تهیه و تدوین با دخل و تصرف :محمودرضا هاشم ورزی</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کارشناس</w:t>
      </w:r>
      <w:r>
        <w:rPr>
          <w:rFonts w:cs="B Zar" w:hint="cs"/>
          <w:color w:val="000000"/>
          <w:sz w:val="36"/>
          <w:szCs w:val="36"/>
          <w:rtl/>
        </w:rPr>
        <w:t xml:space="preserve"> </w:t>
      </w:r>
      <w:r>
        <w:rPr>
          <w:rFonts w:cs="B Zar" w:hint="cs"/>
          <w:color w:val="000000"/>
          <w:sz w:val="36"/>
          <w:szCs w:val="36"/>
          <w:rtl/>
        </w:rPr>
        <w:t>ارشد</w:t>
      </w:r>
      <w:r>
        <w:rPr>
          <w:rFonts w:cs="B Zar" w:hint="cs"/>
          <w:color w:val="000000"/>
          <w:sz w:val="36"/>
          <w:szCs w:val="36"/>
          <w:rtl/>
        </w:rPr>
        <w:t xml:space="preserve"> </w:t>
      </w:r>
      <w:r>
        <w:rPr>
          <w:rFonts w:cs="B Zar" w:hint="cs"/>
          <w:color w:val="000000"/>
          <w:sz w:val="36"/>
          <w:szCs w:val="36"/>
          <w:rtl/>
        </w:rPr>
        <w:t>روانشناسی</w:t>
      </w:r>
      <w:r>
        <w:rPr>
          <w:rFonts w:cs="B Zar" w:hint="cs"/>
          <w:color w:val="000000"/>
          <w:sz w:val="36"/>
          <w:szCs w:val="36"/>
          <w:rtl/>
        </w:rPr>
        <w:t xml:space="preserve"> </w:t>
      </w:r>
      <w:r>
        <w:rPr>
          <w:rFonts w:cs="B Zar" w:hint="cs"/>
          <w:color w:val="000000"/>
          <w:sz w:val="36"/>
          <w:szCs w:val="36"/>
          <w:rtl/>
        </w:rPr>
        <w:t>بالینی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Pr>
        <w:t>MPH</w:t>
      </w:r>
      <w:r>
        <w:rPr>
          <w:rFonts w:cs="B Zar" w:hint="cs"/>
          <w:color w:val="000000"/>
          <w:sz w:val="36"/>
          <w:szCs w:val="36"/>
          <w:rtl/>
        </w:rPr>
        <w:t xml:space="preserve"> بهداشت روان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مدرس</w:t>
      </w:r>
      <w:r>
        <w:rPr>
          <w:rFonts w:cs="B Zar" w:hint="cs"/>
          <w:color w:val="000000"/>
          <w:sz w:val="36"/>
          <w:szCs w:val="36"/>
          <w:rtl/>
        </w:rPr>
        <w:t xml:space="preserve"> </w:t>
      </w:r>
      <w:r>
        <w:rPr>
          <w:rFonts w:cs="B Zar" w:hint="cs"/>
          <w:color w:val="000000"/>
          <w:sz w:val="36"/>
          <w:szCs w:val="36"/>
          <w:rtl/>
        </w:rPr>
        <w:t>دانشگاه</w:t>
      </w:r>
      <w:r>
        <w:rPr>
          <w:rFonts w:cs="B Zar" w:hint="cs"/>
          <w:color w:val="000000"/>
          <w:sz w:val="36"/>
          <w:szCs w:val="36"/>
          <w:rtl/>
        </w:rPr>
        <w:t xml:space="preserve"> </w:t>
      </w:r>
      <w:r>
        <w:rPr>
          <w:rFonts w:cs="B Zar" w:hint="cs"/>
          <w:color w:val="000000"/>
          <w:sz w:val="36"/>
          <w:szCs w:val="36"/>
          <w:rtl/>
        </w:rPr>
        <w:br/>
        <w:t>' )</w:t>
      </w:r>
      <w:r>
        <w:rPr>
          <w:rFonts w:cs="B Zar" w:hint="cs"/>
          <w:color w:val="000000"/>
          <w:sz w:val="36"/>
          <w:szCs w:val="36"/>
          <w:rtl/>
        </w:rPr>
        <w:br/>
      </w:r>
      <w:r>
        <w:rPr>
          <w:rFonts w:cs="B Zar" w:hint="cs"/>
          <w:color w:val="000000"/>
          <w:sz w:val="36"/>
          <w:szCs w:val="36"/>
        </w:rPr>
        <w:t>document.write( addy58494 )</w:t>
      </w:r>
      <w:r>
        <w:rPr>
          <w:rFonts w:cs="B Zar" w:hint="cs"/>
          <w:color w:val="000000"/>
          <w:sz w:val="36"/>
          <w:szCs w:val="36"/>
          <w:rtl/>
        </w:rPr>
        <w:br/>
      </w:r>
      <w:r>
        <w:rPr>
          <w:rFonts w:cs="B Zar" w:hint="cs"/>
          <w:color w:val="000000"/>
          <w:sz w:val="36"/>
          <w:szCs w:val="36"/>
        </w:rPr>
        <w:t>document.write</w:t>
      </w:r>
      <w:r>
        <w:rPr>
          <w:rFonts w:cs="B Zar" w:hint="cs"/>
          <w:color w:val="000000"/>
          <w:sz w:val="36"/>
          <w:szCs w:val="36"/>
          <w:rtl/>
        </w:rPr>
        <w:t>( '' )</w:t>
      </w:r>
      <w:r>
        <w:rPr>
          <w:rFonts w:cs="B Zar" w:hint="cs"/>
          <w:color w:val="000000"/>
          <w:sz w:val="36"/>
          <w:szCs w:val="36"/>
          <w:rtl/>
        </w:rPr>
        <w:br/>
        <w:t>//--&gt;\</w:t>
      </w:r>
      <w:r>
        <w:rPr>
          <w:rFonts w:cs="B Zar" w:hint="cs"/>
          <w:color w:val="000000"/>
          <w:sz w:val="36"/>
          <w:szCs w:val="36"/>
        </w:rPr>
        <w:t>n</w:t>
      </w:r>
      <w:r>
        <w:rPr>
          <w:rFonts w:cs="B Zar" w:hint="cs"/>
          <w:color w:val="000000"/>
          <w:sz w:val="36"/>
          <w:szCs w:val="36"/>
          <w:rtl/>
        </w:rPr>
        <w:t xml:space="preserve"> &lt;/</w:t>
      </w:r>
      <w:r>
        <w:rPr>
          <w:rFonts w:cs="B Zar" w:hint="cs"/>
          <w:color w:val="000000"/>
          <w:sz w:val="36"/>
          <w:szCs w:val="36"/>
        </w:rPr>
        <w:t>script</w:t>
      </w:r>
      <w:r>
        <w:rPr>
          <w:rFonts w:cs="B Zar" w:hint="cs"/>
          <w:color w:val="000000"/>
          <w:sz w:val="36"/>
          <w:szCs w:val="36"/>
          <w:rtl/>
        </w:rPr>
        <w:t xml:space="preserve">&gt; </w:t>
      </w:r>
      <w:r>
        <w:rPr>
          <w:rFonts w:cs="B Zar" w:hint="cs"/>
          <w:color w:val="000000"/>
          <w:sz w:val="36"/>
          <w:szCs w:val="36"/>
          <w:rtl/>
        </w:rPr>
        <w:br/>
        <w:t>&lt;!--</w:t>
      </w:r>
      <w:r>
        <w:rPr>
          <w:rFonts w:cs="B Zar" w:hint="cs"/>
          <w:color w:val="000000"/>
          <w:sz w:val="36"/>
          <w:szCs w:val="36"/>
          <w:rtl/>
        </w:rPr>
        <w:br/>
      </w:r>
      <w:proofErr w:type="gramStart"/>
      <w:r>
        <w:rPr>
          <w:rFonts w:cs="B Zar" w:hint="cs"/>
          <w:color w:val="000000"/>
          <w:sz w:val="36"/>
          <w:szCs w:val="36"/>
        </w:rPr>
        <w:t>document.write</w:t>
      </w:r>
      <w:r>
        <w:rPr>
          <w:rFonts w:cs="B Zar" w:hint="cs"/>
          <w:color w:val="000000"/>
          <w:sz w:val="36"/>
          <w:szCs w:val="36"/>
          <w:rtl/>
        </w:rPr>
        <w:t>(</w:t>
      </w:r>
      <w:proofErr w:type="gramEnd"/>
      <w:r>
        <w:rPr>
          <w:rFonts w:cs="B Zar" w:hint="cs"/>
          <w:color w:val="000000"/>
          <w:sz w:val="36"/>
          <w:szCs w:val="36"/>
          <w:rtl/>
        </w:rPr>
        <w:t xml:space="preserve"> '&lt;</w:t>
      </w:r>
      <w:r>
        <w:rPr>
          <w:rFonts w:cs="B Zar" w:hint="cs"/>
          <w:color w:val="000000"/>
          <w:sz w:val="36"/>
          <w:szCs w:val="36"/>
        </w:rPr>
        <w:t>span style=\'display: none</w:t>
      </w:r>
      <w:r>
        <w:rPr>
          <w:rFonts w:cs="B Zar" w:hint="cs"/>
          <w:color w:val="000000"/>
          <w:sz w:val="36"/>
          <w:szCs w:val="36"/>
          <w:rtl/>
        </w:rPr>
        <w:t>\'&gt;'</w:t>
      </w:r>
      <w:r>
        <w:rPr>
          <w:rFonts w:cs="B Zar" w:hint="cs"/>
          <w:color w:val="000000"/>
          <w:sz w:val="36"/>
          <w:szCs w:val="36"/>
          <w:rtl/>
        </w:rPr>
        <w:t xml:space="preserve"> )</w:t>
      </w:r>
      <w:r>
        <w:rPr>
          <w:rFonts w:cs="B Zar" w:hint="cs"/>
          <w:color w:val="000000"/>
          <w:sz w:val="36"/>
          <w:szCs w:val="36"/>
          <w:rtl/>
        </w:rPr>
        <w:br/>
        <w:t>//--&gt;</w:t>
      </w:r>
      <w:r>
        <w:rPr>
          <w:rFonts w:cs="B Zar" w:hint="cs"/>
          <w:color w:val="000000"/>
          <w:sz w:val="36"/>
          <w:szCs w:val="36"/>
          <w:rtl/>
        </w:rPr>
        <w:br/>
        <w:t>&lt;/</w:t>
      </w:r>
      <w:r>
        <w:rPr>
          <w:rFonts w:cs="B Zar" w:hint="cs"/>
          <w:color w:val="000000"/>
          <w:sz w:val="36"/>
          <w:szCs w:val="36"/>
        </w:rPr>
        <w:t>script</w:t>
      </w:r>
      <w:r>
        <w:rPr>
          <w:rFonts w:cs="B Zar" w:hint="cs"/>
          <w:color w:val="000000"/>
          <w:sz w:val="36"/>
          <w:szCs w:val="36"/>
          <w:rtl/>
        </w:rPr>
        <w:t>&gt;آدرس ایمیل جهت جلوگیری از رباتهای هرزنامه محافظت شده اند، جهت مشاهده آنها شما نیاز به فعال ساختن جاوا اسکریپت دارید &lt;!--</w:t>
      </w:r>
      <w:r>
        <w:rPr>
          <w:rFonts w:cs="B Zar" w:hint="cs"/>
          <w:color w:val="000000"/>
          <w:sz w:val="36"/>
          <w:szCs w:val="36"/>
          <w:rtl/>
        </w:rPr>
        <w:br/>
      </w:r>
      <w:r>
        <w:rPr>
          <w:rFonts w:cs="B Zar" w:hint="cs"/>
          <w:color w:val="000000"/>
          <w:sz w:val="36"/>
          <w:szCs w:val="36"/>
        </w:rPr>
        <w:t>document.write</w:t>
      </w:r>
      <w:r>
        <w:rPr>
          <w:rFonts w:cs="B Zar" w:hint="cs"/>
          <w:color w:val="000000"/>
          <w:sz w:val="36"/>
          <w:szCs w:val="36"/>
          <w:rtl/>
        </w:rPr>
        <w:t>( '&lt;/' )</w:t>
      </w:r>
      <w:r>
        <w:rPr>
          <w:rFonts w:cs="B Zar" w:hint="cs"/>
          <w:color w:val="000000"/>
          <w:sz w:val="36"/>
          <w:szCs w:val="36"/>
          <w:rtl/>
        </w:rPr>
        <w:br/>
      </w:r>
      <w:r>
        <w:rPr>
          <w:rFonts w:cs="B Zar" w:hint="cs"/>
          <w:color w:val="000000"/>
          <w:sz w:val="36"/>
          <w:szCs w:val="36"/>
        </w:rPr>
        <w:t>document.write( 'span</w:t>
      </w:r>
      <w:r>
        <w:rPr>
          <w:rFonts w:cs="B Zar" w:hint="cs"/>
          <w:color w:val="000000"/>
          <w:sz w:val="36"/>
          <w:szCs w:val="36"/>
          <w:rtl/>
        </w:rPr>
        <w:t>&gt;' )</w:t>
      </w:r>
      <w:r>
        <w:rPr>
          <w:rFonts w:cs="B Zar" w:hint="cs"/>
          <w:color w:val="000000"/>
          <w:sz w:val="36"/>
          <w:szCs w:val="36"/>
          <w:rtl/>
        </w:rPr>
        <w:br/>
        <w:t>//--&gt;</w:t>
      </w:r>
      <w:r>
        <w:rPr>
          <w:rFonts w:cs="B Zar" w:hint="cs"/>
          <w:color w:val="000000"/>
          <w:sz w:val="36"/>
          <w:szCs w:val="36"/>
          <w:rtl/>
        </w:rPr>
        <w:br/>
        <w:t>&lt;/</w:t>
      </w:r>
      <w:r>
        <w:rPr>
          <w:rFonts w:cs="B Zar" w:hint="cs"/>
          <w:color w:val="000000"/>
          <w:sz w:val="36"/>
          <w:szCs w:val="36"/>
        </w:rPr>
        <w:t>script</w:t>
      </w:r>
      <w:r>
        <w:rPr>
          <w:rFonts w:cs="B Zar" w:hint="cs"/>
          <w:color w:val="000000"/>
          <w:sz w:val="36"/>
          <w:szCs w:val="36"/>
          <w:rtl/>
        </w:rPr>
        <w:t>&gt;</w:t>
      </w:r>
      <w:r>
        <w:rPr>
          <w:rFonts w:cs="B Zar" w:hint="cs"/>
          <w:color w:val="000000"/>
          <w:sz w:val="36"/>
          <w:szCs w:val="36"/>
          <w:rtl/>
        </w:rPr>
        <w:br/>
        <w:t>&lt;</w:t>
      </w:r>
      <w:r>
        <w:rPr>
          <w:rFonts w:cs="B Zar" w:hint="cs"/>
          <w:color w:val="000000"/>
          <w:sz w:val="36"/>
          <w:szCs w:val="36"/>
        </w:rPr>
        <w:t>div class="e</w:t>
      </w:r>
      <w:r>
        <w:rPr>
          <w:rFonts w:cs="B Zar" w:hint="cs"/>
          <w:color w:val="000000"/>
          <w:sz w:val="36"/>
          <w:szCs w:val="36"/>
          <w:rtl/>
        </w:rPr>
        <w:t>&gt;</w:t>
      </w:r>
    </w:p>
    <w:p w:rsidR="00000000" w:rsidRDefault="00395508" w:rsidP="00773B3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مدیریت پرستاری</w:t>
      </w:r>
    </w:p>
    <w:p w:rsidR="00395508" w:rsidRDefault="00395508" w:rsidP="00773B38">
      <w:pPr>
        <w:pStyle w:val="NormalWeb"/>
        <w:bidi/>
        <w:rPr>
          <w:rFonts w:cs="B Zar" w:hint="cs"/>
          <w:color w:val="000000"/>
          <w:sz w:val="36"/>
          <w:szCs w:val="36"/>
          <w:rtl/>
        </w:rPr>
      </w:pPr>
      <w:r>
        <w:rPr>
          <w:rFonts w:cs="B Zar" w:hint="cs"/>
          <w:color w:val="000000"/>
          <w:sz w:val="36"/>
          <w:szCs w:val="36"/>
          <w:rtl/>
        </w:rPr>
        <w:t>رضا جانی تاریخچه مدیری</w:t>
      </w:r>
      <w:r>
        <w:rPr>
          <w:rFonts w:cs="B Zar" w:hint="cs"/>
          <w:color w:val="000000"/>
          <w:sz w:val="36"/>
          <w:szCs w:val="36"/>
          <w:rtl/>
        </w:rPr>
        <w:t>ت:گرچه مدیریت به مفهوم کلی آن سابقه ای به قدمت زندگی اجتماعی انسان و حتی بیشتر از ان را داردفاما آنچه که به نام دانش مدیریت برای مدیریت سازمانها و موسسات بخصوص موسسات انتفاعی تکامل پیدا کرده است، مربوط به اواخر قرن نوزدهم وعمدتا قرن بیستم می باشد. تا قبل ا</w:t>
      </w:r>
      <w:r>
        <w:rPr>
          <w:rFonts w:cs="B Zar" w:hint="cs"/>
          <w:color w:val="000000"/>
          <w:sz w:val="36"/>
          <w:szCs w:val="36"/>
          <w:rtl/>
        </w:rPr>
        <w:t>ز قرن بیستم، سازمانها در مقیاسی کوچک و با استفاده از روشهای ساده اداره می شدند و هنوز پیچیدگی امروز خود را پیدا نکرده بودند، در حالی که امروز مدیریتها با مسائل گوناگون همچون جمعیت فزاینده ، رکود آگاهی اجتماعی ،کمبود منابع بخصوص منابع انرژی ، تورم، تامین رف</w:t>
      </w:r>
      <w:r>
        <w:rPr>
          <w:rFonts w:cs="B Zar" w:hint="cs"/>
          <w:color w:val="000000"/>
          <w:sz w:val="36"/>
          <w:szCs w:val="36"/>
          <w:rtl/>
        </w:rPr>
        <w:t>اه، رقابت و نظایر آن روبرو هستنند و رعایت همه این مسائل همراه با بزرگ شدن نسبی سازمانها و پیشرفت فن آوری و استفاده از علوم ریاضیات ، اقتصاد</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رایانه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پیچدگی</w:t>
      </w:r>
      <w:r>
        <w:rPr>
          <w:rFonts w:cs="B Zar" w:hint="cs"/>
          <w:color w:val="000000"/>
          <w:sz w:val="36"/>
          <w:szCs w:val="36"/>
          <w:rtl/>
        </w:rPr>
        <w:t xml:space="preserve"> </w:t>
      </w:r>
      <w:r>
        <w:rPr>
          <w:rFonts w:cs="B Zar" w:hint="cs"/>
          <w:color w:val="000000"/>
          <w:sz w:val="36"/>
          <w:szCs w:val="36"/>
          <w:rtl/>
        </w:rPr>
        <w:t>مذیریت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مکاتب</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همگام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دانش</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مکاتب</w:t>
      </w:r>
      <w:r>
        <w:rPr>
          <w:rFonts w:cs="B Zar" w:hint="cs"/>
          <w:color w:val="000000"/>
          <w:sz w:val="36"/>
          <w:szCs w:val="36"/>
          <w:rtl/>
        </w:rPr>
        <w:t xml:space="preserve"> </w:t>
      </w:r>
      <w:r>
        <w:rPr>
          <w:rFonts w:cs="B Zar" w:hint="cs"/>
          <w:color w:val="000000"/>
          <w:sz w:val="36"/>
          <w:szCs w:val="36"/>
          <w:rtl/>
        </w:rPr>
        <w:t>مختلفی</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ر این زمینه پایه عرصه حیات نهادند که عبارتنند از:الف ) مکتب کلاسیکبه طور کلی نظریه های دانشمندانی مانند هنری فایل، فردریک تیلور، مونی ورایلی، ماکس وبر و لوترگیولیک مهمترین معرف عقاید کلاسیک می باشند و نظریه های مکتب کلاسیک دارای چهار نکته اصلی است که عبارت</w:t>
      </w:r>
      <w:r>
        <w:rPr>
          <w:rFonts w:cs="B Zar" w:hint="cs"/>
          <w:color w:val="000000"/>
          <w:sz w:val="36"/>
          <w:szCs w:val="36"/>
          <w:rtl/>
        </w:rPr>
        <w:t xml:space="preserve">نند از کاصل تقسیم کار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سلسله</w:t>
      </w:r>
      <w:r>
        <w:rPr>
          <w:rFonts w:cs="B Zar" w:hint="cs"/>
          <w:color w:val="000000"/>
          <w:sz w:val="36"/>
          <w:szCs w:val="36"/>
          <w:rtl/>
        </w:rPr>
        <w:t xml:space="preserve"> </w:t>
      </w:r>
      <w:r>
        <w:rPr>
          <w:rFonts w:cs="B Zar" w:hint="cs"/>
          <w:color w:val="000000"/>
          <w:sz w:val="36"/>
          <w:szCs w:val="36"/>
          <w:rtl/>
        </w:rPr>
        <w:t>مراتب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رابطه</w:t>
      </w:r>
      <w:r>
        <w:rPr>
          <w:rFonts w:cs="B Zar" w:hint="cs"/>
          <w:color w:val="000000"/>
          <w:sz w:val="36"/>
          <w:szCs w:val="36"/>
          <w:rtl/>
        </w:rPr>
        <w:t xml:space="preserve"> </w:t>
      </w:r>
      <w:r>
        <w:rPr>
          <w:rFonts w:cs="B Zar" w:hint="cs"/>
          <w:color w:val="000000"/>
          <w:sz w:val="36"/>
          <w:szCs w:val="36"/>
          <w:rtl/>
        </w:rPr>
        <w:t>منطقی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حیطه</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قلمرو</w:t>
      </w:r>
      <w:r>
        <w:rPr>
          <w:rFonts w:cs="B Zar" w:hint="cs"/>
          <w:color w:val="000000"/>
          <w:sz w:val="36"/>
          <w:szCs w:val="36"/>
          <w:rtl/>
        </w:rPr>
        <w:t xml:space="preserve"> </w:t>
      </w:r>
      <w:r>
        <w:rPr>
          <w:rFonts w:cs="B Zar" w:hint="cs"/>
          <w:color w:val="000000"/>
          <w:sz w:val="36"/>
          <w:szCs w:val="36"/>
          <w:rtl/>
        </w:rPr>
        <w:t>نظارتب</w:t>
      </w:r>
      <w:r>
        <w:rPr>
          <w:rFonts w:cs="B Zar" w:hint="cs"/>
          <w:color w:val="000000"/>
          <w:sz w:val="36"/>
          <w:szCs w:val="36"/>
          <w:rtl/>
        </w:rPr>
        <w:t xml:space="preserve"> ) </w:t>
      </w:r>
      <w:r>
        <w:rPr>
          <w:rFonts w:cs="B Zar" w:hint="cs"/>
          <w:color w:val="000000"/>
          <w:sz w:val="36"/>
          <w:szCs w:val="36"/>
          <w:rtl/>
        </w:rPr>
        <w:t>مکتب</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نظریه</w:t>
      </w:r>
      <w:r>
        <w:rPr>
          <w:rFonts w:cs="B Zar" w:hint="cs"/>
          <w:color w:val="000000"/>
          <w:sz w:val="36"/>
          <w:szCs w:val="36"/>
          <w:rtl/>
        </w:rPr>
        <w:t xml:space="preserve"> </w:t>
      </w:r>
      <w:r>
        <w:rPr>
          <w:rFonts w:cs="B Zar" w:hint="cs"/>
          <w:color w:val="000000"/>
          <w:sz w:val="36"/>
          <w:szCs w:val="36"/>
          <w:rtl/>
        </w:rPr>
        <w:t>عامل</w:t>
      </w:r>
      <w:r>
        <w:rPr>
          <w:rFonts w:cs="B Zar" w:hint="cs"/>
          <w:color w:val="000000"/>
          <w:sz w:val="36"/>
          <w:szCs w:val="36"/>
          <w:rtl/>
        </w:rPr>
        <w:t xml:space="preserve"> </w:t>
      </w:r>
      <w:r>
        <w:rPr>
          <w:rFonts w:cs="B Zar" w:hint="cs"/>
          <w:color w:val="000000"/>
          <w:sz w:val="36"/>
          <w:szCs w:val="36"/>
          <w:rtl/>
        </w:rPr>
        <w:t>احتماعی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نوعی</w:t>
      </w:r>
      <w:r>
        <w:rPr>
          <w:rFonts w:cs="B Zar" w:hint="cs"/>
          <w:color w:val="000000"/>
          <w:sz w:val="36"/>
          <w:szCs w:val="36"/>
          <w:rtl/>
        </w:rPr>
        <w:t xml:space="preserve"> </w:t>
      </w:r>
      <w:r>
        <w:rPr>
          <w:rFonts w:cs="B Zar" w:hint="cs"/>
          <w:color w:val="000000"/>
          <w:sz w:val="36"/>
          <w:szCs w:val="36"/>
          <w:rtl/>
        </w:rPr>
        <w:t>عامل</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میزان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تولید</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بستگی</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شبکه</w:t>
      </w:r>
      <w:r>
        <w:rPr>
          <w:rFonts w:cs="B Zar" w:hint="cs"/>
          <w:color w:val="000000"/>
          <w:sz w:val="36"/>
          <w:szCs w:val="36"/>
          <w:rtl/>
        </w:rPr>
        <w:t xml:space="preserve"> </w:t>
      </w:r>
      <w:r>
        <w:rPr>
          <w:rFonts w:cs="B Zar" w:hint="cs"/>
          <w:color w:val="000000"/>
          <w:sz w:val="36"/>
          <w:szCs w:val="36"/>
          <w:rtl/>
        </w:rPr>
        <w:t>ارتباطهای</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ق</w:t>
      </w:r>
      <w:r>
        <w:rPr>
          <w:rFonts w:cs="B Zar" w:hint="cs"/>
          <w:color w:val="000000"/>
          <w:sz w:val="36"/>
          <w:szCs w:val="36"/>
          <w:rtl/>
        </w:rPr>
        <w:t xml:space="preserve">رار دارد وابسته می باشد.ج ) مکتب نئوکلاسیکنظریه های ننو کلاسیک بر این اساس بود که یک کارگر خوشحال یک فرد مولد و سارنده است. بنابر این کارآیی و اثر بخشی سازمانها از راضی و خوشحال نگه داشتن عامل انسانی ناشی می شود ، نه ساخت و روابط رسمی سازمان.د ) مکتب جدید </w:t>
      </w:r>
      <w:r>
        <w:rPr>
          <w:rFonts w:cs="B Zar" w:hint="cs"/>
          <w:color w:val="000000"/>
          <w:sz w:val="36"/>
          <w:szCs w:val="36"/>
          <w:rtl/>
        </w:rPr>
        <w:t>مهمترین وجه مشخص کننده مکتب جدید استفاده از نظریه سیستمها در تجسم و تجزیه و تحلیل سازمان می باشد . طرز فکر سیستمی و استفاده از این نظریه بر تمام رشته های علمی از جمله مدیریت سایه افکنده است.مدیریت از دیدگاه اسلام:مدیریت اسلامی : مدیریتی است که در زمینه رشد</w:t>
      </w:r>
      <w:r>
        <w:rPr>
          <w:rFonts w:cs="B Zar" w:hint="cs"/>
          <w:color w:val="000000"/>
          <w:sz w:val="36"/>
          <w:szCs w:val="36"/>
          <w:rtl/>
        </w:rPr>
        <w:t xml:space="preserve"> انسان به سوی الله (الی الله المصیر) را فراهم نماید و مطابق کتاب و سنت وسیره ، و روش پیامبر (ص) و امامان معصوم و علوم و فنون و تجارب بشری حهت رسیدن به هدفهای یک نظام در ابعاد مختلف، همانند یک محور و مدار و قطب عمل کند. این شیوه مدیریت را مدیریت اسلامی می ن</w:t>
      </w:r>
      <w:r>
        <w:rPr>
          <w:rFonts w:cs="B Zar" w:hint="cs"/>
          <w:color w:val="000000"/>
          <w:sz w:val="36"/>
          <w:szCs w:val="36"/>
          <w:rtl/>
        </w:rPr>
        <w:t>امند.سرور آزادگان حضرت امام حسین (ع) در خطبه معروف امنر به معروف و نهی از منکر می فرمایند:و این که میگویم شما علما و دانشمندان دین قیام کنید و حکومت و مدیریت را از دست ناپاکان و بی لیاقتها بگیرید برای آن است که مجاری امور و احکام باید به دست دانشمندان مومن</w:t>
      </w:r>
      <w:r>
        <w:rPr>
          <w:rFonts w:cs="B Zar" w:hint="cs"/>
          <w:color w:val="000000"/>
          <w:sz w:val="36"/>
          <w:szCs w:val="36"/>
          <w:rtl/>
        </w:rPr>
        <w:t xml:space="preserve"> به خدا باشد آنان که امین بر حلال و حرام هستنند.قرآن کریم در موارد متعدد و منایبتهای گوناگون ، امانت مدیریت و امانت داری مدیر را گوشزد نموده است.حضرت علی (ع) در نامه معروف خود به مالک اشتر توصیه می کند که در مدیریت از شیوه های مستبدانه استفاده ننماید :مباد</w:t>
      </w:r>
      <w:r>
        <w:rPr>
          <w:rFonts w:cs="B Zar" w:hint="cs"/>
          <w:color w:val="000000"/>
          <w:sz w:val="36"/>
          <w:szCs w:val="36"/>
          <w:rtl/>
        </w:rPr>
        <w:t>ا در منصب مدیریت برخوردهای تو مانند جانور درنده ای باشد که فرصت خوردن آنان را غنیمت بشمری.زشتی و خسارت این گونه مدیریت را باید از زبان پیامبر اسلام شنید که می فرمابند:یک ساعت ستمگری در مسند مدیریت از نود سال گناه کردن در پیشگاه خداوند بزرگتر است.یکی از فقی</w:t>
      </w:r>
      <w:r>
        <w:rPr>
          <w:rFonts w:cs="B Zar" w:hint="cs"/>
          <w:color w:val="000000"/>
          <w:sz w:val="36"/>
          <w:szCs w:val="36"/>
          <w:rtl/>
        </w:rPr>
        <w:t>هان بزرگ و یاران نزدیک امام رضا (ع) فضل بن شاذان نیشابوری است، او میگوید من از علی بن موسی الرضا در مورد ضرورت مدیریت شنیدم که می فرمودند:در مطالعه افراد بشر هیچ گروه و ملتی را نمی یابیم که در زندگی موفق و پایدار باشد مگر به وجود مدیر و سرپرستی که امور عاد</w:t>
      </w:r>
      <w:r>
        <w:rPr>
          <w:rFonts w:cs="B Zar" w:hint="cs"/>
          <w:color w:val="000000"/>
          <w:sz w:val="36"/>
          <w:szCs w:val="36"/>
          <w:rtl/>
        </w:rPr>
        <w:t>ی و معنوی آنان را مدیریت نماید.از دیدگاه اسلام ضرورت مدیریت تا آنجاست که اگر گروهی قصد مسافرت داشته باشند، در حالی که تعدادشان از سه نفر بیشتر نباشد باید یکی از آنان را به عنوان مدیر برگزینند تا روح نظم و انظباط را بر اجتماع خود حاکم گرداند و کارها در پناه</w:t>
      </w:r>
      <w:r>
        <w:rPr>
          <w:rFonts w:cs="B Zar" w:hint="cs"/>
          <w:color w:val="000000"/>
          <w:sz w:val="36"/>
          <w:szCs w:val="36"/>
          <w:rtl/>
        </w:rPr>
        <w:t xml:space="preserve"> نظارت و هماهنگی مدیر، نتیجه مطلوب را به دست آورد نقش محوری مدیر:از خصوصیاتی که با مقام و منصب مدیریت در آمیخته و مدیر را هر گز گریزی از آن نیست محوریت است.در این مورد می توان ادعا کرد که هرگاه محوریت را مدیریت جدا کنیم ، چیزی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مدیر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مدیریت</w:t>
      </w:r>
      <w:r>
        <w:rPr>
          <w:rFonts w:cs="B Zar" w:hint="cs"/>
          <w:color w:val="000000"/>
          <w:sz w:val="36"/>
          <w:szCs w:val="36"/>
          <w:rtl/>
        </w:rPr>
        <w:t xml:space="preserve"> </w:t>
      </w:r>
      <w:r>
        <w:rPr>
          <w:rFonts w:cs="B Zar" w:hint="cs"/>
          <w:color w:val="000000"/>
          <w:sz w:val="36"/>
          <w:szCs w:val="36"/>
          <w:rtl/>
        </w:rPr>
        <w:t>وج</w:t>
      </w:r>
      <w:r>
        <w:rPr>
          <w:rFonts w:cs="B Zar" w:hint="cs"/>
          <w:color w:val="000000"/>
          <w:sz w:val="36"/>
          <w:szCs w:val="36"/>
          <w:rtl/>
        </w:rPr>
        <w:t>ود نخواهد داشت.حضرت علی (ع) مدیریت را به رشته ای که از وسط دانه های تسبیح می گذرد تشبیه می نماید و می فرمایند:نقش مدیر و زمامدار از کشور همانند رشته ای است که از وسط مهره ها گذشته و آنان را در یک محور گرد آورده و به یکدیگر پیوند زده است . هر گاه این رشته پ</w:t>
      </w:r>
      <w:r>
        <w:rPr>
          <w:rFonts w:cs="B Zar" w:hint="cs"/>
          <w:color w:val="000000"/>
          <w:sz w:val="36"/>
          <w:szCs w:val="36"/>
          <w:rtl/>
        </w:rPr>
        <w:t>اره شود مهره ها عامل ارتباط را از دست داده و پراکنده خواهند شد و با گسستن ان رشته، دیگر زمینه ای برای گردآوری وجود ندارد.اصول مدیریت:1-</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عبادت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زراعت</w:t>
      </w:r>
      <w:r>
        <w:rPr>
          <w:rFonts w:cs="B Zar" w:hint="cs"/>
          <w:color w:val="000000"/>
          <w:sz w:val="36"/>
          <w:szCs w:val="36"/>
          <w:rtl/>
        </w:rPr>
        <w:t xml:space="preserve"> </w:t>
      </w:r>
      <w:r>
        <w:rPr>
          <w:rFonts w:cs="B Zar" w:hint="cs"/>
          <w:color w:val="000000"/>
          <w:sz w:val="36"/>
          <w:szCs w:val="36"/>
          <w:rtl/>
        </w:rPr>
        <w:t>دنیا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آخرت،</w:t>
      </w:r>
      <w:r>
        <w:rPr>
          <w:rFonts w:cs="B Zar" w:hint="cs"/>
          <w:color w:val="000000"/>
          <w:sz w:val="36"/>
          <w:szCs w:val="36"/>
          <w:rtl/>
        </w:rPr>
        <w:t xml:space="preserve"> </w:t>
      </w:r>
      <w:r>
        <w:rPr>
          <w:rFonts w:cs="B Zar" w:hint="cs"/>
          <w:color w:val="000000"/>
          <w:sz w:val="36"/>
          <w:szCs w:val="36"/>
          <w:rtl/>
        </w:rPr>
        <w:t>مادیت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معنویت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دیدی</w:t>
      </w:r>
      <w:r>
        <w:rPr>
          <w:rFonts w:cs="B Zar" w:hint="cs"/>
          <w:color w:val="000000"/>
          <w:sz w:val="36"/>
          <w:szCs w:val="36"/>
          <w:rtl/>
        </w:rPr>
        <w:t xml:space="preserve"> </w:t>
      </w:r>
      <w:r>
        <w:rPr>
          <w:rFonts w:cs="B Zar" w:hint="cs"/>
          <w:color w:val="000000"/>
          <w:sz w:val="36"/>
          <w:szCs w:val="36"/>
          <w:rtl/>
        </w:rPr>
        <w:t>جامع</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نگرد؛ به برنامه ریزی در ابعاد گوناگون مادی و معنوی سخت معتقد است.اسلام، مسلمانان بی برنامه را مسلمانانی گمشده در بیابانی می داند که به خیال آب به دنبال سراب می گردد و چنین فردی هرگز به سعادت و کمال نخواهد رسید.2- سازماندهیسازماندهی عبارت است از عمل طبقه بن</w:t>
      </w:r>
      <w:r>
        <w:rPr>
          <w:rFonts w:cs="B Zar" w:hint="cs"/>
          <w:color w:val="000000"/>
          <w:sz w:val="36"/>
          <w:szCs w:val="36"/>
          <w:rtl/>
        </w:rPr>
        <w:t xml:space="preserve">دی وظایف، تفویض اختیار و تثبیت مسئولیت برای احرای وظایف، و تعیین روابط به منظور همکاری موثر در انجام هدفهای سازمان.3- هماهنگیاز ارکان دیگر مدیریت هماهنگی است که مدیر تشکیلات با یک سلسله حرکتها و برنامه های منظم، واحدهای مختلف سازمان را به یکدیگر ارتباط می </w:t>
      </w:r>
      <w:r>
        <w:rPr>
          <w:rFonts w:cs="B Zar" w:hint="cs"/>
          <w:color w:val="000000"/>
          <w:sz w:val="36"/>
          <w:szCs w:val="36"/>
          <w:rtl/>
        </w:rPr>
        <w:t>دهد و عاملی اصلی برای ایجاد پیوند بین افراد و واحدهای سازمان می باشد.4- نظارتنظارت و کنترل از دیگر ارکان مدیریت به شمار می آید و مدیر به عنوان یکی از وظایف اصلی خود باید ، شیوه ها ، امکانات و عملیات گوناگون تشکیلات را زیر پوشش نظارتی قرار دهد تا حرکت دستگا</w:t>
      </w:r>
      <w:r>
        <w:rPr>
          <w:rFonts w:cs="B Zar" w:hint="cs"/>
          <w:color w:val="000000"/>
          <w:sz w:val="36"/>
          <w:szCs w:val="36"/>
          <w:rtl/>
        </w:rPr>
        <w:t>هها به انحراف و امکانات موجود به هرز نرود.5-ارزشیابیمنظور از ارزشیابی این است که مدیر کلیه امکانات به کار برده شده ، اعم از مادی یا معنوی را با بازدهی کار، بر اساس معیارهای مورد قبول به دست آورد تا روشن گردد که آیا به هدفهای کمی و کیفی مورد نظر نایل آمده ا</w:t>
      </w:r>
      <w:r>
        <w:rPr>
          <w:rFonts w:cs="B Zar" w:hint="cs"/>
          <w:color w:val="000000"/>
          <w:sz w:val="36"/>
          <w:szCs w:val="36"/>
          <w:rtl/>
        </w:rPr>
        <w:t>ست یا نه ؟امام کاظم (ع) می فرمایند :کسی که هر روز در محاسبه به ارزشیابی کارهای خود نپردازد از ما نیست و اگر کار نیکی انجام داده است از خداوند فزونی آن را بخواهد و خدا را بر موفقیتی که به دست آورده سپاس گوید و اگر کار زشتی را مرتکب شده است از خداوند آمرزش آ</w:t>
      </w:r>
      <w:r>
        <w:rPr>
          <w:rFonts w:cs="B Zar" w:hint="cs"/>
          <w:color w:val="000000"/>
          <w:sz w:val="36"/>
          <w:szCs w:val="36"/>
          <w:rtl/>
        </w:rPr>
        <w:t>ن را بخواهد و توبه کند.برنامه ریزی نیروی انسانی در پرستاری:برنامه ریزی پرسنلی(نیروی انسانی)عبارت است از تعیین تعداد افرادی که در سالهای آینده برای تامین هدفهای سازمان باید انتخاب و آموزش داده شوند، ترفیع بگیرند و بازنشسته شوند.براین اسا س تسهیلات و وسایل م</w:t>
      </w:r>
      <w:r>
        <w:rPr>
          <w:rFonts w:cs="B Zar" w:hint="cs"/>
          <w:color w:val="000000"/>
          <w:sz w:val="36"/>
          <w:szCs w:val="36"/>
          <w:rtl/>
        </w:rPr>
        <w:t>ورد نیاز پیش بینی میگردد. شروع برنامه ریزی نیروی انسانی با تهیه نمودار سازمانی است که با توجه به نمودار سیر ترفیعات در سازمان؛ آیین نامه استخدامی،برنامه های آموزشی ضمن خدمت و غیره تهیه میگردد.از آنجا که در سازمانهای بهداشتی و درمانی بیشترین بودجه سازمان را</w:t>
      </w:r>
      <w:r>
        <w:rPr>
          <w:rFonts w:cs="B Zar" w:hint="cs"/>
          <w:color w:val="000000"/>
          <w:sz w:val="36"/>
          <w:szCs w:val="36"/>
          <w:rtl/>
        </w:rPr>
        <w:t xml:space="preserve"> کارنان خدمات پرستاری جذب می کنند لذا مدیران پرستاری جهت موفقیت در ارائه مراقبتهای پرستاری باید طبقه و سطوح علمی کارکنان پرستاری را مشخص نموده و از حداقل آنان برای رفع نیازهای بیماران استفاده نماید. توجه به کارکنان پرستاری نیز در برنامه ریزی نیروی انسانی پ</w:t>
      </w:r>
      <w:r>
        <w:rPr>
          <w:rFonts w:cs="B Zar" w:hint="cs"/>
          <w:color w:val="000000"/>
          <w:sz w:val="36"/>
          <w:szCs w:val="36"/>
          <w:rtl/>
        </w:rPr>
        <w:t>رستاری ازاهمیت ویژه ای برخوردار است .مک کی ، عامل نارضایتی در میان پرستاران را کمبود پرستار میداند.سدلر، درتایید این موضوع اضهار میدارد: سلامت بیمارستان در نتیجه کمبود پرستار تهدید می شود.کمبود پرستار در سیستم بهداشت و درمان امری حساس بشمار می آید. بطوریکه</w:t>
      </w:r>
      <w:r>
        <w:rPr>
          <w:rFonts w:cs="B Zar" w:hint="cs"/>
          <w:color w:val="000000"/>
          <w:sz w:val="36"/>
          <w:szCs w:val="36"/>
          <w:rtl/>
        </w:rPr>
        <w:t xml:space="preserve"> انجمن بیمارستانهای آمریکا گزارش کرده است که 85درصد از بیمارستانهایی که در در سال 1987 تحت بررسی قرار گرفته اند کمبود پرستار دارند.با توجه به موارد فوق چنانچه مدیران پرستاری در پی راهی جهت پیشگیری کمبودی که در کارکنان پرستاری بیمارستانها مشاهده می شود، نبا</w:t>
      </w:r>
      <w:r>
        <w:rPr>
          <w:rFonts w:cs="B Zar" w:hint="cs"/>
          <w:color w:val="000000"/>
          <w:sz w:val="36"/>
          <w:szCs w:val="36"/>
          <w:rtl/>
        </w:rPr>
        <w:t>شند و در برنامه ریزی نیروی انسانی کمبود پرستار مورد نظظر قرار نگیرد، ممکن است رون ارائه خدمات درمانی دچار مشکلاتی گردد.کلیات سازماندهی:سازماندهی یکی دیگر از وظایف مهم هر مدیر محسوب می شود. تلاش در جهت شناخت وظیفه سازماندهی و اهمیتی که این وظیفه در مدیریت د</w:t>
      </w:r>
      <w:r>
        <w:rPr>
          <w:rFonts w:cs="B Zar" w:hint="cs"/>
          <w:color w:val="000000"/>
          <w:sz w:val="36"/>
          <w:szCs w:val="36"/>
          <w:rtl/>
        </w:rPr>
        <w:t>ارد، مستلزم بررسی و مطالعه جنبه های مختلف این وظیفه است.(سازمان عبارت است از وجود هماهنگی معقول در فعالیت گروهی از افراد برای نیل به یک هدف یا منظور مشترک از طریق تقسیم کار و وظایف و از مجرای سلسله مراتب اختیار و مسئوولیت قانونی)</w:t>
      </w:r>
      <w:r>
        <w:rPr>
          <w:rFonts w:ascii="Cambria" w:hAnsi="Cambria" w:cs="Cambria" w:hint="cs"/>
          <w:color w:val="000000"/>
          <w:sz w:val="36"/>
          <w:szCs w:val="36"/>
          <w:rtl/>
        </w:rPr>
        <w:t> </w:t>
      </w:r>
      <w:r>
        <w:rPr>
          <w:rFonts w:cs="B Zar" w:hint="cs"/>
          <w:color w:val="000000"/>
          <w:sz w:val="36"/>
          <w:szCs w:val="36"/>
          <w:rtl/>
        </w:rPr>
        <w:t xml:space="preserve"> </w:t>
      </w:r>
      <w:r>
        <w:rPr>
          <w:rFonts w:cs="B Zar" w:hint="cs"/>
          <w:color w:val="000000"/>
          <w:sz w:val="36"/>
          <w:szCs w:val="36"/>
          <w:rtl/>
        </w:rPr>
        <w:t>حیطه</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انواع</w:t>
      </w:r>
      <w:r>
        <w:rPr>
          <w:rFonts w:cs="B Zar" w:hint="cs"/>
          <w:color w:val="000000"/>
          <w:sz w:val="36"/>
          <w:szCs w:val="36"/>
          <w:rtl/>
        </w:rPr>
        <w:t xml:space="preserve"> </w:t>
      </w:r>
      <w:r>
        <w:rPr>
          <w:rFonts w:cs="B Zar" w:hint="cs"/>
          <w:color w:val="000000"/>
          <w:sz w:val="36"/>
          <w:szCs w:val="36"/>
          <w:rtl/>
        </w:rPr>
        <w:t>سازمانه</w:t>
      </w:r>
      <w:r>
        <w:rPr>
          <w:rFonts w:cs="B Zar" w:hint="cs"/>
          <w:color w:val="000000"/>
          <w:sz w:val="36"/>
          <w:szCs w:val="36"/>
          <w:rtl/>
        </w:rPr>
        <w:t>ا):هامیلتون ، یورویک و گرایکوناز اولین کسانی بودند که در مورد حیطه قلمرو مدیر تحقیق کردند و هامیلتون پیشنهاد کردکه حدودی برای تعداد افرادی که تحت نظارت مدیر قرار می‌گیرند باید قائل ،او تعداد مورد بحث را سه الی شش نفر تعیین کرد و بعدها گرایکوناز در تایید نظ</w:t>
      </w:r>
      <w:r>
        <w:rPr>
          <w:rFonts w:cs="B Zar" w:hint="cs"/>
          <w:color w:val="000000"/>
          <w:sz w:val="36"/>
          <w:szCs w:val="36"/>
          <w:rtl/>
        </w:rPr>
        <w:t>ریه هامیلتون،حداکثر شش نفر را در حیطه قلمرو یک مدیر پیشنهاد کرد.درتعیین حیطه قلمرو مدیر باید به دو نکته یکی پیچیدگی کارودیگری قدرت کسانی که کار را انجام میدهند توجه داشته باشد و هر چه نیاز به نظارت بیشتر باشد باید از تعداد افرادی که در جیطه قلمرو قرار دارن</w:t>
      </w:r>
      <w:r>
        <w:rPr>
          <w:rFonts w:cs="B Zar" w:hint="cs"/>
          <w:color w:val="000000"/>
          <w:sz w:val="36"/>
          <w:szCs w:val="36"/>
          <w:rtl/>
        </w:rPr>
        <w:t xml:space="preserve">د کاسته شود.درواقع قضاوت این که در حیطه قلمرو باید چه تعداد افراد قرار گیرند،به چگونگی کار ،قدرت افراد،قدرت اداره کننده و موقعیت بستگی دارد.سازمان اداری معمولا از سه منطقه مدیریت و یک منطقه عملیات به ترتیب زیر تشکیل میشود:1-مدیران اداری:به اشخاصی اطلاق می </w:t>
      </w:r>
      <w:r>
        <w:rPr>
          <w:rFonts w:cs="B Zar" w:hint="cs"/>
          <w:color w:val="000000"/>
          <w:sz w:val="36"/>
          <w:szCs w:val="36"/>
          <w:rtl/>
        </w:rPr>
        <w:t>گردد که خط مشی و سیاست کلی موسسه را تععین می کند.2-مدیران واسط یا اجرایی:مسوول اجرای خط مشی و سیاست کلی سازمان هستند.3-مدیران سرپرست:به اشخاصی اطلاق می شود که در موسسات صنعتی به کارگران و در سازمانهای دولتی با کارمندان مامور اجرای عملیات ، دائما در تماس وم</w:t>
      </w:r>
      <w:r>
        <w:rPr>
          <w:rFonts w:cs="B Zar" w:hint="cs"/>
          <w:color w:val="000000"/>
          <w:sz w:val="36"/>
          <w:szCs w:val="36"/>
          <w:rtl/>
        </w:rPr>
        <w:t>ستقیما مسئول عملیات آنان هستند و بالاخره کارکنان مامور اجرای عملیات که وظایف این دسته عبارت از اجرای عملیات اصلی سازمان است.سازماندهی در پرستاری:از آنجا که رده های مختلف در پرستاری وجود دارد وجود این رده ها ایجاب می کند که سازماندهی پرستاری به دقت صورت گیر</w:t>
      </w:r>
      <w:r>
        <w:rPr>
          <w:rFonts w:cs="B Zar" w:hint="cs"/>
          <w:color w:val="000000"/>
          <w:sz w:val="36"/>
          <w:szCs w:val="36"/>
          <w:rtl/>
        </w:rPr>
        <w:t>د تا وظایف و فعالیتهای هر رده روشن شود.سازماندهی یکی از وظایف مهم هر مدیریمحسوب می شود ،بخصوص مدیر خدمات پرستاری وظیفه سنگینی دراین رابطه به عهده دارد ،زیرا تعداد کارکنان پرستاری ،تفاوت بین معلومات آنها،پیچیدگی و اکثر اوقات بحرانی بودن محیط کار ،ساعات طولا</w:t>
      </w:r>
      <w:r>
        <w:rPr>
          <w:rFonts w:cs="B Zar" w:hint="cs"/>
          <w:color w:val="000000"/>
          <w:sz w:val="36"/>
          <w:szCs w:val="36"/>
          <w:rtl/>
        </w:rPr>
        <w:t xml:space="preserve">نی کار،به عبارت دیگر ضرورت وجود پرستاران در رده های مختلف به طور منظم در24ساعت شبانه روز و 365روز از سال ،نیازهای کارکنان ،وجود تضاد و هماهنگی بین مقاصد و هدفهای آنان و بسیاری از مسائل دیگر،گویای این حقیقت است که روسای سطوح مختلف واحد پرستاری نه تنها باید </w:t>
      </w:r>
      <w:r>
        <w:rPr>
          <w:rFonts w:cs="B Zar" w:hint="cs"/>
          <w:color w:val="000000"/>
          <w:sz w:val="36"/>
          <w:szCs w:val="36"/>
          <w:rtl/>
        </w:rPr>
        <w:t>به سازماندهی به عنوان فعالیت مربوط به خود توجه نمایندبلکه،باید سعی کنند به منظور پیشبرد هدفهای پرستاری با مطالعات گسترده و عمیقو کسب معلومات جدید و استفاده از فرایندهای علمی فعالیتهای پرستاری را سازمان دهند.مدیر خدمات پرستاری در طی سازماندهی فعالیتهای مورد</w:t>
      </w:r>
      <w:r>
        <w:rPr>
          <w:rFonts w:cs="B Zar" w:hint="cs"/>
          <w:color w:val="000000"/>
          <w:sz w:val="36"/>
          <w:szCs w:val="36"/>
          <w:rtl/>
        </w:rPr>
        <w:t xml:space="preserve"> نظر را ابید مورد توجه قرار دهد،اینفعالیتها بر اساس هدفهای سازمان تعیین می شود.تقسیم کار: تقسیم کار ابتدا توسط آدام اسمیت مطرح شد و مورد استفاده قرار گرفت .آدام اسمیت در کتاب معروف خود به نام ((ثروت ملل)) به اهمیت تقسیم کار اشاره نموده است ، او در بررسی ها</w:t>
      </w:r>
      <w:r>
        <w:rPr>
          <w:rFonts w:cs="B Zar" w:hint="cs"/>
          <w:color w:val="000000"/>
          <w:sz w:val="36"/>
          <w:szCs w:val="36"/>
          <w:rtl/>
        </w:rPr>
        <w:t>ی خود در یک کارخانه سوزن دوزی ملاحضه کرد که هر کارگر به تنهایی قادر نیست روزانه بیشتر از بیست سوزن تولید کند، بدین جهت او با تقسیم کار به وظایف ساده محصول کار روزانه ده نفر کارگر را به 4800 سوزن در روز افزایش داد یعنی در حقیقت بازده کار کارگران ، 240 برابر</w:t>
      </w:r>
      <w:r>
        <w:rPr>
          <w:rFonts w:cs="B Zar" w:hint="cs"/>
          <w:color w:val="000000"/>
          <w:sz w:val="36"/>
          <w:szCs w:val="36"/>
          <w:rtl/>
        </w:rPr>
        <w:t xml:space="preserve"> گردید .روشهای تقسیم کار در پرستاری:1-روش گروهی یا تیمی:در روش گروهی یا تیمی اعضای گروه شامل پرستار ، بهیار و کمک بهیار می باشد،که تعداد هریک به میزان فعالیت مورد نظر بستگی دارد.2-روش پرستاری عملی:در این روش مراقب پرستاری به وظایف مختلف تقسیم می شود ، کاره</w:t>
      </w:r>
      <w:r>
        <w:rPr>
          <w:rFonts w:cs="B Zar" w:hint="cs"/>
          <w:color w:val="000000"/>
          <w:sz w:val="36"/>
          <w:szCs w:val="36"/>
          <w:rtl/>
        </w:rPr>
        <w:t>ا از قبل تنظیم و بین کارکنان پرستاری تقسیم می شود .3-روش موردی:اولین و قدیمی ترین نظام بالینی پرستاری ((روش موردی))است ،این نظام زمانی به کار گرفته می شود که فلسفه پرستاری بر این اصل استوار باشد که مراقبت یک بیمار به طور کامل به یک پرستار واگذار می شود .4-</w:t>
      </w:r>
      <w:r>
        <w:rPr>
          <w:rFonts w:cs="B Zar" w:hint="cs"/>
          <w:color w:val="000000"/>
          <w:sz w:val="36"/>
          <w:szCs w:val="36"/>
          <w:rtl/>
        </w:rPr>
        <w:t xml:space="preserve">پرستاری اولیه :در این روش توجهات پرستاری به صورت مداوم از طرف پرستار متخصص و فارغ التحصیل صورت می گیرد و پرستار مسئولیت و اختیار بررسی ، برنامه ریزی ، اجرا و ارزیابی برنامه مراقبتی بیمار و مسئولیت 24 ساعته بیمار را تا شیفت بعدی به طور انفرادی به عهده دارد </w:t>
      </w:r>
      <w:r>
        <w:rPr>
          <w:rFonts w:cs="B Zar" w:hint="cs"/>
          <w:color w:val="000000"/>
          <w:sz w:val="36"/>
          <w:szCs w:val="36"/>
          <w:rtl/>
        </w:rPr>
        <w:t>.5-روش قیاسی یا مدولار:در این روش پرستاری اولیه به نوعی تفسیر شده است و زمانی مورد استفاده قرار می گیرد که کارکنان پرستاری مرکب از پرستار ، کمک بهیار ، و بهیار باشند ،به هر گروه 8-12 بیمار داده می شود .منابع:1-استیفن،پی و رابینز:مدیریت رفتار سازمان،جلد دوم</w:t>
      </w:r>
      <w:r>
        <w:rPr>
          <w:rFonts w:cs="B Zar" w:hint="cs"/>
          <w:color w:val="000000"/>
          <w:sz w:val="36"/>
          <w:szCs w:val="36"/>
          <w:rtl/>
        </w:rPr>
        <w:t xml:space="preserve"> 2-اخسری،عباسعلی:مدیریت علمی مکتبی از دیدگاه اسلام3-هانت،راجر.شلی،جان:مفاهیم اساسی کامپیوتر4-بیتانه،ناهید:بررسی مشخصات مدیران پرستاری و ارزیابی</w:t>
      </w:r>
    </w:p>
    <w:sectPr w:rsidR="003955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08" w:rsidRDefault="00395508" w:rsidP="00773B38">
      <w:r>
        <w:separator/>
      </w:r>
    </w:p>
  </w:endnote>
  <w:endnote w:type="continuationSeparator" w:id="0">
    <w:p w:rsidR="00395508" w:rsidRDefault="00395508" w:rsidP="007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08" w:rsidRDefault="00395508" w:rsidP="00773B38">
      <w:r>
        <w:separator/>
      </w:r>
    </w:p>
  </w:footnote>
  <w:footnote w:type="continuationSeparator" w:id="0">
    <w:p w:rsidR="00395508" w:rsidRDefault="00395508" w:rsidP="0077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38" w:rsidRDefault="00773B38" w:rsidP="002053FA">
    <w:pPr>
      <w:pStyle w:val="Header"/>
      <w:pBdr>
        <w:bottom w:val="single" w:sz="4" w:space="1" w:color="auto"/>
      </w:pBdr>
      <w:bidi/>
      <w:jc w:val="center"/>
    </w:pPr>
    <w:r>
      <w:rPr>
        <w:rFonts w:eastAsia="Times New Roman" w:cs="B Titr" w:hint="cs"/>
        <w:b/>
        <w:bCs/>
        <w:color w:val="008000"/>
        <w:sz w:val="32"/>
        <w:szCs w:val="32"/>
        <w:rtl/>
      </w:rPr>
      <w:t xml:space="preserve">طب </w:t>
    </w: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BE478D">
        <w:rPr>
          <w:rStyle w:val="Hyperlink"/>
          <w:rFonts w:eastAsia="Times New Roman" w:cs="B Titr"/>
          <w:b/>
          <w:bCs/>
          <w:sz w:val="28"/>
          <w:szCs w:val="28"/>
        </w:rPr>
        <w:t>teb.ziaossalehin.ir</w:t>
      </w:r>
    </w:hyperlink>
  </w:p>
  <w:p w:rsidR="00773B38" w:rsidRDefault="00773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3B38"/>
    <w:rsid w:val="00395508"/>
    <w:rsid w:val="00773B38"/>
    <w:rsid w:val="00797A89"/>
    <w:rsid w:val="00A2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2DDF26-E901-40C1-A30C-5C01117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73B38"/>
    <w:pPr>
      <w:tabs>
        <w:tab w:val="center" w:pos="4513"/>
        <w:tab w:val="right" w:pos="9026"/>
      </w:tabs>
    </w:pPr>
  </w:style>
  <w:style w:type="character" w:customStyle="1" w:styleId="HeaderChar">
    <w:name w:val="Header Char"/>
    <w:basedOn w:val="DefaultParagraphFont"/>
    <w:link w:val="Header"/>
    <w:uiPriority w:val="99"/>
    <w:rsid w:val="00773B38"/>
    <w:rPr>
      <w:rFonts w:eastAsiaTheme="minorEastAsia"/>
      <w:sz w:val="24"/>
      <w:szCs w:val="24"/>
    </w:rPr>
  </w:style>
  <w:style w:type="paragraph" w:styleId="Footer">
    <w:name w:val="footer"/>
    <w:basedOn w:val="Normal"/>
    <w:link w:val="FooterChar"/>
    <w:uiPriority w:val="99"/>
    <w:unhideWhenUsed/>
    <w:rsid w:val="00773B38"/>
    <w:pPr>
      <w:tabs>
        <w:tab w:val="center" w:pos="4513"/>
        <w:tab w:val="right" w:pos="9026"/>
      </w:tabs>
    </w:pPr>
  </w:style>
  <w:style w:type="character" w:customStyle="1" w:styleId="FooterChar">
    <w:name w:val="Footer Char"/>
    <w:basedOn w:val="DefaultParagraphFont"/>
    <w:link w:val="Footer"/>
    <w:uiPriority w:val="99"/>
    <w:rsid w:val="00773B38"/>
    <w:rPr>
      <w:rFonts w:eastAsiaTheme="minorEastAsia"/>
      <w:sz w:val="24"/>
      <w:szCs w:val="24"/>
    </w:rPr>
  </w:style>
  <w:style w:type="character" w:styleId="Hyperlink">
    <w:name w:val="Hyperlink"/>
    <w:basedOn w:val="DefaultParagraphFont"/>
    <w:uiPriority w:val="99"/>
    <w:unhideWhenUsed/>
    <w:rsid w:val="0077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teb.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28620</Words>
  <Characters>163137</Characters>
  <Application>Microsoft Office Word</Application>
  <DocSecurity>0</DocSecurity>
  <Lines>1359</Lines>
  <Paragraphs>382</Paragraphs>
  <ScaleCrop>false</ScaleCrop>
  <Company>ضیاءالصالین</Company>
  <LinksUpToDate>false</LinksUpToDate>
  <CharactersWithSpaces>191375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4</cp:revision>
  <cp:lastPrinted>2017-12-03T23:18:00Z</cp:lastPrinted>
  <dcterms:created xsi:type="dcterms:W3CDTF">2017-12-03T23:17:00Z</dcterms:created>
  <dcterms:modified xsi:type="dcterms:W3CDTF">2017-12-03T23:18:00Z</dcterms:modified>
</cp:coreProperties>
</file>